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C" w:rsidRPr="00F70B9C" w:rsidRDefault="00F70B9C" w:rsidP="00F70B9C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proofErr w:type="gramStart"/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Л А Н  Р О Б О Т И</w:t>
      </w:r>
    </w:p>
    <w:p w:rsidR="00F70B9C" w:rsidRPr="00F70B9C" w:rsidRDefault="00F70B9C" w:rsidP="00F70B9C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DD4D52" w:rsidRDefault="00F70B9C" w:rsidP="00F70B9C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</w:pPr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МЕТОДИЧНОЇ  РАДИ </w:t>
      </w:r>
    </w:p>
    <w:p w:rsidR="00F70B9C" w:rsidRPr="00F70B9C" w:rsidRDefault="00F70B9C" w:rsidP="00F70B9C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="00DD4D52"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  <w:t>ЯКУШИНЕЦЬКОГО ОСВІТНЬОГО ОКРУГУ</w:t>
      </w:r>
    </w:p>
    <w:p w:rsidR="00F70B9C" w:rsidRPr="00F70B9C" w:rsidRDefault="00F70B9C" w:rsidP="00F70B9C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977022" w:rsidRDefault="00F70B9C" w:rsidP="00977022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</w:pPr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на 201</w:t>
      </w:r>
      <w:r w:rsidR="008F39CC"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  <w:t>9</w:t>
      </w:r>
      <w:r w:rsidR="008F39C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-20</w:t>
      </w:r>
      <w:r w:rsidR="008F39CC"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  <w:t>20</w:t>
      </w:r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н.р</w:t>
      </w:r>
      <w:proofErr w:type="spellEnd"/>
      <w:r w:rsidRPr="00F70B9C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.</w:t>
      </w:r>
    </w:p>
    <w:p w:rsidR="00977022" w:rsidRPr="00977022" w:rsidRDefault="00977022" w:rsidP="00977022">
      <w:pPr>
        <w:tabs>
          <w:tab w:val="left" w:pos="330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val="uk-UA" w:eastAsia="ru-RU"/>
        </w:rPr>
      </w:pPr>
    </w:p>
    <w:p w:rsidR="00977022" w:rsidRPr="00977022" w:rsidRDefault="00977022" w:rsidP="00977022">
      <w:pPr>
        <w:tabs>
          <w:tab w:val="left" w:pos="3307"/>
        </w:tabs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І. </w:t>
      </w:r>
      <w:proofErr w:type="spellStart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Організаційні</w:t>
      </w:r>
      <w:proofErr w:type="spellEnd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заходи:</w:t>
      </w:r>
    </w:p>
    <w:tbl>
      <w:tblPr>
        <w:tblStyle w:val="a4"/>
        <w:tblW w:w="0" w:type="auto"/>
        <w:tblInd w:w="-176" w:type="dxa"/>
        <w:tblLook w:val="01E0" w:firstRow="1" w:lastRow="1" w:firstColumn="1" w:lastColumn="1" w:noHBand="0" w:noVBand="0"/>
      </w:tblPr>
      <w:tblGrid>
        <w:gridCol w:w="470"/>
        <w:gridCol w:w="5910"/>
        <w:gridCol w:w="1487"/>
        <w:gridCol w:w="1880"/>
      </w:tblGrid>
      <w:tr w:rsidR="00977022" w:rsidRPr="00977022" w:rsidTr="00235AEA">
        <w:trPr>
          <w:trHeight w:val="367"/>
        </w:trPr>
        <w:tc>
          <w:tcPr>
            <w:tcW w:w="470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</w:rPr>
            </w:pPr>
            <w:r w:rsidRPr="00977022">
              <w:rPr>
                <w:bCs/>
              </w:rPr>
              <w:t xml:space="preserve">№ </w:t>
            </w:r>
          </w:p>
        </w:tc>
        <w:tc>
          <w:tcPr>
            <w:tcW w:w="5910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</w:rPr>
            </w:pPr>
            <w:proofErr w:type="spellStart"/>
            <w:r w:rsidRPr="00977022">
              <w:rPr>
                <w:bCs/>
              </w:rPr>
              <w:t>Змі</w:t>
            </w:r>
            <w:proofErr w:type="gramStart"/>
            <w:r w:rsidRPr="00977022">
              <w:rPr>
                <w:bCs/>
              </w:rPr>
              <w:t>ст</w:t>
            </w:r>
            <w:proofErr w:type="spellEnd"/>
            <w:proofErr w:type="gramEnd"/>
            <w:r w:rsidRPr="00977022">
              <w:rPr>
                <w:bCs/>
              </w:rPr>
              <w:t xml:space="preserve">  </w:t>
            </w:r>
            <w:proofErr w:type="spellStart"/>
            <w:r w:rsidRPr="00977022">
              <w:rPr>
                <w:bCs/>
              </w:rPr>
              <w:t>роботи</w:t>
            </w:r>
            <w:proofErr w:type="spellEnd"/>
          </w:p>
        </w:tc>
        <w:tc>
          <w:tcPr>
            <w:tcW w:w="1487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</w:rPr>
            </w:pPr>
            <w:proofErr w:type="spellStart"/>
            <w:r w:rsidRPr="00977022">
              <w:rPr>
                <w:bCs/>
              </w:rPr>
              <w:t>Термі</w:t>
            </w:r>
            <w:proofErr w:type="gramStart"/>
            <w:r w:rsidRPr="00977022">
              <w:rPr>
                <w:bCs/>
              </w:rPr>
              <w:t>н</w:t>
            </w:r>
            <w:proofErr w:type="spellEnd"/>
            <w:proofErr w:type="gramEnd"/>
          </w:p>
        </w:tc>
        <w:tc>
          <w:tcPr>
            <w:tcW w:w="1880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</w:rPr>
            </w:pPr>
            <w:proofErr w:type="spellStart"/>
            <w:r w:rsidRPr="00977022">
              <w:rPr>
                <w:bCs/>
              </w:rPr>
              <w:t>Відповідальний</w:t>
            </w:r>
            <w:proofErr w:type="spellEnd"/>
          </w:p>
        </w:tc>
      </w:tr>
      <w:tr w:rsidR="00977022" w:rsidRPr="00977022" w:rsidTr="00235AEA">
        <w:trPr>
          <w:trHeight w:val="483"/>
        </w:trPr>
        <w:tc>
          <w:tcPr>
            <w:tcW w:w="470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r w:rsidRPr="009770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10" w:type="dxa"/>
            <w:vAlign w:val="center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bCs/>
                <w:sz w:val="28"/>
                <w:szCs w:val="28"/>
              </w:rPr>
              <w:t>Змі</w:t>
            </w:r>
            <w:proofErr w:type="gramStart"/>
            <w:r w:rsidRPr="00977022">
              <w:rPr>
                <w:bCs/>
                <w:sz w:val="28"/>
                <w:szCs w:val="28"/>
              </w:rPr>
              <w:t>ст</w:t>
            </w:r>
            <w:proofErr w:type="spellEnd"/>
            <w:proofErr w:type="gram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методичної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роботи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спрямувати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977022">
              <w:rPr>
                <w:bCs/>
                <w:sz w:val="28"/>
                <w:szCs w:val="28"/>
              </w:rPr>
              <w:t>впровадження</w:t>
            </w:r>
            <w:proofErr w:type="spellEnd"/>
            <w:r w:rsidRPr="0097702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77022">
              <w:rPr>
                <w:bCs/>
                <w:sz w:val="28"/>
                <w:szCs w:val="28"/>
              </w:rPr>
              <w:t xml:space="preserve">перспективного </w:t>
            </w:r>
            <w:proofErr w:type="spellStart"/>
            <w:r w:rsidRPr="00977022">
              <w:rPr>
                <w:bCs/>
                <w:sz w:val="28"/>
                <w:szCs w:val="28"/>
              </w:rPr>
              <w:t>педагогічного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досвіду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вчителів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школи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, району, </w:t>
            </w:r>
            <w:proofErr w:type="spellStart"/>
            <w:r w:rsidRPr="00977022">
              <w:rPr>
                <w:bCs/>
                <w:sz w:val="28"/>
                <w:szCs w:val="28"/>
              </w:rPr>
              <w:t>області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77022">
              <w:rPr>
                <w:bCs/>
                <w:sz w:val="28"/>
                <w:szCs w:val="28"/>
              </w:rPr>
              <w:t>країни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Протягом</w:t>
            </w:r>
            <w:proofErr w:type="spellEnd"/>
            <w:r w:rsidRPr="00977022">
              <w:rPr>
                <w:bCs/>
                <w:i/>
              </w:rPr>
              <w:t xml:space="preserve"> року</w:t>
            </w:r>
          </w:p>
        </w:tc>
        <w:tc>
          <w:tcPr>
            <w:tcW w:w="1880" w:type="dxa"/>
            <w:vAlign w:val="center"/>
          </w:tcPr>
          <w:p w:rsidR="00977022" w:rsidRDefault="005909D0" w:rsidP="00977022">
            <w:pPr>
              <w:spacing w:before="144" w:after="53"/>
              <w:rPr>
                <w:bCs/>
                <w:i/>
              </w:rPr>
            </w:pPr>
            <w:r>
              <w:rPr>
                <w:bCs/>
                <w:i/>
              </w:rPr>
              <w:t>Члени МР</w:t>
            </w:r>
          </w:p>
          <w:p w:rsidR="005909D0" w:rsidRPr="00977022" w:rsidRDefault="005909D0" w:rsidP="00977022">
            <w:pPr>
              <w:spacing w:before="144" w:after="53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Голови</w:t>
            </w:r>
            <w:proofErr w:type="spellEnd"/>
            <w:r>
              <w:rPr>
                <w:bCs/>
                <w:i/>
              </w:rPr>
              <w:t xml:space="preserve"> МК</w:t>
            </w:r>
          </w:p>
        </w:tc>
      </w:tr>
      <w:tr w:rsidR="00977022" w:rsidRPr="00977022" w:rsidTr="00235AEA">
        <w:trPr>
          <w:trHeight w:val="1190"/>
        </w:trPr>
        <w:tc>
          <w:tcPr>
            <w:tcW w:w="470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r w:rsidRPr="009770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10" w:type="dxa"/>
            <w:vAlign w:val="center"/>
          </w:tcPr>
          <w:p w:rsidR="00977022" w:rsidRPr="00977022" w:rsidRDefault="00977022" w:rsidP="007E2B13">
            <w:pPr>
              <w:spacing w:before="100" w:beforeAutospacing="1" w:after="100" w:afterAutospacing="1"/>
              <w:ind w:firstLine="283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977022">
              <w:rPr>
                <w:bCs/>
                <w:sz w:val="28"/>
                <w:szCs w:val="28"/>
              </w:rPr>
              <w:t>Здійснювати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контроль за </w:t>
            </w:r>
            <w:proofErr w:type="spellStart"/>
            <w:r w:rsidRPr="00977022">
              <w:rPr>
                <w:bCs/>
                <w:sz w:val="28"/>
                <w:szCs w:val="28"/>
              </w:rPr>
              <w:t>виконанням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заходів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77022">
              <w:rPr>
                <w:bCs/>
                <w:sz w:val="28"/>
                <w:szCs w:val="28"/>
              </w:rPr>
              <w:t>щодо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реалізації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методичної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r w:rsidRPr="00977022">
              <w:rPr>
                <w:bCs/>
                <w:sz w:val="28"/>
                <w:szCs w:val="28"/>
                <w:lang w:val="uk-UA"/>
              </w:rPr>
              <w:t>теми</w:t>
            </w:r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школи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r w:rsidR="007E2B13" w:rsidRPr="00525A9C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компетентнісно</w:t>
            </w:r>
            <w:proofErr w:type="spellEnd"/>
            <w:r w:rsidR="007E2B1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зорієнтованих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особистості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реформування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» (</w:t>
            </w:r>
            <w:r w:rsidR="007E2B1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контексті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нової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української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школи</w:t>
            </w:r>
            <w:proofErr w:type="spellEnd"/>
            <w:r w:rsidR="007E2B13" w:rsidRPr="00525A9C"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7E2B13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E2B13" w:rsidRPr="00977022">
              <w:rPr>
                <w:sz w:val="28"/>
                <w:szCs w:val="28"/>
                <w:lang w:val="uk-UA"/>
              </w:rPr>
              <w:t xml:space="preserve"> </w:t>
            </w:r>
            <w:r w:rsidRPr="00977022">
              <w:rPr>
                <w:sz w:val="28"/>
                <w:szCs w:val="28"/>
                <w:lang w:val="uk-UA"/>
              </w:rPr>
              <w:t>(</w:t>
            </w:r>
            <w:r w:rsidR="00EA6DDA">
              <w:rPr>
                <w:i/>
                <w:sz w:val="28"/>
                <w:szCs w:val="28"/>
                <w:lang w:val="uk-UA"/>
              </w:rPr>
              <w:t>І</w:t>
            </w:r>
            <w:r w:rsidR="007E2B1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77022">
              <w:rPr>
                <w:i/>
                <w:sz w:val="28"/>
                <w:szCs w:val="28"/>
                <w:lang w:val="uk-UA"/>
              </w:rPr>
              <w:t>р</w:t>
            </w:r>
            <w:proofErr w:type="gramEnd"/>
            <w:r w:rsidRPr="00977022">
              <w:rPr>
                <w:i/>
                <w:sz w:val="28"/>
                <w:szCs w:val="28"/>
                <w:lang w:val="uk-UA"/>
              </w:rPr>
              <w:t>ік роботи)</w:t>
            </w:r>
          </w:p>
        </w:tc>
        <w:tc>
          <w:tcPr>
            <w:tcW w:w="1487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Протягом</w:t>
            </w:r>
            <w:proofErr w:type="spellEnd"/>
            <w:r w:rsidRPr="00977022">
              <w:rPr>
                <w:bCs/>
                <w:i/>
              </w:rPr>
              <w:t xml:space="preserve"> року</w:t>
            </w:r>
          </w:p>
        </w:tc>
        <w:tc>
          <w:tcPr>
            <w:tcW w:w="1880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>Члени МР</w:t>
            </w:r>
          </w:p>
        </w:tc>
      </w:tr>
      <w:tr w:rsidR="00977022" w:rsidRPr="00977022" w:rsidTr="00235AEA">
        <w:trPr>
          <w:trHeight w:val="159"/>
        </w:trPr>
        <w:tc>
          <w:tcPr>
            <w:tcW w:w="470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10" w:type="dxa"/>
            <w:vAlign w:val="center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bCs/>
                <w:sz w:val="28"/>
                <w:szCs w:val="28"/>
              </w:rPr>
              <w:t>Спланувати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 систему </w:t>
            </w:r>
            <w:proofErr w:type="spellStart"/>
            <w:r w:rsidRPr="00977022">
              <w:rPr>
                <w:bCs/>
                <w:sz w:val="28"/>
                <w:szCs w:val="28"/>
              </w:rPr>
              <w:t>роботи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977022">
              <w:rPr>
                <w:bCs/>
                <w:sz w:val="28"/>
                <w:szCs w:val="28"/>
              </w:rPr>
              <w:t>обдарованими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1487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Вересень</w:t>
            </w:r>
            <w:proofErr w:type="spellEnd"/>
          </w:p>
        </w:tc>
        <w:tc>
          <w:tcPr>
            <w:tcW w:w="1880" w:type="dxa"/>
            <w:vAlign w:val="center"/>
          </w:tcPr>
          <w:p w:rsidR="00977022" w:rsidRPr="00977022" w:rsidRDefault="00977022" w:rsidP="007E2B13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>Заступник директора</w:t>
            </w:r>
            <w:r w:rsidR="007E2B13">
              <w:rPr>
                <w:bCs/>
                <w:i/>
                <w:lang w:val="uk-UA"/>
              </w:rPr>
              <w:t xml:space="preserve"> </w:t>
            </w:r>
            <w:r w:rsidRPr="00977022">
              <w:rPr>
                <w:bCs/>
                <w:i/>
              </w:rPr>
              <w:t xml:space="preserve"> з </w:t>
            </w:r>
            <w:proofErr w:type="spellStart"/>
            <w:r w:rsidR="007E2B13">
              <w:rPr>
                <w:bCs/>
                <w:i/>
                <w:lang w:val="uk-UA"/>
              </w:rPr>
              <w:t>нвр</w:t>
            </w:r>
            <w:proofErr w:type="spellEnd"/>
          </w:p>
        </w:tc>
      </w:tr>
    </w:tbl>
    <w:p w:rsidR="00977022" w:rsidRDefault="00977022"/>
    <w:p w:rsidR="00977022" w:rsidRPr="00977022" w:rsidRDefault="00977022" w:rsidP="00977022">
      <w:pP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</w:t>
      </w:r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Робота над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проблемними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питаннями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526"/>
        <w:gridCol w:w="6137"/>
        <w:gridCol w:w="1559"/>
        <w:gridCol w:w="1525"/>
      </w:tblGrid>
      <w:tr w:rsidR="00977022" w:rsidRPr="00977022" w:rsidTr="00655864">
        <w:trPr>
          <w:trHeight w:val="289"/>
        </w:trPr>
        <w:tc>
          <w:tcPr>
            <w:tcW w:w="526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r w:rsidRPr="00977022"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6137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Змі</w:t>
            </w:r>
            <w:proofErr w:type="gramStart"/>
            <w:r w:rsidRPr="00977022">
              <w:rPr>
                <w:bCs/>
                <w:sz w:val="22"/>
                <w:szCs w:val="22"/>
              </w:rPr>
              <w:t>ст</w:t>
            </w:r>
            <w:proofErr w:type="spellEnd"/>
            <w:proofErr w:type="gramEnd"/>
            <w:r w:rsidRPr="0097702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977022">
              <w:rPr>
                <w:bCs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559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Термі</w:t>
            </w:r>
            <w:proofErr w:type="gramStart"/>
            <w:r w:rsidRPr="00977022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525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Відповідальний</w:t>
            </w:r>
            <w:proofErr w:type="spellEnd"/>
          </w:p>
        </w:tc>
      </w:tr>
      <w:tr w:rsidR="00977022" w:rsidRPr="00977022" w:rsidTr="00655864">
        <w:trPr>
          <w:trHeight w:val="604"/>
        </w:trPr>
        <w:tc>
          <w:tcPr>
            <w:tcW w:w="526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r w:rsidRPr="009770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37" w:type="dxa"/>
            <w:vAlign w:val="center"/>
          </w:tcPr>
          <w:p w:rsidR="00977022" w:rsidRPr="00977022" w:rsidRDefault="00977022" w:rsidP="007E2B13">
            <w:pPr>
              <w:tabs>
                <w:tab w:val="left" w:pos="6855"/>
              </w:tabs>
              <w:ind w:left="34"/>
              <w:jc w:val="both"/>
              <w:rPr>
                <w:sz w:val="28"/>
              </w:rPr>
            </w:pPr>
            <w:r w:rsidRPr="00977022">
              <w:rPr>
                <w:sz w:val="28"/>
              </w:rPr>
              <w:t xml:space="preserve">Внести </w:t>
            </w:r>
            <w:proofErr w:type="spellStart"/>
            <w:r w:rsidRPr="00977022">
              <w:rPr>
                <w:sz w:val="28"/>
              </w:rPr>
              <w:t>зміни</w:t>
            </w:r>
            <w:proofErr w:type="spellEnd"/>
            <w:r w:rsidRPr="00977022">
              <w:rPr>
                <w:sz w:val="28"/>
              </w:rPr>
              <w:t xml:space="preserve"> до плану</w:t>
            </w:r>
            <w:r w:rsidR="00EA6DDA">
              <w:rPr>
                <w:sz w:val="28"/>
              </w:rPr>
              <w:t xml:space="preserve"> робот</w:t>
            </w:r>
            <w:r w:rsidR="00EA6DDA">
              <w:rPr>
                <w:sz w:val="28"/>
                <w:lang w:val="uk-UA"/>
              </w:rPr>
              <w:t>и</w:t>
            </w:r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школи</w:t>
            </w:r>
            <w:proofErr w:type="spellEnd"/>
            <w:r w:rsidRPr="00977022">
              <w:rPr>
                <w:sz w:val="28"/>
              </w:rPr>
              <w:t xml:space="preserve"> над</w:t>
            </w:r>
            <w:r w:rsidRPr="00977022">
              <w:rPr>
                <w:sz w:val="28"/>
                <w:lang w:val="uk-UA"/>
              </w:rPr>
              <w:t xml:space="preserve"> </w:t>
            </w:r>
            <w:r w:rsidRPr="00977022">
              <w:rPr>
                <w:sz w:val="28"/>
              </w:rPr>
              <w:t>методичною темою на 201</w:t>
            </w:r>
            <w:r w:rsidR="007E2B13">
              <w:rPr>
                <w:sz w:val="28"/>
                <w:lang w:val="uk-UA"/>
              </w:rPr>
              <w:t>9-2020</w:t>
            </w:r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н.р</w:t>
            </w:r>
            <w:proofErr w:type="spellEnd"/>
            <w:r w:rsidRPr="00977022">
              <w:rPr>
                <w:sz w:val="28"/>
              </w:rPr>
              <w:t>. (</w:t>
            </w:r>
            <w:r w:rsidR="007E2B13">
              <w:rPr>
                <w:sz w:val="28"/>
                <w:lang w:val="uk-UA"/>
              </w:rPr>
              <w:t>перший</w:t>
            </w:r>
            <w:r w:rsidRPr="00977022">
              <w:rPr>
                <w:sz w:val="28"/>
              </w:rPr>
              <w:t xml:space="preserve"> </w:t>
            </w:r>
            <w:proofErr w:type="spellStart"/>
            <w:proofErr w:type="gramStart"/>
            <w:r w:rsidRPr="00977022">
              <w:rPr>
                <w:sz w:val="28"/>
              </w:rPr>
              <w:t>р</w:t>
            </w:r>
            <w:proofErr w:type="gramEnd"/>
            <w:r w:rsidRPr="00977022">
              <w:rPr>
                <w:sz w:val="28"/>
              </w:rPr>
              <w:t>ік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роботи</w:t>
            </w:r>
            <w:proofErr w:type="spellEnd"/>
            <w:r w:rsidRPr="00977022">
              <w:rPr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977022" w:rsidRPr="00977022" w:rsidRDefault="00977022" w:rsidP="00977022">
            <w:pPr>
              <w:tabs>
                <w:tab w:val="left" w:pos="6855"/>
              </w:tabs>
              <w:ind w:left="34"/>
              <w:jc w:val="both"/>
              <w:rPr>
                <w:i/>
              </w:rPr>
            </w:pPr>
            <w:proofErr w:type="spellStart"/>
            <w:r w:rsidRPr="00977022">
              <w:rPr>
                <w:i/>
              </w:rPr>
              <w:t>Вересень</w:t>
            </w:r>
            <w:proofErr w:type="spellEnd"/>
            <w:r w:rsidRPr="00977022">
              <w:rPr>
                <w:i/>
              </w:rPr>
              <w:t>-листопад</w:t>
            </w:r>
          </w:p>
        </w:tc>
        <w:tc>
          <w:tcPr>
            <w:tcW w:w="1525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 xml:space="preserve">Члени </w:t>
            </w:r>
            <w:proofErr w:type="spellStart"/>
            <w:r w:rsidRPr="00977022">
              <w:rPr>
                <w:bCs/>
                <w:i/>
              </w:rPr>
              <w:t>творчої</w:t>
            </w:r>
            <w:proofErr w:type="spellEnd"/>
            <w:r w:rsidRPr="00977022">
              <w:rPr>
                <w:bCs/>
                <w:i/>
              </w:rPr>
              <w:t xml:space="preserve"> </w:t>
            </w:r>
            <w:proofErr w:type="spellStart"/>
            <w:r w:rsidRPr="00977022">
              <w:rPr>
                <w:bCs/>
                <w:i/>
              </w:rPr>
              <w:t>групи</w:t>
            </w:r>
            <w:proofErr w:type="spellEnd"/>
          </w:p>
        </w:tc>
      </w:tr>
      <w:tr w:rsidR="00977022" w:rsidRPr="00977022" w:rsidTr="00655864">
        <w:trPr>
          <w:trHeight w:val="416"/>
        </w:trPr>
        <w:tc>
          <w:tcPr>
            <w:tcW w:w="526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r w:rsidRPr="009770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37" w:type="dxa"/>
            <w:vAlign w:val="center"/>
          </w:tcPr>
          <w:p w:rsidR="00977022" w:rsidRPr="00977022" w:rsidRDefault="00977022" w:rsidP="00977022">
            <w:pPr>
              <w:tabs>
                <w:tab w:val="left" w:pos="4185"/>
              </w:tabs>
              <w:ind w:left="34"/>
              <w:jc w:val="both"/>
              <w:rPr>
                <w:sz w:val="28"/>
                <w:lang w:val="uk-UA"/>
              </w:rPr>
            </w:pPr>
            <w:r w:rsidRPr="00977022">
              <w:rPr>
                <w:sz w:val="28"/>
                <w:lang w:val="uk-UA"/>
              </w:rPr>
              <w:t>Проводити підготовку до проведення засідань педагогічних рад</w:t>
            </w:r>
          </w:p>
        </w:tc>
        <w:tc>
          <w:tcPr>
            <w:tcW w:w="1559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Протягом</w:t>
            </w:r>
            <w:proofErr w:type="spellEnd"/>
            <w:r w:rsidRPr="00977022">
              <w:rPr>
                <w:bCs/>
                <w:i/>
              </w:rPr>
              <w:t xml:space="preserve"> року </w:t>
            </w:r>
          </w:p>
        </w:tc>
        <w:tc>
          <w:tcPr>
            <w:tcW w:w="1525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 xml:space="preserve">Члени </w:t>
            </w:r>
            <w:r w:rsidRPr="00977022">
              <w:rPr>
                <w:bCs/>
                <w:i/>
                <w:lang w:val="uk-UA"/>
              </w:rPr>
              <w:t>МР</w:t>
            </w:r>
          </w:p>
        </w:tc>
      </w:tr>
      <w:tr w:rsidR="00977022" w:rsidRPr="00977022" w:rsidTr="00655864">
        <w:trPr>
          <w:trHeight w:val="409"/>
        </w:trPr>
        <w:tc>
          <w:tcPr>
            <w:tcW w:w="526" w:type="dxa"/>
            <w:vAlign w:val="center"/>
          </w:tcPr>
          <w:p w:rsidR="00977022" w:rsidRPr="00977022" w:rsidRDefault="005909D0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137" w:type="dxa"/>
            <w:vAlign w:val="center"/>
          </w:tcPr>
          <w:p w:rsidR="00977022" w:rsidRPr="00977022" w:rsidRDefault="007E2B13" w:rsidP="00977022">
            <w:pPr>
              <w:tabs>
                <w:tab w:val="left" w:pos="360"/>
              </w:tabs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Особливості роботи педколективу над методичною темою</w:t>
            </w:r>
          </w:p>
        </w:tc>
        <w:tc>
          <w:tcPr>
            <w:tcW w:w="1559" w:type="dxa"/>
            <w:vAlign w:val="center"/>
          </w:tcPr>
          <w:p w:rsidR="00977022" w:rsidRPr="007E2B13" w:rsidRDefault="007E2B13" w:rsidP="00977022">
            <w:pPr>
              <w:tabs>
                <w:tab w:val="left" w:pos="180"/>
                <w:tab w:val="left" w:pos="360"/>
              </w:tabs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Серпень </w:t>
            </w:r>
          </w:p>
        </w:tc>
        <w:tc>
          <w:tcPr>
            <w:tcW w:w="1525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>Члени МР</w:t>
            </w:r>
          </w:p>
        </w:tc>
      </w:tr>
      <w:tr w:rsidR="00977022" w:rsidRPr="00977022" w:rsidTr="00655864">
        <w:trPr>
          <w:trHeight w:val="266"/>
        </w:trPr>
        <w:tc>
          <w:tcPr>
            <w:tcW w:w="526" w:type="dxa"/>
            <w:vAlign w:val="center"/>
          </w:tcPr>
          <w:p w:rsidR="00977022" w:rsidRPr="00977022" w:rsidRDefault="005909D0" w:rsidP="00977022">
            <w:pPr>
              <w:spacing w:before="144" w:after="5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37" w:type="dxa"/>
            <w:vAlign w:val="center"/>
          </w:tcPr>
          <w:p w:rsidR="00977022" w:rsidRPr="00977022" w:rsidRDefault="007E2B13" w:rsidP="00977022">
            <w:pPr>
              <w:tabs>
                <w:tab w:val="left" w:pos="360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Педагогічна рада «Формування та розвиток системи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учнів»</w:t>
            </w:r>
          </w:p>
        </w:tc>
        <w:tc>
          <w:tcPr>
            <w:tcW w:w="1559" w:type="dxa"/>
            <w:vAlign w:val="center"/>
          </w:tcPr>
          <w:p w:rsidR="00977022" w:rsidRPr="00977022" w:rsidRDefault="007E2B13" w:rsidP="00977022">
            <w:pPr>
              <w:tabs>
                <w:tab w:val="left" w:pos="360"/>
              </w:tabs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Січень</w:t>
            </w:r>
          </w:p>
        </w:tc>
        <w:tc>
          <w:tcPr>
            <w:tcW w:w="1525" w:type="dxa"/>
            <w:vAlign w:val="center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  <w:lang w:val="uk-UA"/>
              </w:rPr>
            </w:pPr>
            <w:proofErr w:type="spellStart"/>
            <w:r w:rsidRPr="00977022">
              <w:rPr>
                <w:bCs/>
                <w:i/>
              </w:rPr>
              <w:t>Голови</w:t>
            </w:r>
            <w:proofErr w:type="spellEnd"/>
            <w:r w:rsidRPr="00977022">
              <w:rPr>
                <w:bCs/>
                <w:i/>
              </w:rPr>
              <w:t xml:space="preserve"> </w:t>
            </w:r>
            <w:r w:rsidR="005909D0">
              <w:rPr>
                <w:bCs/>
                <w:i/>
                <w:lang w:val="uk-UA"/>
              </w:rPr>
              <w:t xml:space="preserve"> МК</w:t>
            </w:r>
          </w:p>
        </w:tc>
      </w:tr>
      <w:tr w:rsidR="008F39CC" w:rsidRPr="00977022" w:rsidTr="00655864">
        <w:trPr>
          <w:trHeight w:val="266"/>
        </w:trPr>
        <w:tc>
          <w:tcPr>
            <w:tcW w:w="526" w:type="dxa"/>
            <w:vAlign w:val="center"/>
          </w:tcPr>
          <w:p w:rsidR="008F39CC" w:rsidRPr="008F39CC" w:rsidRDefault="005909D0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137" w:type="dxa"/>
            <w:vAlign w:val="center"/>
          </w:tcPr>
          <w:p w:rsidR="008F39CC" w:rsidRDefault="008F39CC" w:rsidP="008F39CC">
            <w:pPr>
              <w:tabs>
                <w:tab w:val="left" w:pos="360"/>
              </w:tabs>
              <w:ind w:left="3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Психолого-педагогічний семінар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підхід до освітнього процесу як вимога сучасності»</w:t>
            </w:r>
          </w:p>
        </w:tc>
        <w:tc>
          <w:tcPr>
            <w:tcW w:w="1559" w:type="dxa"/>
            <w:vAlign w:val="center"/>
          </w:tcPr>
          <w:p w:rsidR="008F39CC" w:rsidRDefault="008F39CC" w:rsidP="00977022">
            <w:pPr>
              <w:tabs>
                <w:tab w:val="left" w:pos="360"/>
              </w:tabs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Жовтень </w:t>
            </w:r>
          </w:p>
        </w:tc>
        <w:tc>
          <w:tcPr>
            <w:tcW w:w="1525" w:type="dxa"/>
            <w:vAlign w:val="center"/>
          </w:tcPr>
          <w:p w:rsidR="008F39CC" w:rsidRPr="008F39CC" w:rsidRDefault="008F39CC" w:rsidP="00977022">
            <w:pPr>
              <w:spacing w:before="144" w:after="53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Члени МР</w:t>
            </w:r>
          </w:p>
        </w:tc>
      </w:tr>
    </w:tbl>
    <w:p w:rsidR="00977022" w:rsidRDefault="00977022">
      <w:pPr>
        <w:rPr>
          <w:lang w:val="uk-UA"/>
        </w:rPr>
      </w:pPr>
    </w:p>
    <w:p w:rsidR="00DD4D52" w:rsidRDefault="00DD4D52">
      <w:pPr>
        <w:rPr>
          <w:lang w:val="uk-UA"/>
        </w:rPr>
      </w:pPr>
    </w:p>
    <w:p w:rsidR="00DD4D52" w:rsidRPr="00DD4D52" w:rsidRDefault="00DD4D52">
      <w:pPr>
        <w:rPr>
          <w:lang w:val="uk-UA"/>
        </w:rPr>
      </w:pPr>
    </w:p>
    <w:p w:rsidR="005909D0" w:rsidRDefault="00977022" w:rsidP="00977022">
      <w:pPr>
        <w:tabs>
          <w:tab w:val="left" w:pos="6855"/>
        </w:tabs>
        <w:rPr>
          <w:rFonts w:ascii="Times New Roman" w:eastAsiaTheme="minorEastAsia" w:hAnsi="Times New Roman" w:cs="Times New Roman"/>
          <w:sz w:val="28"/>
          <w:lang w:eastAsia="ru-RU"/>
        </w:rPr>
      </w:pPr>
      <w:r w:rsidRPr="00977022">
        <w:rPr>
          <w:rFonts w:ascii="Times New Roman" w:eastAsiaTheme="minorEastAsia" w:hAnsi="Times New Roman" w:cs="Times New Roman"/>
          <w:sz w:val="28"/>
          <w:lang w:eastAsia="ru-RU"/>
        </w:rPr>
        <w:t xml:space="preserve">        </w:t>
      </w:r>
    </w:p>
    <w:p w:rsidR="00977022" w:rsidRPr="00977022" w:rsidRDefault="00977022" w:rsidP="00977022">
      <w:pPr>
        <w:tabs>
          <w:tab w:val="left" w:pos="6855"/>
        </w:tabs>
        <w:rPr>
          <w:rFonts w:ascii="Times New Roman" w:eastAsiaTheme="minorEastAsia" w:hAnsi="Times New Roman" w:cs="Times New Roman"/>
          <w:sz w:val="28"/>
          <w:lang w:eastAsia="ru-RU"/>
        </w:rPr>
      </w:pPr>
      <w:r w:rsidRPr="00977022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  </w:t>
      </w:r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proofErr w:type="gram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.  Робота</w:t>
      </w:r>
      <w:proofErr w:type="gram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вивчення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узагальнення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поширення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ППД:</w:t>
      </w:r>
    </w:p>
    <w:tbl>
      <w:tblPr>
        <w:tblStyle w:val="a4"/>
        <w:tblW w:w="968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9"/>
        <w:gridCol w:w="6366"/>
        <w:gridCol w:w="1524"/>
        <w:gridCol w:w="1435"/>
      </w:tblGrid>
      <w:tr w:rsidR="00977022" w:rsidRPr="00977022" w:rsidTr="00235AEA">
        <w:trPr>
          <w:trHeight w:val="535"/>
        </w:trPr>
        <w:tc>
          <w:tcPr>
            <w:tcW w:w="359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r w:rsidRPr="00977022"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6366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Змі</w:t>
            </w:r>
            <w:proofErr w:type="gramStart"/>
            <w:r w:rsidRPr="00977022">
              <w:rPr>
                <w:bCs/>
                <w:sz w:val="22"/>
                <w:szCs w:val="22"/>
              </w:rPr>
              <w:t>ст</w:t>
            </w:r>
            <w:proofErr w:type="spellEnd"/>
            <w:proofErr w:type="gramEnd"/>
            <w:r w:rsidRPr="0097702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977022">
              <w:rPr>
                <w:bCs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524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Термі</w:t>
            </w:r>
            <w:proofErr w:type="gramStart"/>
            <w:r w:rsidRPr="00977022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435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Відповідальний</w:t>
            </w:r>
            <w:proofErr w:type="spellEnd"/>
          </w:p>
        </w:tc>
      </w:tr>
      <w:tr w:rsidR="00977022" w:rsidRPr="00977022" w:rsidTr="00235AEA">
        <w:trPr>
          <w:trHeight w:val="415"/>
        </w:trPr>
        <w:tc>
          <w:tcPr>
            <w:tcW w:w="359" w:type="dxa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66" w:type="dxa"/>
          </w:tcPr>
          <w:p w:rsidR="00977022" w:rsidRPr="00977022" w:rsidRDefault="00977022" w:rsidP="0097702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77022">
              <w:rPr>
                <w:sz w:val="28"/>
                <w:szCs w:val="28"/>
              </w:rPr>
              <w:t xml:space="preserve">Провести </w:t>
            </w:r>
            <w:proofErr w:type="spellStart"/>
            <w:r w:rsidRPr="00977022">
              <w:rPr>
                <w:sz w:val="28"/>
                <w:szCs w:val="28"/>
              </w:rPr>
              <w:t>творч</w:t>
            </w:r>
            <w:proofErr w:type="gramStart"/>
            <w:r w:rsidRPr="00977022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977022">
              <w:rPr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sz w:val="28"/>
                <w:szCs w:val="28"/>
              </w:rPr>
              <w:t>звiти</w:t>
            </w:r>
            <w:proofErr w:type="spellEnd"/>
            <w:r w:rsidRPr="00977022">
              <w:rPr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sz w:val="28"/>
                <w:szCs w:val="28"/>
              </w:rPr>
              <w:t>педагогiв</w:t>
            </w:r>
            <w:proofErr w:type="spellEnd"/>
            <w:r w:rsidRPr="00977022">
              <w:rPr>
                <w:sz w:val="28"/>
                <w:szCs w:val="28"/>
              </w:rPr>
              <w:t xml:space="preserve">, </w:t>
            </w:r>
            <w:proofErr w:type="spellStart"/>
            <w:r w:rsidRPr="00977022">
              <w:rPr>
                <w:sz w:val="28"/>
                <w:szCs w:val="28"/>
              </w:rPr>
              <w:t>якi</w:t>
            </w:r>
            <w:proofErr w:type="spellEnd"/>
            <w:r w:rsidRPr="00977022">
              <w:rPr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524" w:type="dxa"/>
          </w:tcPr>
          <w:p w:rsidR="00977022" w:rsidRPr="00977022" w:rsidRDefault="00977022" w:rsidP="00977022">
            <w:pPr>
              <w:tabs>
                <w:tab w:val="num" w:pos="180"/>
                <w:tab w:val="left" w:pos="360"/>
              </w:tabs>
              <w:rPr>
                <w:i/>
                <w:lang w:val="uk-UA"/>
              </w:rPr>
            </w:pPr>
          </w:p>
          <w:p w:rsidR="00977022" w:rsidRPr="00977022" w:rsidRDefault="00977022" w:rsidP="00977022">
            <w:pPr>
              <w:tabs>
                <w:tab w:val="num" w:pos="180"/>
                <w:tab w:val="left" w:pos="360"/>
              </w:tabs>
              <w:jc w:val="center"/>
              <w:rPr>
                <w:i/>
              </w:rPr>
            </w:pPr>
            <w:proofErr w:type="spellStart"/>
            <w:r w:rsidRPr="00977022">
              <w:rPr>
                <w:i/>
              </w:rPr>
              <w:t>Березень</w:t>
            </w:r>
            <w:proofErr w:type="spellEnd"/>
          </w:p>
        </w:tc>
        <w:tc>
          <w:tcPr>
            <w:tcW w:w="1435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>Члени МР</w:t>
            </w:r>
          </w:p>
        </w:tc>
      </w:tr>
      <w:tr w:rsidR="00977022" w:rsidRPr="00977022" w:rsidTr="00235AEA">
        <w:trPr>
          <w:trHeight w:val="415"/>
        </w:trPr>
        <w:tc>
          <w:tcPr>
            <w:tcW w:w="359" w:type="dxa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66" w:type="dxa"/>
          </w:tcPr>
          <w:p w:rsidR="00977022" w:rsidRPr="00977022" w:rsidRDefault="00977022" w:rsidP="00977022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977022">
              <w:rPr>
                <w:sz w:val="28"/>
                <w:szCs w:val="28"/>
                <w:lang w:val="uk-UA"/>
              </w:rPr>
              <w:t xml:space="preserve">Провести тиждень педагогічної майстерності </w:t>
            </w:r>
          </w:p>
        </w:tc>
        <w:tc>
          <w:tcPr>
            <w:tcW w:w="1524" w:type="dxa"/>
          </w:tcPr>
          <w:p w:rsidR="00977022" w:rsidRPr="00977022" w:rsidRDefault="00977022" w:rsidP="00977022">
            <w:pPr>
              <w:tabs>
                <w:tab w:val="num" w:pos="180"/>
                <w:tab w:val="left" w:pos="360"/>
              </w:tabs>
              <w:rPr>
                <w:i/>
                <w:lang w:val="uk-UA"/>
              </w:rPr>
            </w:pPr>
          </w:p>
          <w:p w:rsidR="00977022" w:rsidRPr="00977022" w:rsidRDefault="00977022" w:rsidP="00977022">
            <w:pPr>
              <w:tabs>
                <w:tab w:val="num" w:pos="180"/>
                <w:tab w:val="left" w:pos="360"/>
              </w:tabs>
              <w:jc w:val="center"/>
              <w:rPr>
                <w:i/>
                <w:lang w:val="uk-UA"/>
              </w:rPr>
            </w:pPr>
            <w:r w:rsidRPr="00977022">
              <w:rPr>
                <w:i/>
                <w:lang w:val="uk-UA"/>
              </w:rPr>
              <w:t>Березень</w:t>
            </w:r>
          </w:p>
        </w:tc>
        <w:tc>
          <w:tcPr>
            <w:tcW w:w="1435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  <w:lang w:val="uk-UA"/>
              </w:rPr>
            </w:pPr>
            <w:r w:rsidRPr="00977022">
              <w:rPr>
                <w:bCs/>
                <w:i/>
                <w:lang w:val="uk-UA"/>
              </w:rPr>
              <w:t>члени педагогічного колективу</w:t>
            </w:r>
          </w:p>
        </w:tc>
      </w:tr>
      <w:tr w:rsidR="00977022" w:rsidRPr="00977022" w:rsidTr="00235AEA">
        <w:trPr>
          <w:trHeight w:val="913"/>
        </w:trPr>
        <w:tc>
          <w:tcPr>
            <w:tcW w:w="359" w:type="dxa"/>
          </w:tcPr>
          <w:p w:rsidR="00977022" w:rsidRPr="00977022" w:rsidRDefault="00655864" w:rsidP="00977022">
            <w:pPr>
              <w:spacing w:before="144" w:after="53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366" w:type="dxa"/>
          </w:tcPr>
          <w:p w:rsidR="00977022" w:rsidRPr="00977022" w:rsidRDefault="00977022" w:rsidP="00977022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977022">
              <w:rPr>
                <w:sz w:val="28"/>
                <w:szCs w:val="28"/>
                <w:lang w:val="uk-UA"/>
              </w:rPr>
              <w:t xml:space="preserve">Вивчити та узагальнити </w:t>
            </w:r>
            <w:proofErr w:type="spellStart"/>
            <w:r w:rsidRPr="00977022">
              <w:rPr>
                <w:sz w:val="28"/>
                <w:szCs w:val="28"/>
                <w:lang w:val="uk-UA"/>
              </w:rPr>
              <w:t>досв</w:t>
            </w:r>
            <w:proofErr w:type="spellEnd"/>
            <w:r w:rsidRPr="00977022">
              <w:rPr>
                <w:sz w:val="28"/>
                <w:szCs w:val="28"/>
              </w:rPr>
              <w:t>i</w:t>
            </w:r>
            <w:r w:rsidRPr="00977022">
              <w:rPr>
                <w:sz w:val="28"/>
                <w:szCs w:val="28"/>
                <w:lang w:val="uk-UA"/>
              </w:rPr>
              <w:t>д роботи педагог</w:t>
            </w:r>
            <w:r w:rsidRPr="00977022">
              <w:rPr>
                <w:sz w:val="28"/>
                <w:szCs w:val="28"/>
              </w:rPr>
              <w:t>i</w:t>
            </w:r>
            <w:r w:rsidRPr="00977022">
              <w:rPr>
                <w:sz w:val="28"/>
                <w:szCs w:val="28"/>
                <w:lang w:val="uk-UA"/>
              </w:rPr>
              <w:t>в, як</w:t>
            </w:r>
            <w:r w:rsidRPr="00977022">
              <w:rPr>
                <w:sz w:val="28"/>
                <w:szCs w:val="28"/>
              </w:rPr>
              <w:t>i</w:t>
            </w:r>
            <w:r w:rsidRPr="00977022">
              <w:rPr>
                <w:sz w:val="28"/>
                <w:szCs w:val="28"/>
                <w:lang w:val="uk-UA"/>
              </w:rPr>
              <w:t xml:space="preserve"> атестуються на встановлення (підтвердження) вищої кваліфікаційної категорії та педагогічних звань у </w:t>
            </w:r>
            <w:r w:rsidRPr="00977022">
              <w:rPr>
                <w:bCs/>
                <w:sz w:val="28"/>
                <w:szCs w:val="28"/>
                <w:lang w:val="uk-UA"/>
              </w:rPr>
              <w:t>вигляді буклету (папки) для подальшого ознайомлення  з ним учителів  школи та району</w:t>
            </w:r>
          </w:p>
        </w:tc>
        <w:tc>
          <w:tcPr>
            <w:tcW w:w="1524" w:type="dxa"/>
          </w:tcPr>
          <w:p w:rsidR="00977022" w:rsidRPr="00977022" w:rsidRDefault="00977022" w:rsidP="00977022">
            <w:pPr>
              <w:tabs>
                <w:tab w:val="num" w:pos="180"/>
                <w:tab w:val="left" w:pos="360"/>
              </w:tabs>
              <w:rPr>
                <w:i/>
              </w:rPr>
            </w:pPr>
            <w:proofErr w:type="spellStart"/>
            <w:r w:rsidRPr="00977022">
              <w:rPr>
                <w:i/>
              </w:rPr>
              <w:t>Жовтень-березень</w:t>
            </w:r>
            <w:proofErr w:type="spellEnd"/>
          </w:p>
        </w:tc>
        <w:tc>
          <w:tcPr>
            <w:tcW w:w="1435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>Члени МР</w:t>
            </w:r>
          </w:p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</w:rPr>
              <w:t>Члени АК</w:t>
            </w:r>
          </w:p>
        </w:tc>
      </w:tr>
    </w:tbl>
    <w:p w:rsidR="00977022" w:rsidRDefault="00977022"/>
    <w:p w:rsidR="00977022" w:rsidRPr="00977022" w:rsidRDefault="00977022" w:rsidP="00977022">
      <w:pP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uk-UA" w:eastAsia="ru-RU"/>
        </w:rPr>
      </w:pPr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І</w:t>
      </w:r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en-US" w:eastAsia="ru-RU"/>
        </w:rPr>
        <w:t>V</w:t>
      </w:r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Організація</w:t>
      </w:r>
      <w:proofErr w:type="spellEnd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методичної</w:t>
      </w:r>
      <w:proofErr w:type="spellEnd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допомоги</w:t>
      </w:r>
      <w:proofErr w:type="spellEnd"/>
      <w:r w:rsidRPr="00977022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:</w:t>
      </w:r>
    </w:p>
    <w:tbl>
      <w:tblPr>
        <w:tblStyle w:val="a4"/>
        <w:tblW w:w="9797" w:type="dxa"/>
        <w:tblInd w:w="-176" w:type="dxa"/>
        <w:tblLook w:val="01E0" w:firstRow="1" w:lastRow="1" w:firstColumn="1" w:lastColumn="1" w:noHBand="0" w:noVBand="0"/>
      </w:tblPr>
      <w:tblGrid>
        <w:gridCol w:w="429"/>
        <w:gridCol w:w="6031"/>
        <w:gridCol w:w="1627"/>
        <w:gridCol w:w="1710"/>
      </w:tblGrid>
      <w:tr w:rsidR="00977022" w:rsidRPr="00977022" w:rsidTr="00235AEA">
        <w:trPr>
          <w:trHeight w:val="474"/>
        </w:trPr>
        <w:tc>
          <w:tcPr>
            <w:tcW w:w="429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r w:rsidRPr="00977022"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6031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Змі</w:t>
            </w:r>
            <w:proofErr w:type="gramStart"/>
            <w:r w:rsidRPr="00977022">
              <w:rPr>
                <w:bCs/>
                <w:sz w:val="22"/>
                <w:szCs w:val="22"/>
              </w:rPr>
              <w:t>ст</w:t>
            </w:r>
            <w:proofErr w:type="spellEnd"/>
            <w:proofErr w:type="gramEnd"/>
            <w:r w:rsidRPr="0097702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977022">
              <w:rPr>
                <w:bCs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627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Термі</w:t>
            </w:r>
            <w:proofErr w:type="gramStart"/>
            <w:r w:rsidRPr="00977022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Відповідальний</w:t>
            </w:r>
            <w:proofErr w:type="spellEnd"/>
          </w:p>
        </w:tc>
      </w:tr>
      <w:tr w:rsidR="00977022" w:rsidRPr="00977022" w:rsidTr="00235AEA">
        <w:trPr>
          <w:trHeight w:val="897"/>
        </w:trPr>
        <w:tc>
          <w:tcPr>
            <w:tcW w:w="429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r w:rsidRPr="009770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31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proofErr w:type="gramStart"/>
            <w:r w:rsidRPr="00977022">
              <w:rPr>
                <w:bCs/>
                <w:sz w:val="28"/>
                <w:szCs w:val="28"/>
              </w:rPr>
              <w:t>З</w:t>
            </w:r>
            <w:proofErr w:type="gramEnd"/>
            <w:r w:rsidRPr="00977022">
              <w:rPr>
                <w:bCs/>
                <w:sz w:val="28"/>
                <w:szCs w:val="28"/>
              </w:rPr>
              <w:t xml:space="preserve"> метою </w:t>
            </w:r>
            <w:proofErr w:type="spellStart"/>
            <w:r w:rsidRPr="00977022">
              <w:rPr>
                <w:bCs/>
                <w:sz w:val="28"/>
                <w:szCs w:val="28"/>
              </w:rPr>
              <w:t>організації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методичної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допомоги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молодим </w:t>
            </w:r>
            <w:proofErr w:type="spellStart"/>
            <w:r w:rsidRPr="00977022">
              <w:rPr>
                <w:bCs/>
                <w:sz w:val="28"/>
                <w:szCs w:val="28"/>
              </w:rPr>
              <w:t>спеціалістам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організувати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977022">
              <w:rPr>
                <w:bCs/>
                <w:sz w:val="28"/>
                <w:szCs w:val="28"/>
              </w:rPr>
              <w:t>наставни</w:t>
            </w:r>
            <w:proofErr w:type="spellEnd"/>
            <w:r w:rsidRPr="00977022">
              <w:rPr>
                <w:bCs/>
                <w:sz w:val="28"/>
                <w:szCs w:val="28"/>
                <w:lang w:val="uk-UA"/>
              </w:rPr>
              <w:t>ц</w:t>
            </w:r>
            <w:proofErr w:type="spellStart"/>
            <w:r w:rsidRPr="00977022">
              <w:rPr>
                <w:bCs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1627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Протягом</w:t>
            </w:r>
            <w:proofErr w:type="spellEnd"/>
            <w:r w:rsidRPr="00977022">
              <w:rPr>
                <w:bCs/>
                <w:i/>
              </w:rPr>
              <w:t xml:space="preserve"> року</w:t>
            </w:r>
          </w:p>
        </w:tc>
        <w:tc>
          <w:tcPr>
            <w:tcW w:w="1710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r w:rsidRPr="00977022">
              <w:rPr>
                <w:bCs/>
                <w:i/>
                <w:lang w:val="uk-UA"/>
              </w:rPr>
              <w:t xml:space="preserve">Члени </w:t>
            </w:r>
            <w:r w:rsidR="005909D0">
              <w:rPr>
                <w:bCs/>
                <w:i/>
              </w:rPr>
              <w:t>МР</w:t>
            </w:r>
          </w:p>
        </w:tc>
      </w:tr>
      <w:tr w:rsidR="00977022" w:rsidRPr="00977022" w:rsidTr="00235AEA">
        <w:trPr>
          <w:trHeight w:val="897"/>
        </w:trPr>
        <w:tc>
          <w:tcPr>
            <w:tcW w:w="429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031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bCs/>
                <w:sz w:val="28"/>
                <w:szCs w:val="28"/>
              </w:rPr>
              <w:t>Організовувати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виставку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новинок </w:t>
            </w:r>
            <w:proofErr w:type="spellStart"/>
            <w:r w:rsidRPr="00977022">
              <w:rPr>
                <w:bCs/>
                <w:sz w:val="28"/>
                <w:szCs w:val="28"/>
              </w:rPr>
              <w:t>педагогічної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літератури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з метою </w:t>
            </w:r>
            <w:proofErr w:type="spellStart"/>
            <w:r w:rsidRPr="00977022">
              <w:rPr>
                <w:bCs/>
                <w:sz w:val="28"/>
                <w:szCs w:val="28"/>
              </w:rPr>
              <w:t>впровадження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інноваційних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методик </w:t>
            </w:r>
            <w:proofErr w:type="gramStart"/>
            <w:r w:rsidRPr="00977022">
              <w:rPr>
                <w:bCs/>
                <w:sz w:val="28"/>
                <w:szCs w:val="28"/>
              </w:rPr>
              <w:t>у</w:t>
            </w:r>
            <w:proofErr w:type="gramEnd"/>
            <w:r w:rsidRPr="00977022">
              <w:rPr>
                <w:bCs/>
                <w:sz w:val="28"/>
                <w:szCs w:val="28"/>
              </w:rPr>
              <w:t xml:space="preserve"> практику </w:t>
            </w:r>
            <w:proofErr w:type="spellStart"/>
            <w:r w:rsidRPr="00977022">
              <w:rPr>
                <w:bCs/>
                <w:sz w:val="28"/>
                <w:szCs w:val="28"/>
              </w:rPr>
              <w:t>роботи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вчителів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школи</w:t>
            </w:r>
            <w:proofErr w:type="spellEnd"/>
            <w:r w:rsidRPr="009770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27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Періодично</w:t>
            </w:r>
            <w:proofErr w:type="spellEnd"/>
          </w:p>
        </w:tc>
        <w:tc>
          <w:tcPr>
            <w:tcW w:w="1710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r w:rsidRPr="00977022">
              <w:rPr>
                <w:bCs/>
                <w:i/>
              </w:rPr>
              <w:t>Голова МР</w:t>
            </w:r>
          </w:p>
        </w:tc>
      </w:tr>
      <w:tr w:rsidR="00977022" w:rsidRPr="00977022" w:rsidTr="00235AEA">
        <w:trPr>
          <w:trHeight w:val="897"/>
        </w:trPr>
        <w:tc>
          <w:tcPr>
            <w:tcW w:w="429" w:type="dxa"/>
          </w:tcPr>
          <w:p w:rsidR="00977022" w:rsidRPr="00977022" w:rsidRDefault="00655864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031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bCs/>
                <w:sz w:val="28"/>
                <w:szCs w:val="28"/>
              </w:rPr>
              <w:t>Організувати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і провести </w:t>
            </w:r>
            <w:proofErr w:type="spellStart"/>
            <w:r w:rsidRPr="00977022">
              <w:rPr>
                <w:bCs/>
                <w:sz w:val="28"/>
                <w:szCs w:val="28"/>
              </w:rPr>
              <w:t>творчі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звіти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977022">
              <w:rPr>
                <w:bCs/>
                <w:sz w:val="28"/>
                <w:szCs w:val="28"/>
              </w:rPr>
              <w:t>учителі</w:t>
            </w:r>
            <w:proofErr w:type="gramStart"/>
            <w:r w:rsidRPr="00977022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97702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77022">
              <w:rPr>
                <w:bCs/>
                <w:sz w:val="28"/>
                <w:szCs w:val="28"/>
              </w:rPr>
              <w:t>які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627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Березень</w:t>
            </w:r>
            <w:proofErr w:type="spellEnd"/>
          </w:p>
        </w:tc>
        <w:tc>
          <w:tcPr>
            <w:tcW w:w="1710" w:type="dxa"/>
          </w:tcPr>
          <w:p w:rsidR="00977022" w:rsidRPr="00977022" w:rsidRDefault="005909D0" w:rsidP="00977022">
            <w:pPr>
              <w:spacing w:before="144" w:after="53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Голови</w:t>
            </w:r>
            <w:proofErr w:type="spellEnd"/>
            <w:r>
              <w:rPr>
                <w:bCs/>
                <w:i/>
              </w:rPr>
              <w:t xml:space="preserve"> МК</w:t>
            </w:r>
          </w:p>
        </w:tc>
      </w:tr>
      <w:tr w:rsidR="00977022" w:rsidRPr="00977022" w:rsidTr="00235AEA">
        <w:trPr>
          <w:trHeight w:val="571"/>
        </w:trPr>
        <w:tc>
          <w:tcPr>
            <w:tcW w:w="429" w:type="dxa"/>
          </w:tcPr>
          <w:p w:rsidR="00977022" w:rsidRPr="00977022" w:rsidRDefault="00655864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031" w:type="dxa"/>
          </w:tcPr>
          <w:p w:rsidR="00977022" w:rsidRPr="00977022" w:rsidRDefault="00977022" w:rsidP="007E2B13">
            <w:pPr>
              <w:spacing w:before="144" w:after="53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bCs/>
                <w:sz w:val="28"/>
                <w:szCs w:val="28"/>
              </w:rPr>
              <w:t>Надавати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практичну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допомогу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вчителям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77022">
              <w:rPr>
                <w:bCs/>
                <w:sz w:val="28"/>
                <w:szCs w:val="28"/>
              </w:rPr>
              <w:t>які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беруть</w:t>
            </w:r>
            <w:proofErr w:type="spellEnd"/>
            <w:r w:rsidRPr="00977022">
              <w:rPr>
                <w:bCs/>
                <w:sz w:val="28"/>
                <w:szCs w:val="28"/>
              </w:rPr>
              <w:t xml:space="preserve"> участь у </w:t>
            </w:r>
            <w:r w:rsidR="007E2B13">
              <w:rPr>
                <w:bCs/>
                <w:sz w:val="28"/>
                <w:szCs w:val="28"/>
                <w:lang w:val="uk-UA"/>
              </w:rPr>
              <w:t xml:space="preserve">фахових </w:t>
            </w:r>
            <w:proofErr w:type="gramStart"/>
            <w:r w:rsidR="007E2B13">
              <w:rPr>
                <w:bCs/>
                <w:sz w:val="28"/>
                <w:szCs w:val="28"/>
                <w:lang w:val="uk-UA"/>
              </w:rPr>
              <w:t>конкурсах</w:t>
            </w:r>
            <w:proofErr w:type="gramEnd"/>
            <w:r w:rsidR="007E2B13">
              <w:rPr>
                <w:bCs/>
                <w:sz w:val="28"/>
                <w:szCs w:val="28"/>
                <w:lang w:val="uk-UA"/>
              </w:rPr>
              <w:t xml:space="preserve">  «Кращий </w:t>
            </w:r>
            <w:r w:rsidR="007E2B13">
              <w:rPr>
                <w:bCs/>
                <w:sz w:val="28"/>
                <w:szCs w:val="28"/>
                <w:lang w:val="en-US"/>
              </w:rPr>
              <w:t>STEM</w:t>
            </w:r>
            <w:r w:rsidR="007E2B13" w:rsidRPr="007E2B13">
              <w:rPr>
                <w:bCs/>
                <w:sz w:val="28"/>
                <w:szCs w:val="28"/>
              </w:rPr>
              <w:t>-</w:t>
            </w:r>
            <w:r w:rsidR="007E2B13">
              <w:rPr>
                <w:bCs/>
                <w:sz w:val="28"/>
                <w:szCs w:val="28"/>
                <w:lang w:val="uk-UA"/>
              </w:rPr>
              <w:t xml:space="preserve"> урок», </w:t>
            </w:r>
            <w:r w:rsidRPr="00977022">
              <w:rPr>
                <w:bCs/>
                <w:sz w:val="28"/>
                <w:szCs w:val="28"/>
              </w:rPr>
              <w:t xml:space="preserve"> «Учитель року»</w:t>
            </w:r>
            <w:r w:rsidR="007E2B1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77022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022">
              <w:rPr>
                <w:bCs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627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Протягом</w:t>
            </w:r>
            <w:proofErr w:type="spellEnd"/>
            <w:r w:rsidRPr="00977022">
              <w:rPr>
                <w:bCs/>
                <w:i/>
              </w:rPr>
              <w:t xml:space="preserve"> року</w:t>
            </w:r>
          </w:p>
        </w:tc>
        <w:tc>
          <w:tcPr>
            <w:tcW w:w="1710" w:type="dxa"/>
          </w:tcPr>
          <w:p w:rsidR="00977022" w:rsidRPr="00977022" w:rsidRDefault="00977022" w:rsidP="00977022">
            <w:pPr>
              <w:spacing w:before="144" w:after="53"/>
              <w:jc w:val="both"/>
              <w:rPr>
                <w:bCs/>
                <w:i/>
              </w:rPr>
            </w:pPr>
            <w:r w:rsidRPr="00977022">
              <w:rPr>
                <w:bCs/>
                <w:i/>
                <w:lang w:val="uk-UA"/>
              </w:rPr>
              <w:t xml:space="preserve">     </w:t>
            </w:r>
            <w:r w:rsidR="005909D0">
              <w:rPr>
                <w:bCs/>
                <w:i/>
                <w:lang w:val="uk-UA"/>
              </w:rPr>
              <w:t>Члени</w:t>
            </w:r>
            <w:r w:rsidRPr="00977022">
              <w:rPr>
                <w:bCs/>
                <w:i/>
                <w:lang w:val="uk-UA"/>
              </w:rPr>
              <w:t xml:space="preserve"> </w:t>
            </w:r>
            <w:r w:rsidRPr="00977022">
              <w:rPr>
                <w:bCs/>
                <w:i/>
              </w:rPr>
              <w:t>МР</w:t>
            </w:r>
          </w:p>
        </w:tc>
      </w:tr>
    </w:tbl>
    <w:p w:rsidR="00977022" w:rsidRPr="00977022" w:rsidRDefault="00977022" w:rsidP="00977022">
      <w:pP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en-US" w:eastAsia="ru-RU"/>
        </w:rPr>
        <w:t>V</w:t>
      </w:r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Управлiння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F39CC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val="uk-UA" w:eastAsia="ru-RU"/>
        </w:rPr>
        <w:t>освітнім</w:t>
      </w:r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процесом</w:t>
      </w:r>
      <w:proofErr w:type="spellEnd"/>
      <w:r w:rsidRPr="009770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-176" w:type="dxa"/>
        <w:tblLook w:val="01E0" w:firstRow="1" w:lastRow="1" w:firstColumn="1" w:lastColumn="1" w:noHBand="0" w:noVBand="0"/>
      </w:tblPr>
      <w:tblGrid>
        <w:gridCol w:w="426"/>
        <w:gridCol w:w="5996"/>
        <w:gridCol w:w="1623"/>
        <w:gridCol w:w="1702"/>
      </w:tblGrid>
      <w:tr w:rsidR="00977022" w:rsidRPr="00977022" w:rsidTr="00235AEA">
        <w:trPr>
          <w:trHeight w:val="465"/>
        </w:trPr>
        <w:tc>
          <w:tcPr>
            <w:tcW w:w="426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r w:rsidRPr="0097702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996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Змі</w:t>
            </w:r>
            <w:proofErr w:type="gramStart"/>
            <w:r w:rsidRPr="00977022">
              <w:rPr>
                <w:bCs/>
                <w:sz w:val="22"/>
                <w:szCs w:val="22"/>
              </w:rPr>
              <w:t>ст</w:t>
            </w:r>
            <w:proofErr w:type="spellEnd"/>
            <w:proofErr w:type="gramEnd"/>
            <w:r w:rsidRPr="00977022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977022">
              <w:rPr>
                <w:bCs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623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Термі</w:t>
            </w:r>
            <w:proofErr w:type="gramStart"/>
            <w:r w:rsidRPr="00977022"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77022" w:rsidRPr="00977022" w:rsidRDefault="00977022" w:rsidP="00977022">
            <w:pPr>
              <w:spacing w:before="144" w:after="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77022">
              <w:rPr>
                <w:bCs/>
                <w:sz w:val="22"/>
                <w:szCs w:val="22"/>
              </w:rPr>
              <w:t>Відповідальний</w:t>
            </w:r>
            <w:proofErr w:type="spellEnd"/>
          </w:p>
        </w:tc>
      </w:tr>
      <w:tr w:rsidR="00977022" w:rsidRPr="00977022" w:rsidTr="00235AEA">
        <w:trPr>
          <w:trHeight w:val="781"/>
        </w:trPr>
        <w:tc>
          <w:tcPr>
            <w:tcW w:w="426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96" w:type="dxa"/>
          </w:tcPr>
          <w:p w:rsidR="00977022" w:rsidRPr="00977022" w:rsidRDefault="00977022" w:rsidP="00977022">
            <w:pPr>
              <w:tabs>
                <w:tab w:val="left" w:pos="6855"/>
              </w:tabs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77022">
              <w:rPr>
                <w:sz w:val="28"/>
                <w:szCs w:val="28"/>
              </w:rPr>
              <w:t>П</w:t>
            </w:r>
            <w:proofErr w:type="gramEnd"/>
            <w:r w:rsidRPr="00977022">
              <w:rPr>
                <w:sz w:val="28"/>
                <w:szCs w:val="28"/>
              </w:rPr>
              <w:t>ідготовка</w:t>
            </w:r>
            <w:proofErr w:type="spellEnd"/>
            <w:r w:rsidRPr="00977022">
              <w:rPr>
                <w:sz w:val="28"/>
                <w:szCs w:val="28"/>
              </w:rPr>
              <w:t xml:space="preserve"> та </w:t>
            </w:r>
            <w:proofErr w:type="spellStart"/>
            <w:r w:rsidRPr="00977022">
              <w:rPr>
                <w:sz w:val="28"/>
                <w:szCs w:val="28"/>
              </w:rPr>
              <w:t>проведення</w:t>
            </w:r>
            <w:proofErr w:type="spellEnd"/>
            <w:r w:rsidRPr="00977022">
              <w:rPr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sz w:val="28"/>
                <w:szCs w:val="28"/>
              </w:rPr>
              <w:t>засідань</w:t>
            </w:r>
            <w:proofErr w:type="spellEnd"/>
            <w:r w:rsidRPr="00977022">
              <w:rPr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sz w:val="28"/>
                <w:szCs w:val="28"/>
              </w:rPr>
              <w:t>педагогічної</w:t>
            </w:r>
            <w:proofErr w:type="spellEnd"/>
            <w:r w:rsidRPr="00977022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23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i/>
              </w:rPr>
              <w:t>протягом</w:t>
            </w:r>
            <w:proofErr w:type="spellEnd"/>
            <w:r w:rsidRPr="00977022">
              <w:rPr>
                <w:i/>
              </w:rPr>
              <w:t xml:space="preserve"> </w:t>
            </w:r>
            <w:proofErr w:type="spellStart"/>
            <w:r w:rsidRPr="00977022">
              <w:rPr>
                <w:i/>
              </w:rPr>
              <w:t>навчального</w:t>
            </w:r>
            <w:proofErr w:type="spellEnd"/>
            <w:r w:rsidRPr="00977022">
              <w:rPr>
                <w:i/>
              </w:rPr>
              <w:t xml:space="preserve"> року</w:t>
            </w:r>
          </w:p>
        </w:tc>
        <w:tc>
          <w:tcPr>
            <w:tcW w:w="1702" w:type="dxa"/>
          </w:tcPr>
          <w:p w:rsidR="00977022" w:rsidRPr="00977022" w:rsidRDefault="00977022" w:rsidP="00977022">
            <w:pPr>
              <w:keepNext/>
              <w:outlineLvl w:val="1"/>
              <w:rPr>
                <w:i/>
                <w:sz w:val="24"/>
                <w:szCs w:val="24"/>
                <w:lang w:val="uk-UA"/>
              </w:rPr>
            </w:pPr>
            <w:r w:rsidRPr="00977022">
              <w:rPr>
                <w:i/>
                <w:sz w:val="24"/>
                <w:lang w:val="uk-UA"/>
              </w:rPr>
              <w:t xml:space="preserve">Члени </w:t>
            </w:r>
            <w:r w:rsidR="00655864">
              <w:rPr>
                <w:i/>
                <w:sz w:val="24"/>
                <w:lang w:val="uk-UA"/>
              </w:rPr>
              <w:t>МР</w:t>
            </w:r>
          </w:p>
        </w:tc>
      </w:tr>
      <w:tr w:rsidR="00977022" w:rsidRPr="00977022" w:rsidTr="00235AEA">
        <w:trPr>
          <w:trHeight w:val="881"/>
        </w:trPr>
        <w:tc>
          <w:tcPr>
            <w:tcW w:w="426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96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sz w:val="28"/>
              </w:rPr>
              <w:t>Організація</w:t>
            </w:r>
            <w:proofErr w:type="spellEnd"/>
            <w:r w:rsidRPr="00977022">
              <w:rPr>
                <w:sz w:val="28"/>
              </w:rPr>
              <w:t xml:space="preserve"> та </w:t>
            </w:r>
            <w:proofErr w:type="spellStart"/>
            <w:r w:rsidRPr="00977022">
              <w:rPr>
                <w:sz w:val="28"/>
              </w:rPr>
              <w:t>проведення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шкільних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предметних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олімпіад</w:t>
            </w:r>
            <w:proofErr w:type="spellEnd"/>
            <w:r w:rsidRPr="00977022">
              <w:rPr>
                <w:sz w:val="28"/>
              </w:rPr>
              <w:t xml:space="preserve">, участь у </w:t>
            </w:r>
            <w:proofErr w:type="spellStart"/>
            <w:r w:rsidRPr="00977022">
              <w:rPr>
                <w:sz w:val="28"/>
              </w:rPr>
              <w:t>районних</w:t>
            </w:r>
            <w:proofErr w:type="spellEnd"/>
            <w:r w:rsidRPr="00977022">
              <w:rPr>
                <w:sz w:val="28"/>
              </w:rPr>
              <w:t xml:space="preserve"> (</w:t>
            </w:r>
            <w:proofErr w:type="spellStart"/>
            <w:r w:rsidRPr="00977022">
              <w:rPr>
                <w:sz w:val="28"/>
              </w:rPr>
              <w:t>обласних</w:t>
            </w:r>
            <w:proofErr w:type="spellEnd"/>
            <w:r w:rsidRPr="00977022">
              <w:rPr>
                <w:sz w:val="28"/>
              </w:rPr>
              <w:t xml:space="preserve">) </w:t>
            </w:r>
            <w:proofErr w:type="spellStart"/>
            <w:r w:rsidRPr="00977022">
              <w:rPr>
                <w:sz w:val="28"/>
              </w:rPr>
              <w:t>олімпіадах</w:t>
            </w:r>
            <w:proofErr w:type="spellEnd"/>
          </w:p>
        </w:tc>
        <w:tc>
          <w:tcPr>
            <w:tcW w:w="1623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Жовтень-лютий</w:t>
            </w:r>
            <w:proofErr w:type="spellEnd"/>
          </w:p>
        </w:tc>
        <w:tc>
          <w:tcPr>
            <w:tcW w:w="1702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bCs/>
                <w:i/>
                <w:lang w:val="uk-UA"/>
              </w:rPr>
              <w:t>Голова МР</w:t>
            </w:r>
          </w:p>
        </w:tc>
      </w:tr>
      <w:tr w:rsidR="00977022" w:rsidRPr="00977022" w:rsidTr="00235AEA">
        <w:trPr>
          <w:trHeight w:val="881"/>
        </w:trPr>
        <w:tc>
          <w:tcPr>
            <w:tcW w:w="426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96" w:type="dxa"/>
          </w:tcPr>
          <w:p w:rsidR="00977022" w:rsidRPr="00977022" w:rsidRDefault="00977022" w:rsidP="00977022">
            <w:pPr>
              <w:tabs>
                <w:tab w:val="left" w:pos="180"/>
              </w:tabs>
              <w:jc w:val="both"/>
              <w:rPr>
                <w:color w:val="000000"/>
                <w:sz w:val="28"/>
                <w:szCs w:val="28"/>
              </w:rPr>
            </w:pPr>
            <w:r w:rsidRPr="00977022">
              <w:rPr>
                <w:color w:val="000000"/>
                <w:sz w:val="28"/>
                <w:szCs w:val="28"/>
              </w:rPr>
              <w:t xml:space="preserve">Участь у конкурсах і </w:t>
            </w:r>
            <w:proofErr w:type="spellStart"/>
            <w:r w:rsidRPr="00977022">
              <w:rPr>
                <w:color w:val="000000"/>
                <w:sz w:val="28"/>
                <w:szCs w:val="28"/>
              </w:rPr>
              <w:t>турнірах</w:t>
            </w:r>
            <w:proofErr w:type="spellEnd"/>
            <w:r w:rsidRPr="009770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702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77022">
              <w:rPr>
                <w:color w:val="000000"/>
                <w:sz w:val="28"/>
                <w:szCs w:val="28"/>
              </w:rPr>
              <w:t>ізних</w:t>
            </w:r>
            <w:proofErr w:type="spellEnd"/>
            <w:r w:rsidRPr="009770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022">
              <w:rPr>
                <w:color w:val="000000"/>
                <w:sz w:val="28"/>
                <w:szCs w:val="28"/>
              </w:rPr>
              <w:t>рівнів</w:t>
            </w:r>
            <w:proofErr w:type="spellEnd"/>
            <w:r w:rsidRPr="0097702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77022">
              <w:rPr>
                <w:color w:val="000000"/>
                <w:sz w:val="28"/>
                <w:szCs w:val="28"/>
              </w:rPr>
              <w:t>т.і</w:t>
            </w:r>
            <w:proofErr w:type="spellEnd"/>
            <w:r w:rsidRPr="00977022">
              <w:rPr>
                <w:color w:val="000000"/>
                <w:sz w:val="28"/>
                <w:szCs w:val="28"/>
              </w:rPr>
              <w:t xml:space="preserve">. </w:t>
            </w:r>
          </w:p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</w:rPr>
            </w:pPr>
          </w:p>
        </w:tc>
        <w:tc>
          <w:tcPr>
            <w:tcW w:w="1623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i/>
              </w:rPr>
              <w:t>Протягом</w:t>
            </w:r>
            <w:proofErr w:type="spellEnd"/>
            <w:r w:rsidRPr="00977022">
              <w:rPr>
                <w:i/>
              </w:rPr>
              <w:t xml:space="preserve">   </w:t>
            </w:r>
            <w:proofErr w:type="spellStart"/>
            <w:r w:rsidRPr="00977022">
              <w:rPr>
                <w:i/>
              </w:rPr>
              <w:t>навчального</w:t>
            </w:r>
            <w:proofErr w:type="spellEnd"/>
            <w:r w:rsidRPr="00977022">
              <w:rPr>
                <w:i/>
              </w:rPr>
              <w:t xml:space="preserve"> року</w:t>
            </w:r>
          </w:p>
        </w:tc>
        <w:tc>
          <w:tcPr>
            <w:tcW w:w="1702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i/>
              </w:rPr>
              <w:t>Голова МР</w:t>
            </w:r>
          </w:p>
        </w:tc>
      </w:tr>
      <w:tr w:rsidR="00977022" w:rsidRPr="00977022" w:rsidTr="00235AEA">
        <w:trPr>
          <w:trHeight w:val="594"/>
        </w:trPr>
        <w:tc>
          <w:tcPr>
            <w:tcW w:w="426" w:type="dxa"/>
          </w:tcPr>
          <w:p w:rsidR="00977022" w:rsidRPr="00977022" w:rsidRDefault="00977022" w:rsidP="00977022">
            <w:pPr>
              <w:spacing w:before="144" w:after="53"/>
              <w:rPr>
                <w:bCs/>
                <w:sz w:val="28"/>
                <w:szCs w:val="28"/>
                <w:lang w:val="uk-UA"/>
              </w:rPr>
            </w:pPr>
            <w:r w:rsidRPr="00977022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96" w:type="dxa"/>
          </w:tcPr>
          <w:p w:rsidR="00977022" w:rsidRPr="00977022" w:rsidRDefault="00977022" w:rsidP="00655864">
            <w:pPr>
              <w:spacing w:before="144" w:after="53"/>
              <w:rPr>
                <w:bCs/>
                <w:sz w:val="28"/>
                <w:szCs w:val="28"/>
              </w:rPr>
            </w:pPr>
            <w:proofErr w:type="spellStart"/>
            <w:r w:rsidRPr="00977022">
              <w:rPr>
                <w:sz w:val="28"/>
              </w:rPr>
              <w:t>Моніторинг</w:t>
            </w:r>
            <w:proofErr w:type="spellEnd"/>
            <w:r w:rsidRPr="00977022">
              <w:rPr>
                <w:sz w:val="28"/>
              </w:rPr>
              <w:t xml:space="preserve">  </w:t>
            </w:r>
            <w:proofErr w:type="spellStart"/>
            <w:proofErr w:type="gramStart"/>
            <w:r w:rsidRPr="00977022">
              <w:rPr>
                <w:sz w:val="28"/>
              </w:rPr>
              <w:t>р</w:t>
            </w:r>
            <w:proofErr w:type="gramEnd"/>
            <w:r w:rsidRPr="00977022">
              <w:rPr>
                <w:sz w:val="28"/>
              </w:rPr>
              <w:t>івня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навчальних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досягнень</w:t>
            </w:r>
            <w:proofErr w:type="spellEnd"/>
            <w:r w:rsidRPr="00977022">
              <w:rPr>
                <w:sz w:val="28"/>
              </w:rPr>
              <w:t xml:space="preserve"> </w:t>
            </w:r>
            <w:proofErr w:type="spellStart"/>
            <w:r w:rsidRPr="00977022">
              <w:rPr>
                <w:sz w:val="28"/>
              </w:rPr>
              <w:t>учнів</w:t>
            </w:r>
            <w:proofErr w:type="spellEnd"/>
            <w:r w:rsidRPr="00977022">
              <w:rPr>
                <w:sz w:val="28"/>
              </w:rPr>
              <w:t xml:space="preserve"> за</w:t>
            </w:r>
            <w:r w:rsidRPr="00977022">
              <w:rPr>
                <w:sz w:val="28"/>
                <w:lang w:val="uk-UA"/>
              </w:rPr>
              <w:t xml:space="preserve"> </w:t>
            </w:r>
            <w:r w:rsidRPr="00977022">
              <w:rPr>
                <w:sz w:val="28"/>
              </w:rPr>
              <w:t xml:space="preserve">семестр та </w:t>
            </w:r>
            <w:proofErr w:type="spellStart"/>
            <w:r w:rsidRPr="00977022">
              <w:rPr>
                <w:sz w:val="28"/>
              </w:rPr>
              <w:t>рік</w:t>
            </w:r>
            <w:proofErr w:type="spellEnd"/>
            <w:r w:rsidRPr="00977022">
              <w:rPr>
                <w:sz w:val="28"/>
              </w:rPr>
              <w:t xml:space="preserve">                              </w:t>
            </w:r>
          </w:p>
        </w:tc>
        <w:tc>
          <w:tcPr>
            <w:tcW w:w="1623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proofErr w:type="spellStart"/>
            <w:r w:rsidRPr="00977022">
              <w:rPr>
                <w:bCs/>
                <w:i/>
              </w:rPr>
              <w:t>Грудень</w:t>
            </w:r>
            <w:proofErr w:type="spellEnd"/>
            <w:r w:rsidRPr="00977022">
              <w:rPr>
                <w:bCs/>
                <w:i/>
              </w:rPr>
              <w:t xml:space="preserve">, </w:t>
            </w:r>
            <w:proofErr w:type="spellStart"/>
            <w:r w:rsidRPr="00977022">
              <w:rPr>
                <w:bCs/>
                <w:i/>
              </w:rPr>
              <w:t>червень</w:t>
            </w:r>
            <w:proofErr w:type="spellEnd"/>
          </w:p>
        </w:tc>
        <w:tc>
          <w:tcPr>
            <w:tcW w:w="1702" w:type="dxa"/>
          </w:tcPr>
          <w:p w:rsidR="00977022" w:rsidRPr="00977022" w:rsidRDefault="00977022" w:rsidP="00977022">
            <w:pPr>
              <w:spacing w:before="144" w:after="53"/>
              <w:rPr>
                <w:bCs/>
                <w:i/>
              </w:rPr>
            </w:pPr>
            <w:r w:rsidRPr="00977022">
              <w:rPr>
                <w:i/>
              </w:rPr>
              <w:t>Голова МР</w:t>
            </w:r>
          </w:p>
        </w:tc>
      </w:tr>
    </w:tbl>
    <w:p w:rsidR="00DD4D52" w:rsidRDefault="00DD4D52" w:rsidP="00C4732D">
      <w:pPr>
        <w:tabs>
          <w:tab w:val="left" w:pos="363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D4D52" w:rsidRDefault="00395C90" w:rsidP="00C4732D">
      <w:pPr>
        <w:tabs>
          <w:tab w:val="left" w:pos="363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Тематика засідань </w:t>
      </w:r>
      <w:r w:rsidR="00655864" w:rsidRPr="0065586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методичної ради</w:t>
      </w:r>
      <w:r w:rsidR="00DD4D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55864" w:rsidRPr="00655864" w:rsidRDefault="00DD4D52" w:rsidP="00C4732D">
      <w:pPr>
        <w:tabs>
          <w:tab w:val="left" w:pos="363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Якушинецького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освітнього округу</w:t>
      </w:r>
    </w:p>
    <w:p w:rsidR="00655864" w:rsidRPr="00655864" w:rsidRDefault="00655864" w:rsidP="00655864">
      <w:pPr>
        <w:tabs>
          <w:tab w:val="left" w:pos="363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864" w:rsidRDefault="00A25E13" w:rsidP="00655864">
      <w:pPr>
        <w:tabs>
          <w:tab w:val="left" w:pos="363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655864"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засідання (</w:t>
      </w:r>
      <w:r w:rsid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січень</w:t>
      </w:r>
      <w:r w:rsidR="00655864"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55864" w:rsidRDefault="00655864" w:rsidP="0065586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D4D52" w:rsidRDefault="00DD4D52" w:rsidP="00DD4D52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педагогічних колективів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Якушинецького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Зарванецької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над реалізацією науково-методичної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Якушинецького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DD4D52" w:rsidRDefault="00DD4D52" w:rsidP="00DD4D52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реалізації науково-методичного теми освітнього округу.</w:t>
      </w:r>
    </w:p>
    <w:p w:rsidR="00DD4D52" w:rsidRDefault="00DD4D52" w:rsidP="00DD4D52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самоосвіту педагогічних працівників.</w:t>
      </w:r>
    </w:p>
    <w:p w:rsidR="00DD4D52" w:rsidRDefault="00DD4D52" w:rsidP="00DD4D52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з обдарованими учнями та про підсумки участі у ІІ етапі Всеукраїнських олімпіад.</w:t>
      </w:r>
    </w:p>
    <w:p w:rsidR="00DD4D52" w:rsidRDefault="00DD4D52" w:rsidP="00DD4D52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результати участі випускників школи у ЗНО-2019 та складання плану заходів щодо покращення рівня навченості та підготовки до ЗНО-2020.</w:t>
      </w:r>
    </w:p>
    <w:p w:rsidR="00DD4D52" w:rsidRPr="001D28C7" w:rsidRDefault="00DD4D52" w:rsidP="00DD4D52">
      <w:pPr>
        <w:pStyle w:val="a3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методичних рекомендацій щодо узагальнення педагогічного досвіду та випуску власних методичних розробок учителями освітнього округу.</w:t>
      </w:r>
      <w:bookmarkStart w:id="0" w:name="_GoBack"/>
      <w:bookmarkEnd w:id="0"/>
    </w:p>
    <w:p w:rsidR="00A25E13" w:rsidRDefault="00A25E13" w:rsidP="00A2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25E13" w:rsidRDefault="00A25E13" w:rsidP="00A25E13">
      <w:pPr>
        <w:tabs>
          <w:tab w:val="left" w:pos="363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DD4D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(</w:t>
      </w:r>
      <w:r w:rsidRPr="00A25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березень</w:t>
      </w:r>
      <w:r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A25E13" w:rsidRDefault="00A25E13" w:rsidP="00A2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6855" w:rsidRDefault="00F70B9C" w:rsidP="00A25E13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5E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підсумки участі учнів школи  у шкільних, районних, </w:t>
      </w:r>
      <w:r w:rsidR="00DD4D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обласних предметних олімпіадах </w:t>
      </w:r>
      <w:r w:rsidRPr="00A25E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інших районних та обласних конкурсах.</w:t>
      </w:r>
    </w:p>
    <w:p w:rsidR="00F36855" w:rsidRPr="00C4732D" w:rsidRDefault="00F70B9C" w:rsidP="00C4732D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результати атестації педагогічних працівників та підсумки курсової підготовки.</w:t>
      </w:r>
    </w:p>
    <w:p w:rsidR="00F70B9C" w:rsidRPr="00A25E13" w:rsidRDefault="00F70B9C" w:rsidP="00A25E13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5E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Огляд нормативних, директивних  документів освіти.</w:t>
      </w:r>
    </w:p>
    <w:p w:rsidR="00F70B9C" w:rsidRPr="00A25E13" w:rsidRDefault="00F70B9C" w:rsidP="00655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6855" w:rsidRDefault="00F36855" w:rsidP="00F36855">
      <w:pPr>
        <w:tabs>
          <w:tab w:val="left" w:pos="363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6855" w:rsidRDefault="00DD4D52" w:rsidP="00F36855">
      <w:pPr>
        <w:tabs>
          <w:tab w:val="left" w:pos="363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="00F36855" w:rsidRPr="00F368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6855"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(</w:t>
      </w:r>
      <w:r w:rsidR="00F368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травень</w:t>
      </w:r>
      <w:r w:rsidR="00F36855" w:rsidRPr="006558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F36855" w:rsidRDefault="00F36855" w:rsidP="00655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6855" w:rsidRPr="003D5996" w:rsidRDefault="00DD4D52" w:rsidP="00F36855">
      <w:pPr>
        <w:pStyle w:val="a3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діяльність  роботи</w:t>
      </w:r>
      <w:r w:rsidR="00F70B9C"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методичних комісій та творчих груп із реалізації методичної теми школи.</w:t>
      </w:r>
    </w:p>
    <w:p w:rsidR="00F36855" w:rsidRPr="00F36855" w:rsidRDefault="00F70B9C" w:rsidP="00F36855">
      <w:pPr>
        <w:pStyle w:val="a3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підсумки  вивчення і узагальнення ППД учителів </w:t>
      </w:r>
      <w:r w:rsidR="00DD4D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ЯОО</w:t>
      </w:r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36855" w:rsidRPr="00F36855" w:rsidRDefault="00F70B9C" w:rsidP="00F36855">
      <w:pPr>
        <w:pStyle w:val="a3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підсумки роботи з молодими спеціалістами.</w:t>
      </w:r>
    </w:p>
    <w:p w:rsidR="00F36855" w:rsidRPr="00F36855" w:rsidRDefault="00F70B9C" w:rsidP="00F36855">
      <w:pPr>
        <w:pStyle w:val="a3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підсумки  проведення предметних тижнів у школі.</w:t>
      </w:r>
    </w:p>
    <w:p w:rsidR="00F70B9C" w:rsidRPr="00F36855" w:rsidRDefault="00F70B9C" w:rsidP="00F36855">
      <w:pPr>
        <w:pStyle w:val="a3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думками  та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плану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F3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B9C" w:rsidRPr="00655864" w:rsidRDefault="00F70B9C" w:rsidP="00655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B9C" w:rsidRPr="00655864" w:rsidRDefault="00F70B9C" w:rsidP="00655864">
      <w:pPr>
        <w:spacing w:after="0" w:line="240" w:lineRule="auto"/>
        <w:jc w:val="both"/>
        <w:rPr>
          <w:sz w:val="28"/>
          <w:szCs w:val="28"/>
        </w:rPr>
      </w:pPr>
    </w:p>
    <w:p w:rsidR="00F70B9C" w:rsidRPr="00655864" w:rsidRDefault="00F70B9C" w:rsidP="00655864">
      <w:pPr>
        <w:spacing w:after="0" w:line="240" w:lineRule="auto"/>
        <w:jc w:val="both"/>
        <w:rPr>
          <w:sz w:val="28"/>
          <w:szCs w:val="28"/>
        </w:rPr>
      </w:pPr>
    </w:p>
    <w:sectPr w:rsidR="00F70B9C" w:rsidRPr="00655864" w:rsidSect="008F39CC">
      <w:pgSz w:w="11906" w:h="16838"/>
      <w:pgMar w:top="851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B09"/>
    <w:multiLevelType w:val="hybridMultilevel"/>
    <w:tmpl w:val="A5A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0026"/>
    <w:multiLevelType w:val="hybridMultilevel"/>
    <w:tmpl w:val="B64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F3F"/>
    <w:multiLevelType w:val="hybridMultilevel"/>
    <w:tmpl w:val="C42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64B33"/>
    <w:multiLevelType w:val="hybridMultilevel"/>
    <w:tmpl w:val="4574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60936"/>
    <w:multiLevelType w:val="hybridMultilevel"/>
    <w:tmpl w:val="2E8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95753"/>
    <w:multiLevelType w:val="hybridMultilevel"/>
    <w:tmpl w:val="EFB6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1D04"/>
    <w:multiLevelType w:val="hybridMultilevel"/>
    <w:tmpl w:val="094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1"/>
    <w:rsid w:val="000D5001"/>
    <w:rsid w:val="001001CF"/>
    <w:rsid w:val="00102020"/>
    <w:rsid w:val="0012745B"/>
    <w:rsid w:val="00163208"/>
    <w:rsid w:val="00191040"/>
    <w:rsid w:val="00276254"/>
    <w:rsid w:val="002C13BD"/>
    <w:rsid w:val="002E41B0"/>
    <w:rsid w:val="00330C39"/>
    <w:rsid w:val="00395C90"/>
    <w:rsid w:val="003A11B2"/>
    <w:rsid w:val="003C53EA"/>
    <w:rsid w:val="003D5996"/>
    <w:rsid w:val="00401434"/>
    <w:rsid w:val="00407B60"/>
    <w:rsid w:val="00430D8B"/>
    <w:rsid w:val="00497CBB"/>
    <w:rsid w:val="004A4462"/>
    <w:rsid w:val="005061F6"/>
    <w:rsid w:val="00527679"/>
    <w:rsid w:val="00574A15"/>
    <w:rsid w:val="00583324"/>
    <w:rsid w:val="005909D0"/>
    <w:rsid w:val="005E04FD"/>
    <w:rsid w:val="00622099"/>
    <w:rsid w:val="00655864"/>
    <w:rsid w:val="00692D53"/>
    <w:rsid w:val="00695769"/>
    <w:rsid w:val="00730276"/>
    <w:rsid w:val="00731CAA"/>
    <w:rsid w:val="0077698D"/>
    <w:rsid w:val="007A72C5"/>
    <w:rsid w:val="007C6425"/>
    <w:rsid w:val="007E2B13"/>
    <w:rsid w:val="007F50E7"/>
    <w:rsid w:val="008261A8"/>
    <w:rsid w:val="00830A9D"/>
    <w:rsid w:val="00832406"/>
    <w:rsid w:val="008569E7"/>
    <w:rsid w:val="008D4B9B"/>
    <w:rsid w:val="008E6299"/>
    <w:rsid w:val="008F31E9"/>
    <w:rsid w:val="008F39CC"/>
    <w:rsid w:val="00941F12"/>
    <w:rsid w:val="00956D7C"/>
    <w:rsid w:val="00977022"/>
    <w:rsid w:val="009A5F91"/>
    <w:rsid w:val="009F033B"/>
    <w:rsid w:val="00A05DAB"/>
    <w:rsid w:val="00A10D29"/>
    <w:rsid w:val="00A25E13"/>
    <w:rsid w:val="00A464E2"/>
    <w:rsid w:val="00AB71C6"/>
    <w:rsid w:val="00B13450"/>
    <w:rsid w:val="00B36DCF"/>
    <w:rsid w:val="00B96762"/>
    <w:rsid w:val="00BA3980"/>
    <w:rsid w:val="00C153AD"/>
    <w:rsid w:val="00C4732D"/>
    <w:rsid w:val="00C57A79"/>
    <w:rsid w:val="00C746CF"/>
    <w:rsid w:val="00CA2620"/>
    <w:rsid w:val="00CB4FAE"/>
    <w:rsid w:val="00CE36C3"/>
    <w:rsid w:val="00D036BA"/>
    <w:rsid w:val="00D50C8E"/>
    <w:rsid w:val="00D8157C"/>
    <w:rsid w:val="00DD4498"/>
    <w:rsid w:val="00DD4D52"/>
    <w:rsid w:val="00E27717"/>
    <w:rsid w:val="00E33CE4"/>
    <w:rsid w:val="00EA6DDA"/>
    <w:rsid w:val="00F36855"/>
    <w:rsid w:val="00F52245"/>
    <w:rsid w:val="00F70B9C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9C"/>
    <w:pPr>
      <w:ind w:left="720"/>
      <w:contextualSpacing/>
    </w:pPr>
  </w:style>
  <w:style w:type="table" w:styleId="a4">
    <w:name w:val="Table Grid"/>
    <w:basedOn w:val="a1"/>
    <w:uiPriority w:val="59"/>
    <w:rsid w:val="0097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9C"/>
    <w:pPr>
      <w:ind w:left="720"/>
      <w:contextualSpacing/>
    </w:pPr>
  </w:style>
  <w:style w:type="table" w:styleId="a4">
    <w:name w:val="Table Grid"/>
    <w:basedOn w:val="a1"/>
    <w:uiPriority w:val="59"/>
    <w:rsid w:val="0097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2018-10-09T12:46:00Z</dcterms:created>
  <dcterms:modified xsi:type="dcterms:W3CDTF">2020-01-29T13:57:00Z</dcterms:modified>
</cp:coreProperties>
</file>