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47" w:rsidRDefault="00B61147" w:rsidP="00B61147">
      <w:pPr>
        <w:ind w:left="284" w:hanging="284"/>
        <w:jc w:val="center"/>
        <w:rPr>
          <w:rFonts w:ascii="Microsoft JhengHei" w:eastAsia="Microsoft JhengHei" w:hAnsi="Microsoft JhengHei"/>
          <w:sz w:val="28"/>
          <w:szCs w:val="28"/>
          <w:lang w:val="uk-UA"/>
        </w:rPr>
      </w:pPr>
      <w:r>
        <w:rPr>
          <w:rFonts w:ascii="MS Gothic" w:eastAsia="MS Gothic" w:hAnsi="MS Gothic" w:cs="MS Gothic" w:hint="eastAsia"/>
          <w:sz w:val="28"/>
          <w:szCs w:val="28"/>
          <w:lang w:val="uk-UA"/>
        </w:rPr>
        <w:t>Якушинецька</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ступенів</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гімназія</w:t>
      </w:r>
    </w:p>
    <w:p w:rsidR="00B61147" w:rsidRDefault="00B61147" w:rsidP="00B61147">
      <w:pPr>
        <w:ind w:left="284" w:hanging="284"/>
        <w:jc w:val="center"/>
        <w:rPr>
          <w:rFonts w:asciiTheme="minorHAnsi" w:eastAsia="Microsoft JhengHei" w:hAnsiTheme="minorHAnsi" w:hint="eastAsia"/>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допомогу</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p w:rsidR="00B61147" w:rsidRDefault="00B61147" w:rsidP="009424FC">
      <w:pPr>
        <w:ind w:left="4956" w:firstLine="708"/>
        <w:rPr>
          <w:sz w:val="28"/>
          <w:szCs w:val="28"/>
          <w:lang w:val="uk-UA"/>
        </w:rPr>
      </w:pPr>
      <w:bookmarkStart w:id="0" w:name="_GoBack"/>
      <w:bookmarkEnd w:id="0"/>
    </w:p>
    <w:p w:rsidR="00B61147" w:rsidRDefault="00B61147" w:rsidP="009424FC">
      <w:pPr>
        <w:ind w:left="4956" w:firstLine="708"/>
        <w:rPr>
          <w:sz w:val="28"/>
          <w:szCs w:val="28"/>
          <w:lang w:val="uk-UA"/>
        </w:rPr>
      </w:pPr>
    </w:p>
    <w:p w:rsidR="009424FC" w:rsidRPr="00CE2E3F" w:rsidRDefault="009424FC" w:rsidP="009424FC">
      <w:pPr>
        <w:ind w:left="4956" w:firstLine="708"/>
        <w:rPr>
          <w:sz w:val="28"/>
          <w:szCs w:val="28"/>
          <w:lang w:val="uk-UA"/>
        </w:rPr>
      </w:pPr>
      <w:r w:rsidRPr="00CE2E3F">
        <w:rPr>
          <w:sz w:val="28"/>
          <w:szCs w:val="28"/>
          <w:lang w:val="uk-UA"/>
        </w:rPr>
        <w:t xml:space="preserve">Додаток </w:t>
      </w:r>
    </w:p>
    <w:p w:rsidR="009424FC" w:rsidRPr="00CE2E3F" w:rsidRDefault="009424FC" w:rsidP="009424FC">
      <w:pPr>
        <w:ind w:left="4956" w:firstLine="708"/>
        <w:rPr>
          <w:sz w:val="28"/>
          <w:szCs w:val="28"/>
          <w:lang w:val="uk-UA"/>
        </w:rPr>
      </w:pPr>
      <w:r w:rsidRPr="00CE2E3F">
        <w:rPr>
          <w:sz w:val="28"/>
          <w:szCs w:val="28"/>
          <w:lang w:val="uk-UA"/>
        </w:rPr>
        <w:t xml:space="preserve">до листа Міністерства </w:t>
      </w:r>
    </w:p>
    <w:p w:rsidR="009424FC" w:rsidRPr="00CE2E3F" w:rsidRDefault="009424FC" w:rsidP="009424FC">
      <w:pPr>
        <w:ind w:left="4956" w:firstLine="708"/>
        <w:rPr>
          <w:sz w:val="28"/>
          <w:szCs w:val="28"/>
          <w:lang w:val="uk-UA"/>
        </w:rPr>
      </w:pPr>
      <w:r w:rsidRPr="00CE2E3F">
        <w:rPr>
          <w:sz w:val="28"/>
          <w:szCs w:val="28"/>
          <w:lang w:val="uk-UA"/>
        </w:rPr>
        <w:t>освіти і науки України</w:t>
      </w:r>
    </w:p>
    <w:p w:rsidR="009424FC" w:rsidRPr="005238D6" w:rsidRDefault="009424FC" w:rsidP="009424FC">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9424FC" w:rsidRDefault="009424FC" w:rsidP="009424FC">
      <w:pPr>
        <w:jc w:val="center"/>
        <w:rPr>
          <w:rFonts w:eastAsia="Calibri"/>
          <w:b/>
          <w:sz w:val="28"/>
          <w:szCs w:val="28"/>
        </w:rPr>
      </w:pPr>
    </w:p>
    <w:p w:rsidR="009424FC" w:rsidRPr="003D32DF" w:rsidRDefault="009424FC" w:rsidP="009424FC">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9424FC" w:rsidRDefault="009424FC"/>
    <w:p w:rsidR="009424FC" w:rsidRPr="009424FC" w:rsidRDefault="009424FC" w:rsidP="009424FC"/>
    <w:p w:rsidR="009424FC" w:rsidRDefault="009424FC" w:rsidP="009424FC"/>
    <w:p w:rsidR="009424FC" w:rsidRPr="00E22BF6" w:rsidRDefault="009424FC" w:rsidP="009424FC">
      <w:pPr>
        <w:jc w:val="center"/>
        <w:rPr>
          <w:b/>
          <w:color w:val="000000" w:themeColor="text1"/>
          <w:sz w:val="28"/>
          <w:szCs w:val="28"/>
        </w:rPr>
      </w:pPr>
      <w:r>
        <w:tab/>
      </w:r>
      <w:r w:rsidRPr="00E22BF6">
        <w:rPr>
          <w:b/>
          <w:color w:val="000000" w:themeColor="text1"/>
          <w:sz w:val="28"/>
          <w:szCs w:val="28"/>
        </w:rPr>
        <w:t>Хімія</w:t>
      </w:r>
    </w:p>
    <w:p w:rsidR="009424FC" w:rsidRPr="002D09FE" w:rsidRDefault="009424FC" w:rsidP="009424FC">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w:t>
      </w:r>
      <w:proofErr w:type="gramStart"/>
      <w:r w:rsidRPr="002D09FE">
        <w:rPr>
          <w:sz w:val="28"/>
          <w:szCs w:val="28"/>
        </w:rPr>
        <w:t>такими</w:t>
      </w:r>
      <w:proofErr w:type="gramEnd"/>
      <w:r w:rsidRPr="002D09FE">
        <w:rPr>
          <w:sz w:val="28"/>
          <w:szCs w:val="28"/>
        </w:rPr>
        <w:t xml:space="preserve"> </w:t>
      </w:r>
      <w:r w:rsidRPr="002D09FE">
        <w:rPr>
          <w:b/>
          <w:bCs/>
          <w:i/>
          <w:iCs/>
          <w:sz w:val="28"/>
          <w:szCs w:val="28"/>
        </w:rPr>
        <w:t>навчальними програмами</w:t>
      </w:r>
      <w:r w:rsidRPr="002D09FE">
        <w:rPr>
          <w:b/>
          <w:bCs/>
          <w:sz w:val="28"/>
          <w:szCs w:val="28"/>
        </w:rPr>
        <w:t xml:space="preserve">: </w:t>
      </w:r>
    </w:p>
    <w:p w:rsidR="009424FC" w:rsidRPr="002D09FE" w:rsidRDefault="009424FC" w:rsidP="009424FC">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 w:history="1">
        <w:r w:rsidRPr="002D09FE">
          <w:rPr>
            <w:rStyle w:val="a3"/>
            <w:sz w:val="28"/>
            <w:szCs w:val="28"/>
          </w:rPr>
          <w:t>https://goo.gl/GDh9gC</w:t>
        </w:r>
      </w:hyperlink>
      <w:r w:rsidRPr="002D09FE">
        <w:rPr>
          <w:color w:val="444444"/>
          <w:sz w:val="28"/>
          <w:szCs w:val="28"/>
        </w:rPr>
        <w:t>).</w:t>
      </w:r>
    </w:p>
    <w:p w:rsidR="009424FC" w:rsidRPr="002D09FE" w:rsidRDefault="009424FC" w:rsidP="009424FC">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7" w:history="1">
        <w:r w:rsidRPr="002D09FE">
          <w:rPr>
            <w:rStyle w:val="a3"/>
            <w:sz w:val="28"/>
            <w:szCs w:val="28"/>
          </w:rPr>
          <w:t>https://goo.gl/GDh9gC</w:t>
        </w:r>
      </w:hyperlink>
      <w:r w:rsidRPr="002D09FE">
        <w:rPr>
          <w:sz w:val="28"/>
          <w:szCs w:val="28"/>
        </w:rPr>
        <w:t>).</w:t>
      </w:r>
    </w:p>
    <w:p w:rsidR="009424FC" w:rsidRPr="002D09FE" w:rsidRDefault="009424FC" w:rsidP="009424FC">
      <w:pPr>
        <w:shd w:val="clear" w:color="auto" w:fill="FFFFFF"/>
        <w:ind w:firstLine="709"/>
        <w:jc w:val="both"/>
        <w:rPr>
          <w:sz w:val="28"/>
          <w:szCs w:val="28"/>
        </w:rPr>
      </w:pPr>
      <w:r w:rsidRPr="002D09FE">
        <w:rPr>
          <w:sz w:val="28"/>
          <w:szCs w:val="28"/>
        </w:rPr>
        <w:t xml:space="preserve">У 2018/2019 навчальному році у старшій школі </w:t>
      </w:r>
      <w:proofErr w:type="gramStart"/>
      <w:r w:rsidRPr="002D09FE">
        <w:rPr>
          <w:sz w:val="28"/>
          <w:szCs w:val="28"/>
        </w:rPr>
        <w:t>починається</w:t>
      </w:r>
      <w:proofErr w:type="gramEnd"/>
      <w:r w:rsidRPr="002D09FE">
        <w:rPr>
          <w:sz w:val="28"/>
          <w:szCs w:val="28"/>
        </w:rPr>
        <w:t xml:space="preserve">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w:t>
      </w:r>
      <w:proofErr w:type="gramStart"/>
      <w:r w:rsidRPr="002D09FE">
        <w:rPr>
          <w:color w:val="000000"/>
          <w:sz w:val="28"/>
          <w:szCs w:val="28"/>
        </w:rPr>
        <w:t>стр</w:t>
      </w:r>
      <w:proofErr w:type="gramEnd"/>
      <w:r w:rsidRPr="002D09FE">
        <w:rPr>
          <w:color w:val="000000"/>
          <w:sz w:val="28"/>
          <w:szCs w:val="28"/>
        </w:rPr>
        <w:t>ів України від 23.11.2011 № 1392</w:t>
      </w:r>
      <w:r w:rsidRPr="002D09FE">
        <w:rPr>
          <w:sz w:val="28"/>
          <w:szCs w:val="28"/>
        </w:rPr>
        <w:t>. Тому 10 та 11 класи навчатимуться за різними програмами:</w:t>
      </w:r>
    </w:p>
    <w:p w:rsidR="009424FC" w:rsidRPr="002D09FE" w:rsidRDefault="009424FC" w:rsidP="009424FC">
      <w:pPr>
        <w:ind w:left="6" w:right="6" w:firstLine="714"/>
        <w:jc w:val="both"/>
        <w:rPr>
          <w:sz w:val="28"/>
          <w:szCs w:val="28"/>
        </w:rPr>
      </w:pPr>
      <w:r w:rsidRPr="002D09FE">
        <w:rPr>
          <w:b/>
          <w:sz w:val="28"/>
          <w:szCs w:val="28"/>
        </w:rPr>
        <w:t>10 клас</w:t>
      </w:r>
      <w:r w:rsidRPr="002D09FE">
        <w:rPr>
          <w:sz w:val="28"/>
          <w:szCs w:val="28"/>
        </w:rPr>
        <w:t xml:space="preserve">: </w:t>
      </w:r>
    </w:p>
    <w:p w:rsidR="009424FC" w:rsidRPr="002D09FE" w:rsidRDefault="009424FC" w:rsidP="009424FC">
      <w:pPr>
        <w:numPr>
          <w:ilvl w:val="0"/>
          <w:numId w:val="1"/>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8" w:history="1">
        <w:r w:rsidRPr="002D09FE">
          <w:rPr>
            <w:rStyle w:val="a3"/>
            <w:sz w:val="28"/>
            <w:szCs w:val="28"/>
          </w:rPr>
          <w:t>https://goo.gl/fwh2BR</w:t>
        </w:r>
      </w:hyperlink>
      <w:r w:rsidRPr="002D09FE">
        <w:rPr>
          <w:kern w:val="32"/>
          <w:sz w:val="28"/>
          <w:szCs w:val="28"/>
        </w:rPr>
        <w:t>);</w:t>
      </w:r>
    </w:p>
    <w:p w:rsidR="009424FC" w:rsidRPr="002D09FE" w:rsidRDefault="009424FC" w:rsidP="009424FC">
      <w:pPr>
        <w:numPr>
          <w:ilvl w:val="0"/>
          <w:numId w:val="1"/>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9" w:history="1">
        <w:r w:rsidRPr="002D09FE">
          <w:rPr>
            <w:rStyle w:val="a3"/>
            <w:sz w:val="28"/>
            <w:szCs w:val="28"/>
          </w:rPr>
          <w:t>https://goo.gl/fwh2BR</w:t>
        </w:r>
      </w:hyperlink>
      <w:r w:rsidRPr="002D09FE">
        <w:rPr>
          <w:kern w:val="32"/>
          <w:sz w:val="28"/>
          <w:szCs w:val="28"/>
        </w:rPr>
        <w:t>).</w:t>
      </w:r>
    </w:p>
    <w:p w:rsidR="009424FC" w:rsidRPr="002D09FE" w:rsidRDefault="009424FC" w:rsidP="009424FC">
      <w:pPr>
        <w:ind w:left="6" w:right="6" w:firstLine="714"/>
        <w:jc w:val="both"/>
        <w:rPr>
          <w:b/>
          <w:sz w:val="28"/>
          <w:szCs w:val="28"/>
        </w:rPr>
      </w:pPr>
      <w:r w:rsidRPr="002D09FE">
        <w:rPr>
          <w:b/>
          <w:sz w:val="28"/>
          <w:szCs w:val="28"/>
        </w:rPr>
        <w:t>11 клас:</w:t>
      </w:r>
    </w:p>
    <w:p w:rsidR="009424FC" w:rsidRPr="002D09FE" w:rsidRDefault="009424FC" w:rsidP="009424FC">
      <w:pPr>
        <w:numPr>
          <w:ilvl w:val="0"/>
          <w:numId w:val="1"/>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w:t>
      </w:r>
      <w:r w:rsidRPr="002D09FE">
        <w:rPr>
          <w:kern w:val="32"/>
          <w:sz w:val="28"/>
          <w:szCs w:val="28"/>
        </w:rPr>
        <w:lastRenderedPageBreak/>
        <w:t xml:space="preserve">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0" w:history="1">
        <w:r w:rsidRPr="002D09FE">
          <w:rPr>
            <w:rStyle w:val="a3"/>
            <w:sz w:val="28"/>
            <w:szCs w:val="28"/>
          </w:rPr>
          <w:t>https://goo.gl/fwh2BR</w:t>
        </w:r>
      </w:hyperlink>
      <w:r w:rsidRPr="002D09FE">
        <w:rPr>
          <w:kern w:val="32"/>
          <w:sz w:val="28"/>
          <w:szCs w:val="28"/>
        </w:rPr>
        <w:t>);</w:t>
      </w:r>
    </w:p>
    <w:p w:rsidR="009424FC" w:rsidRPr="002D09FE" w:rsidRDefault="009424FC" w:rsidP="009424FC">
      <w:pPr>
        <w:numPr>
          <w:ilvl w:val="0"/>
          <w:numId w:val="1"/>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1"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9424FC" w:rsidRPr="002D09FE" w:rsidRDefault="009424FC" w:rsidP="009424FC">
      <w:pPr>
        <w:numPr>
          <w:ilvl w:val="0"/>
          <w:numId w:val="1"/>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2"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9424FC" w:rsidRPr="002D09FE" w:rsidRDefault="009424FC" w:rsidP="009424FC">
      <w:pPr>
        <w:numPr>
          <w:ilvl w:val="0"/>
          <w:numId w:val="1"/>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3" w:history="1">
        <w:r w:rsidRPr="002D09FE">
          <w:rPr>
            <w:rStyle w:val="a3"/>
            <w:sz w:val="28"/>
            <w:szCs w:val="28"/>
          </w:rPr>
          <w:t>https://goo.gl/fwh2BR</w:t>
        </w:r>
      </w:hyperlink>
      <w:r w:rsidRPr="002D09FE">
        <w:rPr>
          <w:kern w:val="32"/>
          <w:sz w:val="28"/>
          <w:szCs w:val="28"/>
        </w:rPr>
        <w:t>).</w:t>
      </w:r>
    </w:p>
    <w:p w:rsidR="009424FC" w:rsidRPr="002D09FE" w:rsidRDefault="009424FC" w:rsidP="009424FC">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9424FC" w:rsidRPr="002D09FE" w:rsidRDefault="009424FC" w:rsidP="009424FC">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9424FC" w:rsidRPr="002D09FE" w:rsidRDefault="009424FC" w:rsidP="009424FC">
      <w:pPr>
        <w:ind w:firstLine="709"/>
        <w:jc w:val="both"/>
        <w:rPr>
          <w:sz w:val="28"/>
          <w:szCs w:val="28"/>
        </w:rPr>
      </w:pPr>
      <w:r w:rsidRPr="002D09FE">
        <w:rPr>
          <w:sz w:val="28"/>
          <w:szCs w:val="28"/>
        </w:rPr>
        <w:t>у 7 класі – 1,5 години на тиждень,</w:t>
      </w:r>
    </w:p>
    <w:p w:rsidR="009424FC" w:rsidRPr="002D09FE" w:rsidRDefault="009424FC" w:rsidP="009424FC">
      <w:pPr>
        <w:ind w:firstLine="709"/>
        <w:jc w:val="both"/>
        <w:rPr>
          <w:sz w:val="28"/>
          <w:szCs w:val="28"/>
        </w:rPr>
      </w:pPr>
      <w:r w:rsidRPr="002D09FE">
        <w:rPr>
          <w:sz w:val="28"/>
          <w:szCs w:val="28"/>
        </w:rPr>
        <w:t>у 8 класі – 2 години на тиждень,</w:t>
      </w:r>
    </w:p>
    <w:p w:rsidR="009424FC" w:rsidRPr="002D09FE" w:rsidRDefault="009424FC" w:rsidP="009424FC">
      <w:pPr>
        <w:ind w:firstLine="709"/>
        <w:jc w:val="both"/>
        <w:rPr>
          <w:sz w:val="28"/>
          <w:szCs w:val="28"/>
        </w:rPr>
      </w:pPr>
      <w:r w:rsidRPr="002D09FE">
        <w:rPr>
          <w:sz w:val="28"/>
          <w:szCs w:val="28"/>
        </w:rPr>
        <w:t>у 9 класі – 2 години на тиждень.</w:t>
      </w:r>
    </w:p>
    <w:p w:rsidR="009424FC" w:rsidRPr="002D09FE" w:rsidRDefault="009424FC" w:rsidP="009424FC">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9424FC" w:rsidRPr="002D09FE" w:rsidRDefault="009424FC" w:rsidP="009424FC">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9424FC" w:rsidRPr="002D09FE" w:rsidRDefault="009424FC" w:rsidP="009424FC">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9424FC" w:rsidRPr="002D09FE" w:rsidRDefault="009424FC" w:rsidP="009424FC">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9424FC" w:rsidRPr="002D09FE" w:rsidRDefault="009424FC" w:rsidP="009424FC">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9424FC" w:rsidRPr="002D09FE" w:rsidRDefault="009424FC" w:rsidP="009424FC">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9424FC" w:rsidRPr="002D09FE" w:rsidRDefault="009424FC" w:rsidP="009424FC">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9424FC" w:rsidRPr="002D09FE" w:rsidRDefault="009424FC" w:rsidP="009424FC">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9424FC" w:rsidRPr="002D09FE" w:rsidRDefault="009424FC" w:rsidP="009424FC">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w:t>
      </w:r>
      <w:proofErr w:type="gramStart"/>
      <w:r w:rsidRPr="002D09FE">
        <w:rPr>
          <w:sz w:val="28"/>
          <w:szCs w:val="28"/>
        </w:rPr>
        <w:t>п</w:t>
      </w:r>
      <w:proofErr w:type="gramEnd"/>
      <w:r w:rsidRPr="002D09FE">
        <w:rPr>
          <w:sz w:val="28"/>
          <w:szCs w:val="28"/>
        </w:rPr>
        <w:t xml:space="preserve">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w:t>
      </w:r>
      <w:r w:rsidRPr="002D09FE">
        <w:rPr>
          <w:sz w:val="28"/>
          <w:szCs w:val="28"/>
        </w:rPr>
        <w:lastRenderedPageBreak/>
        <w:t>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9424FC" w:rsidRPr="002D09FE" w:rsidRDefault="009424FC" w:rsidP="009424FC">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9424FC" w:rsidRPr="002D09FE" w:rsidRDefault="009424FC" w:rsidP="009424FC">
      <w:pPr>
        <w:pStyle w:val="a4"/>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9424FC" w:rsidRPr="002D09FE" w:rsidRDefault="009424FC" w:rsidP="009424FC">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9424FC" w:rsidRPr="002D09FE" w:rsidRDefault="009424FC" w:rsidP="009424FC">
      <w:pPr>
        <w:pStyle w:val="a4"/>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4" w:history="1">
        <w:r w:rsidRPr="00FB105A">
          <w:rPr>
            <w:rStyle w:val="a3"/>
            <w:sz w:val="28"/>
            <w:szCs w:val="28"/>
          </w:rPr>
          <w:t>https://goo.gl/TnGiJX</w:t>
        </w:r>
      </w:hyperlink>
      <w:r>
        <w:rPr>
          <w:sz w:val="28"/>
          <w:szCs w:val="28"/>
          <w:lang w:val="uk-UA"/>
        </w:rPr>
        <w:t xml:space="preserve"> </w:t>
      </w:r>
    </w:p>
    <w:p w:rsidR="009424FC" w:rsidRPr="0081361D" w:rsidRDefault="009424FC" w:rsidP="009424FC">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9424FC" w:rsidRPr="005238D6" w:rsidRDefault="009424FC" w:rsidP="009424FC">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9424FC" w:rsidRPr="005238D6" w:rsidRDefault="009424FC" w:rsidP="009424FC">
      <w:pPr>
        <w:ind w:firstLine="709"/>
        <w:jc w:val="both"/>
        <w:rPr>
          <w:sz w:val="28"/>
          <w:szCs w:val="28"/>
          <w:lang w:val="uk-UA"/>
        </w:rPr>
      </w:pPr>
      <w:r w:rsidRPr="005238D6">
        <w:rPr>
          <w:rFonts w:eastAsia="Calibri"/>
          <w:sz w:val="28"/>
          <w:szCs w:val="28"/>
          <w:lang w:val="uk-UA" w:eastAsia="en-US"/>
        </w:rPr>
        <w:lastRenderedPageBreak/>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9424FC" w:rsidRPr="00FA483E" w:rsidRDefault="009424FC" w:rsidP="009424FC">
      <w:pPr>
        <w:ind w:firstLine="709"/>
        <w:jc w:val="both"/>
        <w:rPr>
          <w:color w:val="000000"/>
          <w:sz w:val="28"/>
          <w:szCs w:val="28"/>
        </w:rPr>
      </w:pPr>
      <w:proofErr w:type="gramStart"/>
      <w:r>
        <w:rPr>
          <w:iCs/>
          <w:color w:val="000000"/>
          <w:sz w:val="28"/>
          <w:szCs w:val="28"/>
        </w:rPr>
        <w:t>Нов</w:t>
      </w:r>
      <w:proofErr w:type="gramEnd"/>
      <w:r>
        <w:rPr>
          <w:iCs/>
          <w:color w:val="000000"/>
          <w:sz w:val="28"/>
          <w:szCs w:val="28"/>
        </w:rPr>
        <w:t xml:space="preserve">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9424FC" w:rsidRPr="00FA483E" w:rsidRDefault="009424FC" w:rsidP="009424FC">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9424FC" w:rsidRPr="00FA483E" w:rsidRDefault="009424FC" w:rsidP="009424FC">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9424FC" w:rsidRDefault="009424FC" w:rsidP="009424FC">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9424FC" w:rsidRPr="00FA483E" w:rsidRDefault="009424FC" w:rsidP="009424FC">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w:t>
      </w:r>
      <w:r w:rsidRPr="00FA483E">
        <w:rPr>
          <w:rFonts w:eastAsia="Arial Unicode MS"/>
          <w:bCs/>
          <w:sz w:val="28"/>
          <w:szCs w:val="28"/>
        </w:rPr>
        <w:lastRenderedPageBreak/>
        <w:t xml:space="preserve">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9424FC" w:rsidRPr="00C1499A" w:rsidRDefault="009424FC" w:rsidP="009424FC">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9424FC" w:rsidRPr="0021463E" w:rsidRDefault="009424FC" w:rsidP="009424FC">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9424FC" w:rsidRDefault="009424FC" w:rsidP="009424FC">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9424FC" w:rsidRPr="00544328" w:rsidRDefault="009424FC" w:rsidP="009424FC">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9424FC" w:rsidRPr="00544328" w:rsidRDefault="009424FC" w:rsidP="009424FC">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9424FC" w:rsidRPr="00544328" w:rsidRDefault="009424FC" w:rsidP="009424FC">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9424FC" w:rsidRPr="0021463E" w:rsidRDefault="009424FC" w:rsidP="009424FC">
      <w:pPr>
        <w:numPr>
          <w:ilvl w:val="0"/>
          <w:numId w:val="2"/>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9424FC" w:rsidRPr="00544328" w:rsidRDefault="009424FC" w:rsidP="009424FC">
      <w:pPr>
        <w:numPr>
          <w:ilvl w:val="0"/>
          <w:numId w:val="2"/>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9424FC" w:rsidRPr="0021463E" w:rsidRDefault="009424FC" w:rsidP="009424FC">
      <w:pPr>
        <w:numPr>
          <w:ilvl w:val="0"/>
          <w:numId w:val="2"/>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w:t>
      </w:r>
      <w:r w:rsidRPr="0021463E">
        <w:rPr>
          <w:rFonts w:eastAsia="Calibri"/>
          <w:sz w:val="28"/>
          <w:szCs w:val="28"/>
          <w:lang w:eastAsia="en-US"/>
        </w:rPr>
        <w:lastRenderedPageBreak/>
        <w:t xml:space="preserve">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9424FC" w:rsidRPr="0021463E" w:rsidRDefault="009424FC" w:rsidP="009424FC">
      <w:pPr>
        <w:numPr>
          <w:ilvl w:val="0"/>
          <w:numId w:val="2"/>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9424FC" w:rsidRPr="0021463E" w:rsidRDefault="009424FC" w:rsidP="009424FC">
      <w:pPr>
        <w:numPr>
          <w:ilvl w:val="0"/>
          <w:numId w:val="2"/>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w:t>
      </w:r>
      <w:proofErr w:type="gramStart"/>
      <w:r>
        <w:rPr>
          <w:sz w:val="28"/>
          <w:szCs w:val="28"/>
          <w:lang w:val="uk-UA"/>
        </w:rPr>
        <w:t>п</w:t>
      </w:r>
      <w:proofErr w:type="gramEnd"/>
      <w:r>
        <w:rPr>
          <w:sz w:val="28"/>
          <w:szCs w:val="28"/>
          <w:lang w:val="uk-UA"/>
        </w:rPr>
        <w:t xml:space="preserve">ід час </w:t>
      </w:r>
      <w:r w:rsidRPr="0021463E">
        <w:rPr>
          <w:sz w:val="28"/>
          <w:szCs w:val="28"/>
        </w:rPr>
        <w:t xml:space="preserve">розв’язування яких передбачено виконання тих чи інших розрахунків. </w:t>
      </w:r>
    </w:p>
    <w:p w:rsidR="009424FC" w:rsidRPr="008260D8" w:rsidRDefault="009424FC" w:rsidP="009424FC">
      <w:pPr>
        <w:numPr>
          <w:ilvl w:val="0"/>
          <w:numId w:val="2"/>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w:t>
      </w:r>
      <w:proofErr w:type="gramStart"/>
      <w:r w:rsidRPr="0021463E">
        <w:rPr>
          <w:sz w:val="28"/>
          <w:szCs w:val="28"/>
        </w:rPr>
        <w:t>св</w:t>
      </w:r>
      <w:proofErr w:type="gramEnd"/>
      <w:r w:rsidRPr="0021463E">
        <w:rPr>
          <w:sz w:val="28"/>
          <w:szCs w:val="28"/>
        </w:rPr>
        <w:t xml:space="preserve">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w:t>
      </w:r>
      <w:r w:rsidRPr="0021463E">
        <w:rPr>
          <w:sz w:val="28"/>
          <w:szCs w:val="28"/>
        </w:rPr>
        <w:lastRenderedPageBreak/>
        <w:t xml:space="preserve">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9424FC" w:rsidRPr="00C1499A" w:rsidRDefault="009424FC" w:rsidP="009424FC">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9424FC" w:rsidRPr="00B7310B" w:rsidRDefault="009424FC" w:rsidP="009424FC">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w:t>
      </w:r>
      <w:proofErr w:type="gramStart"/>
      <w:r w:rsidRPr="00B7310B">
        <w:rPr>
          <w:rFonts w:eastAsia="Arial Unicode MS"/>
          <w:color w:val="000000"/>
          <w:sz w:val="28"/>
          <w:szCs w:val="28"/>
        </w:rPr>
        <w:t>св</w:t>
      </w:r>
      <w:proofErr w:type="gramEnd"/>
      <w:r w:rsidRPr="00B7310B">
        <w:rPr>
          <w:rFonts w:eastAsia="Arial Unicode MS"/>
          <w:color w:val="000000"/>
          <w:sz w:val="28"/>
          <w:szCs w:val="28"/>
        </w:rPr>
        <w:t xml:space="preserve">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9424FC" w:rsidRPr="00B7310B" w:rsidRDefault="009424FC" w:rsidP="009424FC">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9424FC" w:rsidRDefault="009424FC" w:rsidP="009424FC">
      <w:pPr>
        <w:ind w:firstLine="709"/>
        <w:jc w:val="both"/>
        <w:rPr>
          <w:sz w:val="28"/>
          <w:szCs w:val="28"/>
        </w:rPr>
      </w:pPr>
      <w:r w:rsidRPr="00C1499A">
        <w:rPr>
          <w:sz w:val="28"/>
          <w:szCs w:val="28"/>
        </w:rPr>
        <w:t xml:space="preserve">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w:t>
      </w:r>
      <w:r w:rsidRPr="00C1499A">
        <w:rPr>
          <w:sz w:val="28"/>
          <w:szCs w:val="28"/>
        </w:rPr>
        <w:lastRenderedPageBreak/>
        <w:t>безпеки та сталого розвитку суспільства; посилено світоглядний аспект змісту.</w:t>
      </w:r>
    </w:p>
    <w:p w:rsidR="00BE4BC2" w:rsidRPr="009424FC" w:rsidRDefault="00BE4BC2" w:rsidP="009424FC">
      <w:pPr>
        <w:tabs>
          <w:tab w:val="left" w:pos="1240"/>
        </w:tabs>
      </w:pPr>
    </w:p>
    <w:sectPr w:rsidR="00BE4BC2" w:rsidRPr="0094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35"/>
    <w:rsid w:val="009424FC"/>
    <w:rsid w:val="00A07635"/>
    <w:rsid w:val="00B61147"/>
    <w:rsid w:val="00BE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24FC"/>
    <w:rPr>
      <w:rFonts w:cs="Times New Roman"/>
      <w:color w:val="0000FF"/>
      <w:u w:val="single"/>
    </w:rPr>
  </w:style>
  <w:style w:type="paragraph" w:styleId="a4">
    <w:name w:val="Body Text"/>
    <w:basedOn w:val="a"/>
    <w:link w:val="a5"/>
    <w:unhideWhenUsed/>
    <w:rsid w:val="009424FC"/>
    <w:pPr>
      <w:spacing w:after="120"/>
    </w:pPr>
  </w:style>
  <w:style w:type="character" w:customStyle="1" w:styleId="a5">
    <w:name w:val="Основной текст Знак"/>
    <w:basedOn w:val="a0"/>
    <w:link w:val="a4"/>
    <w:rsid w:val="009424F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61147"/>
    <w:rPr>
      <w:rFonts w:ascii="Tahoma" w:hAnsi="Tahoma" w:cs="Tahoma"/>
      <w:sz w:val="16"/>
      <w:szCs w:val="16"/>
    </w:rPr>
  </w:style>
  <w:style w:type="character" w:customStyle="1" w:styleId="a7">
    <w:name w:val="Текст выноски Знак"/>
    <w:basedOn w:val="a0"/>
    <w:link w:val="a6"/>
    <w:uiPriority w:val="99"/>
    <w:semiHidden/>
    <w:rsid w:val="00B611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24FC"/>
    <w:rPr>
      <w:rFonts w:cs="Times New Roman"/>
      <w:color w:val="0000FF"/>
      <w:u w:val="single"/>
    </w:rPr>
  </w:style>
  <w:style w:type="paragraph" w:styleId="a4">
    <w:name w:val="Body Text"/>
    <w:basedOn w:val="a"/>
    <w:link w:val="a5"/>
    <w:unhideWhenUsed/>
    <w:rsid w:val="009424FC"/>
    <w:pPr>
      <w:spacing w:after="120"/>
    </w:pPr>
  </w:style>
  <w:style w:type="character" w:customStyle="1" w:styleId="a5">
    <w:name w:val="Основной текст Знак"/>
    <w:basedOn w:val="a0"/>
    <w:link w:val="a4"/>
    <w:rsid w:val="009424F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61147"/>
    <w:rPr>
      <w:rFonts w:ascii="Tahoma" w:hAnsi="Tahoma" w:cs="Tahoma"/>
      <w:sz w:val="16"/>
      <w:szCs w:val="16"/>
    </w:rPr>
  </w:style>
  <w:style w:type="character" w:customStyle="1" w:styleId="a7">
    <w:name w:val="Текст выноски Знак"/>
    <w:basedOn w:val="a0"/>
    <w:link w:val="a6"/>
    <w:uiPriority w:val="99"/>
    <w:semiHidden/>
    <w:rsid w:val="00B611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hyperlink" Target="https://goo.gl/fwh2BR" TargetMode="External"/><Relationship Id="rId3" Type="http://schemas.microsoft.com/office/2007/relationships/stylesWithEffects" Target="stylesWithEffects.xml"/><Relationship Id="rId7" Type="http://schemas.openxmlformats.org/officeDocument/2006/relationships/hyperlink" Target="https://goo.gl/GDh9gC" TargetMode="External"/><Relationship Id="rId12" Type="http://schemas.openxmlformats.org/officeDocument/2006/relationships/hyperlink" Target="https://goo.gl/fwh2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s://goo.gl/fwh2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fwh2BR" TargetMode="External"/><Relationship Id="rId4" Type="http://schemas.openxmlformats.org/officeDocument/2006/relationships/settings" Target="settings.xml"/><Relationship Id="rId9" Type="http://schemas.openxmlformats.org/officeDocument/2006/relationships/hyperlink" Target="https://goo.gl/fwh2BR" TargetMode="External"/><Relationship Id="rId14" Type="http://schemas.openxmlformats.org/officeDocument/2006/relationships/hyperlink" Target="https://goo.gl/TnGiJ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12199</Words>
  <Characters>6954</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2018-08-28T11:10:00Z</cp:lastPrinted>
  <dcterms:created xsi:type="dcterms:W3CDTF">2018-08-25T14:42:00Z</dcterms:created>
  <dcterms:modified xsi:type="dcterms:W3CDTF">2018-08-28T11:11:00Z</dcterms:modified>
</cp:coreProperties>
</file>