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62A" w:rsidRDefault="0017662A" w:rsidP="0017662A">
      <w:pPr>
        <w:ind w:left="284" w:hanging="284"/>
        <w:jc w:val="center"/>
        <w:rPr>
          <w:rFonts w:ascii="Microsoft JhengHei" w:eastAsia="Microsoft JhengHei" w:hAnsi="Microsoft JhengHei"/>
          <w:sz w:val="28"/>
          <w:szCs w:val="28"/>
          <w:lang w:val="uk-UA"/>
        </w:rPr>
      </w:pPr>
      <w:proofErr w:type="spellStart"/>
      <w:r>
        <w:rPr>
          <w:rFonts w:ascii="MS Gothic" w:eastAsia="MS Gothic" w:hAnsi="MS Gothic" w:cs="MS Gothic" w:hint="eastAsia"/>
          <w:sz w:val="28"/>
          <w:szCs w:val="28"/>
          <w:lang w:val="uk-UA"/>
        </w:rPr>
        <w:t>Якушинецька</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СЗШ</w:t>
      </w:r>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І</w:t>
      </w: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ІІІ</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ступенів</w:t>
      </w:r>
      <w:proofErr w:type="spellEnd"/>
      <w:r>
        <w:rPr>
          <w:rFonts w:ascii="Microsoft JhengHei" w:eastAsia="Microsoft JhengHei" w:hAnsi="Microsoft JhengHei" w:hint="eastAsia"/>
          <w:sz w:val="28"/>
          <w:szCs w:val="28"/>
          <w:lang w:val="uk-UA"/>
        </w:rPr>
        <w:t>-</w:t>
      </w:r>
      <w:proofErr w:type="spellStart"/>
      <w:r>
        <w:rPr>
          <w:rFonts w:ascii="MS Gothic" w:eastAsia="MS Gothic" w:hAnsi="MS Gothic" w:cs="MS Gothic" w:hint="eastAsia"/>
          <w:sz w:val="28"/>
          <w:szCs w:val="28"/>
          <w:lang w:val="uk-UA"/>
        </w:rPr>
        <w:t>гімназія</w:t>
      </w:r>
      <w:proofErr w:type="spellEnd"/>
    </w:p>
    <w:p w:rsidR="0017662A" w:rsidRDefault="0017662A" w:rsidP="0017662A">
      <w:pPr>
        <w:ind w:left="284" w:hanging="284"/>
        <w:jc w:val="center"/>
        <w:rPr>
          <w:rFonts w:asciiTheme="minorHAnsi" w:eastAsia="Microsoft JhengHei" w:hAnsiTheme="minorHAnsi" w:hint="eastAsia"/>
          <w:sz w:val="28"/>
          <w:szCs w:val="28"/>
          <w:lang w:val="uk-UA"/>
        </w:rPr>
      </w:pPr>
      <w:r>
        <w:rPr>
          <w:rFonts w:ascii="Microsoft JhengHei" w:eastAsia="Microsoft JhengHei" w:hAnsi="Microsoft JhengHei" w:hint="eastAsia"/>
          <w:sz w:val="28"/>
          <w:szCs w:val="28"/>
          <w:lang w:val="uk-UA"/>
        </w:rPr>
        <w:t>(</w:t>
      </w:r>
      <w:r>
        <w:rPr>
          <w:rFonts w:ascii="MS Gothic" w:eastAsia="MS Gothic" w:hAnsi="MS Gothic" w:cs="MS Gothic" w:hint="eastAsia"/>
          <w:sz w:val="28"/>
          <w:szCs w:val="28"/>
          <w:lang w:val="uk-UA"/>
        </w:rPr>
        <w:t>на</w:t>
      </w:r>
      <w:r>
        <w:rPr>
          <w:rFonts w:ascii="Microsoft JhengHei" w:eastAsia="Microsoft JhengHei" w:hAnsi="Microsoft JhengHei" w:hint="eastAsia"/>
          <w:sz w:val="28"/>
          <w:szCs w:val="28"/>
          <w:lang w:val="uk-UA"/>
        </w:rPr>
        <w:t xml:space="preserve"> </w:t>
      </w:r>
      <w:proofErr w:type="spellStart"/>
      <w:r>
        <w:rPr>
          <w:rFonts w:ascii="MS Gothic" w:eastAsia="MS Gothic" w:hAnsi="MS Gothic" w:cs="MS Gothic" w:hint="eastAsia"/>
          <w:sz w:val="28"/>
          <w:szCs w:val="28"/>
          <w:lang w:val="uk-UA"/>
        </w:rPr>
        <w:t>допомогу</w:t>
      </w:r>
      <w:proofErr w:type="spellEnd"/>
      <w:r>
        <w:rPr>
          <w:rFonts w:ascii="Microsoft JhengHei" w:eastAsia="Microsoft JhengHei" w:hAnsi="Microsoft JhengHei" w:hint="eastAsia"/>
          <w:sz w:val="28"/>
          <w:szCs w:val="28"/>
          <w:lang w:val="uk-UA"/>
        </w:rPr>
        <w:t xml:space="preserve"> </w:t>
      </w:r>
      <w:r>
        <w:rPr>
          <w:rFonts w:ascii="MS Gothic" w:eastAsia="MS Gothic" w:hAnsi="MS Gothic" w:cs="MS Gothic" w:hint="eastAsia"/>
          <w:sz w:val="28"/>
          <w:szCs w:val="28"/>
          <w:lang w:val="uk-UA"/>
        </w:rPr>
        <w:t>учителю</w:t>
      </w:r>
      <w:r>
        <w:rPr>
          <w:rFonts w:ascii="Microsoft JhengHei" w:eastAsia="Microsoft JhengHei" w:hAnsi="Microsoft JhengHei" w:hint="eastAsia"/>
          <w:sz w:val="28"/>
          <w:szCs w:val="28"/>
          <w:lang w:val="uk-UA"/>
        </w:rPr>
        <w:t>)</w:t>
      </w:r>
    </w:p>
    <w:p w:rsidR="0017662A" w:rsidRDefault="0017662A" w:rsidP="007F746C">
      <w:pPr>
        <w:ind w:left="4956" w:firstLine="708"/>
        <w:rPr>
          <w:sz w:val="28"/>
          <w:szCs w:val="28"/>
          <w:lang w:val="uk-UA"/>
        </w:rPr>
      </w:pPr>
      <w:bookmarkStart w:id="0" w:name="_GoBack"/>
      <w:bookmarkEnd w:id="0"/>
    </w:p>
    <w:p w:rsidR="0017662A" w:rsidRDefault="0017662A" w:rsidP="007F746C">
      <w:pPr>
        <w:ind w:left="4956" w:firstLine="708"/>
        <w:rPr>
          <w:sz w:val="28"/>
          <w:szCs w:val="28"/>
          <w:lang w:val="uk-UA"/>
        </w:rPr>
      </w:pPr>
    </w:p>
    <w:p w:rsidR="007F746C" w:rsidRPr="00CE2E3F" w:rsidRDefault="007F746C" w:rsidP="007F746C">
      <w:pPr>
        <w:ind w:left="4956" w:firstLine="708"/>
        <w:rPr>
          <w:sz w:val="28"/>
          <w:szCs w:val="28"/>
          <w:lang w:val="uk-UA"/>
        </w:rPr>
      </w:pPr>
      <w:r w:rsidRPr="00CE2E3F">
        <w:rPr>
          <w:sz w:val="28"/>
          <w:szCs w:val="28"/>
          <w:lang w:val="uk-UA"/>
        </w:rPr>
        <w:t xml:space="preserve">Додаток </w:t>
      </w:r>
    </w:p>
    <w:p w:rsidR="007F746C" w:rsidRPr="00CE2E3F" w:rsidRDefault="007F746C" w:rsidP="007F746C">
      <w:pPr>
        <w:ind w:left="4956" w:firstLine="708"/>
        <w:rPr>
          <w:sz w:val="28"/>
          <w:szCs w:val="28"/>
          <w:lang w:val="uk-UA"/>
        </w:rPr>
      </w:pPr>
      <w:r w:rsidRPr="00CE2E3F">
        <w:rPr>
          <w:sz w:val="28"/>
          <w:szCs w:val="28"/>
          <w:lang w:val="uk-UA"/>
        </w:rPr>
        <w:t xml:space="preserve">до листа Міністерства </w:t>
      </w:r>
    </w:p>
    <w:p w:rsidR="007F746C" w:rsidRPr="00CE2E3F" w:rsidRDefault="007F746C" w:rsidP="007F746C">
      <w:pPr>
        <w:ind w:left="4956" w:firstLine="708"/>
        <w:rPr>
          <w:sz w:val="28"/>
          <w:szCs w:val="28"/>
          <w:lang w:val="uk-UA"/>
        </w:rPr>
      </w:pPr>
      <w:r w:rsidRPr="00CE2E3F">
        <w:rPr>
          <w:sz w:val="28"/>
          <w:szCs w:val="28"/>
          <w:lang w:val="uk-UA"/>
        </w:rPr>
        <w:t>освіти і науки України</w:t>
      </w:r>
    </w:p>
    <w:p w:rsidR="007F746C" w:rsidRPr="005238D6" w:rsidRDefault="007F746C" w:rsidP="007F746C">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7F746C" w:rsidRDefault="007F746C" w:rsidP="007F746C">
      <w:pPr>
        <w:jc w:val="center"/>
        <w:rPr>
          <w:rFonts w:eastAsia="Calibri"/>
          <w:b/>
          <w:sz w:val="28"/>
          <w:szCs w:val="28"/>
        </w:rPr>
      </w:pPr>
    </w:p>
    <w:p w:rsidR="007F746C" w:rsidRPr="003D32DF" w:rsidRDefault="007F746C" w:rsidP="007F746C">
      <w:pPr>
        <w:jc w:val="center"/>
        <w:rPr>
          <w:rFonts w:eastAsia="Calibri"/>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proofErr w:type="spellStart"/>
      <w:r w:rsidRPr="009D1A8D">
        <w:rPr>
          <w:b/>
          <w:sz w:val="28"/>
          <w:szCs w:val="28"/>
        </w:rPr>
        <w:t>організації</w:t>
      </w:r>
      <w:proofErr w:type="spellEnd"/>
      <w:r w:rsidRPr="009D1A8D">
        <w:rPr>
          <w:b/>
          <w:sz w:val="28"/>
          <w:szCs w:val="28"/>
        </w:rPr>
        <w:t xml:space="preserve"> </w:t>
      </w:r>
      <w:proofErr w:type="spellStart"/>
      <w:r w:rsidRPr="009D1A8D">
        <w:rPr>
          <w:b/>
          <w:sz w:val="28"/>
          <w:szCs w:val="28"/>
        </w:rPr>
        <w:t>освітнього</w:t>
      </w:r>
      <w:proofErr w:type="spellEnd"/>
      <w:r w:rsidRPr="009D1A8D">
        <w:rPr>
          <w:b/>
          <w:sz w:val="28"/>
          <w:szCs w:val="28"/>
        </w:rPr>
        <w:t xml:space="preserve"> </w:t>
      </w:r>
      <w:proofErr w:type="spellStart"/>
      <w:r w:rsidRPr="009D1A8D">
        <w:rPr>
          <w:b/>
          <w:sz w:val="28"/>
          <w:szCs w:val="28"/>
        </w:rPr>
        <w:t>процесу</w:t>
      </w:r>
      <w:proofErr w:type="spellEnd"/>
      <w:r w:rsidRPr="009D1A8D">
        <w:rPr>
          <w:b/>
          <w:sz w:val="28"/>
          <w:szCs w:val="28"/>
        </w:rPr>
        <w:t xml:space="preserve"> </w:t>
      </w:r>
      <w:r>
        <w:rPr>
          <w:b/>
          <w:sz w:val="28"/>
          <w:szCs w:val="28"/>
          <w:lang w:val="uk-UA"/>
        </w:rPr>
        <w:t>у</w:t>
      </w:r>
      <w:r w:rsidRPr="003D32DF">
        <w:rPr>
          <w:b/>
          <w:sz w:val="28"/>
          <w:lang w:val="uk-UA"/>
        </w:rPr>
        <w:t xml:space="preserve"> 2018/2019 навчальному році</w:t>
      </w:r>
    </w:p>
    <w:p w:rsidR="007F746C" w:rsidRDefault="007F746C"/>
    <w:p w:rsidR="007F746C" w:rsidRDefault="007F746C" w:rsidP="007F746C"/>
    <w:p w:rsidR="007F746C" w:rsidRDefault="007F746C" w:rsidP="007F746C"/>
    <w:p w:rsidR="007F746C" w:rsidRDefault="007F746C" w:rsidP="007F746C">
      <w:pPr>
        <w:jc w:val="center"/>
        <w:rPr>
          <w:b/>
          <w:sz w:val="28"/>
          <w:szCs w:val="28"/>
          <w:lang w:val="uk-UA"/>
        </w:rPr>
      </w:pPr>
      <w:r>
        <w:tab/>
      </w:r>
      <w:r w:rsidRPr="005B0C96">
        <w:rPr>
          <w:b/>
          <w:sz w:val="28"/>
          <w:szCs w:val="28"/>
          <w:lang w:val="uk-UA"/>
        </w:rPr>
        <w:t>С</w:t>
      </w:r>
      <w:r>
        <w:rPr>
          <w:b/>
          <w:sz w:val="28"/>
          <w:szCs w:val="28"/>
          <w:lang w:val="uk-UA"/>
        </w:rPr>
        <w:t>успільствознавчі дисципліни</w:t>
      </w:r>
    </w:p>
    <w:p w:rsidR="007F746C" w:rsidRDefault="007F746C" w:rsidP="007F746C">
      <w:pPr>
        <w:jc w:val="center"/>
        <w:rPr>
          <w:sz w:val="28"/>
          <w:szCs w:val="28"/>
        </w:rPr>
      </w:pPr>
      <w:r w:rsidRPr="005B0C96">
        <w:rPr>
          <w:sz w:val="28"/>
          <w:szCs w:val="28"/>
        </w:rPr>
        <w:t xml:space="preserve">У 2018/2019 </w:t>
      </w:r>
      <w:proofErr w:type="spellStart"/>
      <w:r w:rsidRPr="005B0C96">
        <w:rPr>
          <w:sz w:val="28"/>
          <w:szCs w:val="28"/>
        </w:rPr>
        <w:t>навчальному</w:t>
      </w:r>
      <w:proofErr w:type="spellEnd"/>
      <w:r w:rsidRPr="005B0C96">
        <w:rPr>
          <w:sz w:val="28"/>
          <w:szCs w:val="28"/>
        </w:rPr>
        <w:t xml:space="preserve"> </w:t>
      </w:r>
      <w:proofErr w:type="spellStart"/>
      <w:r w:rsidRPr="005B0C96">
        <w:rPr>
          <w:sz w:val="28"/>
          <w:szCs w:val="28"/>
        </w:rPr>
        <w:t>році</w:t>
      </w:r>
      <w:proofErr w:type="spellEnd"/>
      <w:r w:rsidRPr="005B0C96">
        <w:rPr>
          <w:sz w:val="28"/>
          <w:szCs w:val="28"/>
        </w:rPr>
        <w:t xml:space="preserve"> </w:t>
      </w:r>
      <w:proofErr w:type="spellStart"/>
      <w:r w:rsidRPr="005B0C96">
        <w:rPr>
          <w:sz w:val="28"/>
          <w:szCs w:val="28"/>
        </w:rPr>
        <w:t>чинними</w:t>
      </w:r>
      <w:proofErr w:type="spellEnd"/>
      <w:r w:rsidRPr="005B0C96">
        <w:rPr>
          <w:sz w:val="28"/>
          <w:szCs w:val="28"/>
        </w:rPr>
        <w:t xml:space="preserve"> є </w:t>
      </w:r>
      <w:proofErr w:type="spellStart"/>
      <w:r>
        <w:rPr>
          <w:sz w:val="28"/>
          <w:szCs w:val="28"/>
        </w:rPr>
        <w:t>такі</w:t>
      </w:r>
      <w:proofErr w:type="spellEnd"/>
      <w:r>
        <w:rPr>
          <w:sz w:val="28"/>
          <w:szCs w:val="28"/>
        </w:rPr>
        <w:t xml:space="preserve"> </w:t>
      </w:r>
      <w:proofErr w:type="spellStart"/>
      <w:r>
        <w:rPr>
          <w:sz w:val="28"/>
          <w:szCs w:val="28"/>
        </w:rPr>
        <w:t>навчальні</w:t>
      </w:r>
      <w:proofErr w:type="spellEnd"/>
      <w:r>
        <w:rPr>
          <w:sz w:val="28"/>
          <w:szCs w:val="28"/>
        </w:rPr>
        <w:t xml:space="preserve">  </w:t>
      </w:r>
      <w:proofErr w:type="spellStart"/>
      <w:r>
        <w:rPr>
          <w:sz w:val="28"/>
          <w:szCs w:val="28"/>
        </w:rPr>
        <w:t>програми</w:t>
      </w:r>
      <w:proofErr w:type="spellEnd"/>
      <w:r>
        <w:rPr>
          <w:sz w:val="28"/>
          <w:szCs w:val="28"/>
        </w:rPr>
        <w:t>:</w:t>
      </w:r>
    </w:p>
    <w:p w:rsidR="007F746C" w:rsidRDefault="007F746C" w:rsidP="007F746C">
      <w:pPr>
        <w:pStyle w:val="a7"/>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7F746C" w:rsidRPr="000D18DA" w:rsidRDefault="007F746C" w:rsidP="007F746C">
      <w:pPr>
        <w:pStyle w:val="a7"/>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5"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6"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7F746C" w:rsidRPr="000D18DA" w:rsidRDefault="007F746C" w:rsidP="007F746C">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7F746C" w:rsidRPr="00924712" w:rsidRDefault="007F746C" w:rsidP="007F746C">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7F746C" w:rsidRPr="005B0C96" w:rsidRDefault="007F746C" w:rsidP="007F746C">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7F746C" w:rsidRPr="005B0C96" w:rsidRDefault="007F746C" w:rsidP="007F746C">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7F746C" w:rsidRPr="005B0C96" w:rsidRDefault="007F746C" w:rsidP="007F746C">
      <w:pPr>
        <w:pStyle w:val="c5"/>
        <w:spacing w:before="0" w:beforeAutospacing="0" w:after="0" w:afterAutospacing="0"/>
        <w:ind w:firstLine="708"/>
        <w:jc w:val="both"/>
        <w:rPr>
          <w:sz w:val="28"/>
          <w:szCs w:val="28"/>
          <w:lang w:val="uk-UA"/>
        </w:rPr>
      </w:pPr>
      <w:r w:rsidRPr="005B0C96">
        <w:rPr>
          <w:sz w:val="28"/>
          <w:szCs w:val="28"/>
          <w:lang w:val="uk-UA"/>
        </w:rPr>
        <w:lastRenderedPageBreak/>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7F746C" w:rsidRPr="005B0C96" w:rsidRDefault="007F746C" w:rsidP="007F746C">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7F746C" w:rsidRPr="005B0C96" w:rsidRDefault="007F746C" w:rsidP="007F746C">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7F746C" w:rsidRPr="005B0C96" w:rsidRDefault="007F746C" w:rsidP="007F746C">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7F746C" w:rsidRPr="005B0C96" w:rsidRDefault="007F746C" w:rsidP="007F746C">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7F746C" w:rsidRPr="00EA2D98" w:rsidRDefault="007F746C" w:rsidP="007F746C">
      <w:pPr>
        <w:ind w:firstLine="567"/>
        <w:jc w:val="center"/>
        <w:rPr>
          <w:b/>
          <w:i/>
          <w:sz w:val="28"/>
          <w:szCs w:val="28"/>
          <w:lang w:val="uk-UA"/>
        </w:rPr>
      </w:pPr>
      <w:r w:rsidRPr="00EA2D98">
        <w:rPr>
          <w:b/>
          <w:bCs/>
          <w:i/>
          <w:sz w:val="28"/>
          <w:szCs w:val="28"/>
          <w:lang w:val="uk-UA"/>
        </w:rPr>
        <w:t>Інтегрований курс «Історія: Україна і світ»</w:t>
      </w:r>
    </w:p>
    <w:p w:rsidR="007F746C" w:rsidRPr="005B0C96" w:rsidRDefault="007F746C" w:rsidP="007F746C">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 xml:space="preserve">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w:t>
      </w:r>
      <w:proofErr w:type="spellStart"/>
      <w:r w:rsidRPr="005B0C96">
        <w:rPr>
          <w:sz w:val="28"/>
          <w:szCs w:val="28"/>
          <w:lang w:val="uk-UA"/>
        </w:rPr>
        <w:t>людиноцентризму</w:t>
      </w:r>
      <w:proofErr w:type="spellEnd"/>
      <w:r w:rsidRPr="005B0C96">
        <w:rPr>
          <w:sz w:val="28"/>
          <w:szCs w:val="28"/>
          <w:lang w:val="uk-UA"/>
        </w:rPr>
        <w:t xml:space="preserve">, </w:t>
      </w:r>
      <w:proofErr w:type="spellStart"/>
      <w:r w:rsidRPr="005B0C96">
        <w:rPr>
          <w:sz w:val="28"/>
          <w:szCs w:val="28"/>
          <w:lang w:val="uk-UA"/>
        </w:rPr>
        <w:t>україноцентризму</w:t>
      </w:r>
      <w:proofErr w:type="spellEnd"/>
      <w:r w:rsidRPr="005B0C96">
        <w:rPr>
          <w:sz w:val="28"/>
          <w:szCs w:val="28"/>
          <w:lang w:val="uk-UA"/>
        </w:rPr>
        <w:t xml:space="preserve">, </w:t>
      </w:r>
      <w:proofErr w:type="spellStart"/>
      <w:r w:rsidRPr="005B0C96">
        <w:rPr>
          <w:sz w:val="28"/>
          <w:szCs w:val="28"/>
          <w:lang w:val="uk-UA"/>
        </w:rPr>
        <w:t>націєтворення</w:t>
      </w:r>
      <w:proofErr w:type="spellEnd"/>
      <w:r w:rsidRPr="005B0C96">
        <w:rPr>
          <w:sz w:val="28"/>
          <w:szCs w:val="28"/>
          <w:lang w:val="uk-UA"/>
        </w:rPr>
        <w:t xml:space="preserve">, </w:t>
      </w:r>
      <w:r w:rsidRPr="005B0C96">
        <w:rPr>
          <w:sz w:val="28"/>
          <w:szCs w:val="28"/>
          <w:lang w:val="uk-UA"/>
        </w:rPr>
        <w:lastRenderedPageBreak/>
        <w:t>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7F746C" w:rsidRPr="005B0C96" w:rsidRDefault="007F746C" w:rsidP="007F746C">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7F746C" w:rsidRPr="005B0C96" w:rsidRDefault="007F746C" w:rsidP="007F746C">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w:t>
      </w:r>
      <w:proofErr w:type="spellStart"/>
      <w:r w:rsidRPr="005B0C96">
        <w:rPr>
          <w:sz w:val="28"/>
          <w:szCs w:val="28"/>
          <w:lang w:val="uk-UA"/>
        </w:rPr>
        <w:t>підбірку</w:t>
      </w:r>
      <w:proofErr w:type="spellEnd"/>
      <w:r w:rsidRPr="005B0C96">
        <w:rPr>
          <w:sz w:val="28"/>
          <w:szCs w:val="28"/>
          <w:lang w:val="uk-UA"/>
        </w:rPr>
        <w:t xml:space="preserve">,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w:t>
      </w:r>
      <w:proofErr w:type="spellStart"/>
      <w:r w:rsidRPr="005B0C96">
        <w:rPr>
          <w:sz w:val="28"/>
          <w:szCs w:val="28"/>
          <w:lang w:val="uk-UA"/>
        </w:rPr>
        <w:t>біографістикою</w:t>
      </w:r>
      <w:proofErr w:type="spellEnd"/>
      <w:r w:rsidRPr="005B0C96">
        <w:rPr>
          <w:sz w:val="28"/>
          <w:szCs w:val="28"/>
          <w:lang w:val="uk-UA"/>
        </w:rPr>
        <w:t xml:space="preserve">,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7F746C" w:rsidRPr="005B0C96" w:rsidRDefault="007F746C" w:rsidP="007F746C">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 xml:space="preserve">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w:t>
      </w:r>
      <w:r w:rsidRPr="005B0C96">
        <w:rPr>
          <w:sz w:val="28"/>
          <w:szCs w:val="28"/>
          <w:lang w:val="uk-UA"/>
        </w:rPr>
        <w:lastRenderedPageBreak/>
        <w:t xml:space="preserve">освоєнню учнями ключових </w:t>
      </w:r>
      <w:proofErr w:type="spellStart"/>
      <w:r w:rsidRPr="005B0C96">
        <w:rPr>
          <w:sz w:val="28"/>
          <w:szCs w:val="28"/>
          <w:lang w:val="uk-UA"/>
        </w:rPr>
        <w:t>компетентностей</w:t>
      </w:r>
      <w:proofErr w:type="spellEnd"/>
      <w:r w:rsidRPr="005B0C96">
        <w:rPr>
          <w:sz w:val="28"/>
          <w:szCs w:val="28"/>
          <w:lang w:val="uk-UA"/>
        </w:rPr>
        <w:t>, формувати розуміння зв’язку між вивченим матеріалом і сучасністю.</w:t>
      </w:r>
    </w:p>
    <w:p w:rsidR="007F746C" w:rsidRPr="005B0C96" w:rsidRDefault="007F746C" w:rsidP="007F746C">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7F746C" w:rsidRDefault="007F746C" w:rsidP="007F746C">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proofErr w:type="spellStart"/>
      <w:r w:rsidRPr="000543A4">
        <w:rPr>
          <w:spacing w:val="-4"/>
          <w:sz w:val="28"/>
          <w:szCs w:val="28"/>
        </w:rPr>
        <w:t>практичних</w:t>
      </w:r>
      <w:proofErr w:type="spellEnd"/>
      <w:r w:rsidRPr="000543A4">
        <w:rPr>
          <w:spacing w:val="-4"/>
          <w:sz w:val="28"/>
          <w:szCs w:val="28"/>
        </w:rPr>
        <w:t xml:space="preserve">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proofErr w:type="spellStart"/>
      <w:r>
        <w:rPr>
          <w:spacing w:val="-4"/>
          <w:sz w:val="28"/>
          <w:szCs w:val="28"/>
        </w:rPr>
        <w:t>екомендован</w:t>
      </w:r>
      <w:r>
        <w:rPr>
          <w:spacing w:val="-4"/>
          <w:sz w:val="28"/>
          <w:szCs w:val="28"/>
          <w:lang w:val="uk-UA"/>
        </w:rPr>
        <w:t>их</w:t>
      </w:r>
      <w:proofErr w:type="spellEnd"/>
      <w:r>
        <w:rPr>
          <w:spacing w:val="-4"/>
          <w:sz w:val="28"/>
          <w:szCs w:val="28"/>
        </w:rPr>
        <w:t xml:space="preserve"> </w:t>
      </w:r>
      <w:r>
        <w:rPr>
          <w:spacing w:val="-4"/>
          <w:sz w:val="28"/>
          <w:szCs w:val="28"/>
          <w:lang w:val="uk-UA"/>
        </w:rPr>
        <w:t>видів робіт</w:t>
      </w:r>
      <w:r>
        <w:rPr>
          <w:spacing w:val="-4"/>
          <w:sz w:val="28"/>
          <w:szCs w:val="28"/>
        </w:rPr>
        <w:t xml:space="preserve"> </w:t>
      </w:r>
      <w:proofErr w:type="spellStart"/>
      <w:r>
        <w:rPr>
          <w:spacing w:val="-4"/>
          <w:sz w:val="28"/>
          <w:szCs w:val="28"/>
        </w:rPr>
        <w:t>спрямован</w:t>
      </w:r>
      <w:proofErr w:type="spellEnd"/>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w:t>
      </w:r>
      <w:proofErr w:type="spellStart"/>
      <w:r>
        <w:rPr>
          <w:spacing w:val="-4"/>
          <w:sz w:val="28"/>
          <w:szCs w:val="28"/>
          <w:lang w:val="uk-UA"/>
        </w:rPr>
        <w:t>компетентностей</w:t>
      </w:r>
      <w:proofErr w:type="spellEnd"/>
      <w:r>
        <w:rPr>
          <w:spacing w:val="-4"/>
          <w:sz w:val="28"/>
          <w:szCs w:val="28"/>
          <w:lang w:val="uk-UA"/>
        </w:rPr>
        <w:t xml:space="preserve">, </w:t>
      </w:r>
      <w:r>
        <w:rPr>
          <w:spacing w:val="-4"/>
          <w:sz w:val="28"/>
          <w:szCs w:val="28"/>
        </w:rPr>
        <w:t xml:space="preserve"> </w:t>
      </w:r>
      <w:proofErr w:type="spellStart"/>
      <w:r>
        <w:rPr>
          <w:spacing w:val="-4"/>
          <w:sz w:val="28"/>
          <w:szCs w:val="28"/>
        </w:rPr>
        <w:t>розвиток</w:t>
      </w:r>
      <w:proofErr w:type="spellEnd"/>
      <w:r>
        <w:rPr>
          <w:spacing w:val="-4"/>
          <w:sz w:val="28"/>
          <w:szCs w:val="28"/>
        </w:rPr>
        <w:t xml:space="preserve"> </w:t>
      </w:r>
      <w:proofErr w:type="spellStart"/>
      <w:r>
        <w:rPr>
          <w:spacing w:val="-4"/>
          <w:sz w:val="28"/>
          <w:szCs w:val="28"/>
        </w:rPr>
        <w:t>творчо-пошукових</w:t>
      </w:r>
      <w:proofErr w:type="spellEnd"/>
      <w:r>
        <w:rPr>
          <w:spacing w:val="-4"/>
          <w:sz w:val="28"/>
          <w:szCs w:val="28"/>
        </w:rPr>
        <w:t xml:space="preserve"> </w:t>
      </w:r>
      <w:proofErr w:type="spellStart"/>
      <w:r>
        <w:rPr>
          <w:spacing w:val="-4"/>
          <w:sz w:val="28"/>
          <w:szCs w:val="28"/>
        </w:rPr>
        <w:t>умінь</w:t>
      </w:r>
      <w:proofErr w:type="spellEnd"/>
      <w:r>
        <w:rPr>
          <w:spacing w:val="-4"/>
          <w:sz w:val="28"/>
          <w:szCs w:val="28"/>
        </w:rPr>
        <w:t xml:space="preserve"> і </w:t>
      </w:r>
      <w:proofErr w:type="spellStart"/>
      <w:r>
        <w:rPr>
          <w:spacing w:val="-4"/>
          <w:sz w:val="28"/>
          <w:szCs w:val="28"/>
        </w:rPr>
        <w:t>навичок</w:t>
      </w:r>
      <w:proofErr w:type="spellEnd"/>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proofErr w:type="spellStart"/>
      <w:r>
        <w:rPr>
          <w:spacing w:val="-4"/>
          <w:sz w:val="28"/>
          <w:szCs w:val="28"/>
        </w:rPr>
        <w:t>чителька</w:t>
      </w:r>
      <w:proofErr w:type="spellEnd"/>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proofErr w:type="spellStart"/>
      <w:r>
        <w:rPr>
          <w:spacing w:val="-4"/>
          <w:sz w:val="28"/>
          <w:szCs w:val="28"/>
        </w:rPr>
        <w:t>читель</w:t>
      </w:r>
      <w:proofErr w:type="spellEnd"/>
      <w:r>
        <w:rPr>
          <w:spacing w:val="-4"/>
          <w:sz w:val="28"/>
          <w:szCs w:val="28"/>
        </w:rPr>
        <w:t>/</w:t>
      </w:r>
      <w:proofErr w:type="spellStart"/>
      <w:r>
        <w:rPr>
          <w:spacing w:val="-4"/>
          <w:sz w:val="28"/>
          <w:szCs w:val="28"/>
        </w:rPr>
        <w:t>учителька</w:t>
      </w:r>
      <w:proofErr w:type="spellEnd"/>
      <w:r>
        <w:rPr>
          <w:spacing w:val="-4"/>
          <w:sz w:val="28"/>
          <w:szCs w:val="28"/>
        </w:rPr>
        <w:t xml:space="preserve"> на </w:t>
      </w:r>
      <w:proofErr w:type="spellStart"/>
      <w:r>
        <w:rPr>
          <w:spacing w:val="-4"/>
          <w:sz w:val="28"/>
          <w:szCs w:val="28"/>
        </w:rPr>
        <w:t>власний</w:t>
      </w:r>
      <w:proofErr w:type="spellEnd"/>
      <w:r>
        <w:rPr>
          <w:spacing w:val="-4"/>
          <w:sz w:val="28"/>
          <w:szCs w:val="28"/>
        </w:rPr>
        <w:t xml:space="preserve"> </w:t>
      </w:r>
      <w:proofErr w:type="spellStart"/>
      <w:r>
        <w:rPr>
          <w:spacing w:val="-4"/>
          <w:sz w:val="28"/>
          <w:szCs w:val="28"/>
        </w:rPr>
        <w:t>розсуд</w:t>
      </w:r>
      <w:proofErr w:type="spellEnd"/>
      <w:r>
        <w:rPr>
          <w:spacing w:val="-4"/>
          <w:sz w:val="28"/>
          <w:szCs w:val="28"/>
        </w:rPr>
        <w:t xml:space="preserve"> </w:t>
      </w:r>
      <w:proofErr w:type="spellStart"/>
      <w:r>
        <w:rPr>
          <w:spacing w:val="-4"/>
          <w:sz w:val="28"/>
          <w:szCs w:val="28"/>
        </w:rPr>
        <w:t>можуть</w:t>
      </w:r>
      <w:proofErr w:type="spellEnd"/>
      <w:r>
        <w:rPr>
          <w:spacing w:val="-4"/>
          <w:sz w:val="28"/>
          <w:szCs w:val="28"/>
        </w:rPr>
        <w:t xml:space="preserve"> </w:t>
      </w:r>
      <w:proofErr w:type="spellStart"/>
      <w:r>
        <w:rPr>
          <w:spacing w:val="-4"/>
          <w:sz w:val="28"/>
          <w:szCs w:val="28"/>
        </w:rPr>
        <w:t>обирати</w:t>
      </w:r>
      <w:proofErr w:type="spellEnd"/>
      <w:r>
        <w:rPr>
          <w:spacing w:val="-4"/>
          <w:sz w:val="28"/>
          <w:szCs w:val="28"/>
        </w:rPr>
        <w:t>/</w:t>
      </w:r>
      <w:r>
        <w:rPr>
          <w:spacing w:val="-4"/>
          <w:sz w:val="28"/>
          <w:szCs w:val="28"/>
          <w:lang w:val="uk-UA"/>
        </w:rPr>
        <w:t xml:space="preserve"> </w:t>
      </w:r>
      <w:proofErr w:type="spellStart"/>
      <w:r>
        <w:rPr>
          <w:spacing w:val="-4"/>
          <w:sz w:val="28"/>
          <w:szCs w:val="28"/>
        </w:rPr>
        <w:t>змінювати</w:t>
      </w:r>
      <w:proofErr w:type="spellEnd"/>
      <w:r>
        <w:rPr>
          <w:spacing w:val="-4"/>
          <w:sz w:val="28"/>
          <w:szCs w:val="28"/>
        </w:rPr>
        <w:t>/</w:t>
      </w:r>
      <w:r>
        <w:rPr>
          <w:spacing w:val="-4"/>
          <w:sz w:val="28"/>
          <w:szCs w:val="28"/>
          <w:lang w:val="uk-UA"/>
        </w:rPr>
        <w:t xml:space="preserve"> </w:t>
      </w:r>
      <w:proofErr w:type="spellStart"/>
      <w:r>
        <w:rPr>
          <w:spacing w:val="-4"/>
          <w:sz w:val="28"/>
          <w:szCs w:val="28"/>
        </w:rPr>
        <w:t>корегувати</w:t>
      </w:r>
      <w:proofErr w:type="spellEnd"/>
      <w:r>
        <w:rPr>
          <w:spacing w:val="-4"/>
          <w:sz w:val="28"/>
          <w:szCs w:val="28"/>
        </w:rPr>
        <w:t>/</w:t>
      </w:r>
      <w:r>
        <w:rPr>
          <w:spacing w:val="-4"/>
          <w:sz w:val="28"/>
          <w:szCs w:val="28"/>
          <w:lang w:val="uk-UA"/>
        </w:rPr>
        <w:t xml:space="preserve"> </w:t>
      </w:r>
      <w:proofErr w:type="spellStart"/>
      <w:r>
        <w:rPr>
          <w:spacing w:val="-4"/>
          <w:sz w:val="28"/>
          <w:szCs w:val="28"/>
        </w:rPr>
        <w:t>доповнювати</w:t>
      </w:r>
      <w:proofErr w:type="spellEnd"/>
      <w:r>
        <w:rPr>
          <w:spacing w:val="-4"/>
          <w:sz w:val="28"/>
          <w:szCs w:val="28"/>
        </w:rPr>
        <w:t xml:space="preserve">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7F746C" w:rsidRDefault="007F746C" w:rsidP="007F746C">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7F746C" w:rsidRDefault="007F746C" w:rsidP="007F746C">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w:t>
      </w:r>
      <w:proofErr w:type="spellStart"/>
      <w:r>
        <w:rPr>
          <w:sz w:val="28"/>
          <w:szCs w:val="28"/>
          <w:lang w:val="uk-UA"/>
        </w:rPr>
        <w:t>ззначені</w:t>
      </w:r>
      <w:proofErr w:type="spellEnd"/>
      <w:r>
        <w:rPr>
          <w:sz w:val="28"/>
          <w:szCs w:val="28"/>
          <w:lang w:val="uk-UA"/>
        </w:rPr>
        <w:t xml:space="preserve">  державні утворення, що різнилися методами і соціальною базою підтримки, є </w:t>
      </w:r>
      <w:proofErr w:type="spellStart"/>
      <w:r>
        <w:rPr>
          <w:sz w:val="28"/>
          <w:szCs w:val="28"/>
          <w:lang w:val="uk-UA"/>
        </w:rPr>
        <w:t>рівноважливими</w:t>
      </w:r>
      <w:proofErr w:type="spellEnd"/>
      <w:r>
        <w:rPr>
          <w:sz w:val="28"/>
          <w:szCs w:val="28"/>
          <w:lang w:val="uk-UA"/>
        </w:rPr>
        <w:t xml:space="preserve">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7F746C" w:rsidRDefault="007F746C" w:rsidP="007F746C">
      <w:pPr>
        <w:ind w:firstLine="708"/>
        <w:jc w:val="both"/>
        <w:rPr>
          <w:sz w:val="28"/>
          <w:szCs w:val="28"/>
          <w:lang w:val="uk-UA"/>
        </w:rPr>
      </w:pPr>
      <w:r>
        <w:rPr>
          <w:sz w:val="28"/>
          <w:szCs w:val="28"/>
          <w:lang w:val="uk-UA"/>
        </w:rPr>
        <w:t xml:space="preserve">УД та Директорія УНР має протиставлятися </w:t>
      </w:r>
      <w:proofErr w:type="spellStart"/>
      <w:r>
        <w:rPr>
          <w:sz w:val="28"/>
          <w:szCs w:val="28"/>
          <w:lang w:val="uk-UA"/>
        </w:rPr>
        <w:t>т.зв</w:t>
      </w:r>
      <w:proofErr w:type="spellEnd"/>
      <w:r>
        <w:rPr>
          <w:sz w:val="28"/>
          <w:szCs w:val="28"/>
          <w:lang w:val="uk-UA"/>
        </w:rPr>
        <w:t xml:space="preserve"> соціалістичній УСРР, яка була маріонетковою (</w:t>
      </w:r>
      <w:proofErr w:type="spellStart"/>
      <w:r>
        <w:rPr>
          <w:sz w:val="28"/>
          <w:szCs w:val="28"/>
          <w:lang w:val="uk-UA"/>
        </w:rPr>
        <w:t>фейковою</w:t>
      </w:r>
      <w:proofErr w:type="spellEnd"/>
      <w:r>
        <w:rPr>
          <w:sz w:val="28"/>
          <w:szCs w:val="28"/>
          <w:lang w:val="uk-UA"/>
        </w:rPr>
        <w:t>)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7F746C" w:rsidRDefault="007F746C" w:rsidP="007F746C">
      <w:pPr>
        <w:ind w:firstLine="708"/>
        <w:jc w:val="both"/>
        <w:rPr>
          <w:sz w:val="28"/>
          <w:szCs w:val="28"/>
          <w:lang w:val="uk-UA"/>
        </w:rPr>
      </w:pPr>
      <w:r>
        <w:rPr>
          <w:sz w:val="28"/>
          <w:szCs w:val="28"/>
          <w:lang w:val="uk-UA"/>
        </w:rPr>
        <w:t xml:space="preserve">Листопад 2018 р. -  сторіччя заснування українського держави на західній Україні. </w:t>
      </w:r>
      <w:proofErr w:type="spellStart"/>
      <w:r>
        <w:rPr>
          <w:sz w:val="28"/>
          <w:szCs w:val="28"/>
          <w:lang w:val="uk-UA"/>
        </w:rPr>
        <w:t>Західно</w:t>
      </w:r>
      <w:proofErr w:type="spellEnd"/>
      <w:r>
        <w:rPr>
          <w:sz w:val="28"/>
          <w:szCs w:val="28"/>
          <w:lang w:val="uk-UA"/>
        </w:rPr>
        <w:t xml:space="preserve"> - Українська  Народна  Республіка заснована була </w:t>
      </w:r>
      <w:r>
        <w:rPr>
          <w:sz w:val="28"/>
          <w:szCs w:val="28"/>
          <w:lang w:val="uk-UA"/>
        </w:rPr>
        <w:lastRenderedPageBreak/>
        <w:t>після розвалу Австро-Угорської монархії у листопаді 1918 року. У січні 1919  р. сталося об’єднання Східної і Західної України в єдину соборну державу.</w:t>
      </w:r>
    </w:p>
    <w:p w:rsidR="007F746C" w:rsidRDefault="007F746C" w:rsidP="007F746C">
      <w:pPr>
        <w:ind w:firstLine="708"/>
        <w:jc w:val="both"/>
        <w:rPr>
          <w:sz w:val="28"/>
          <w:szCs w:val="28"/>
          <w:lang w:val="uk-UA"/>
        </w:rPr>
      </w:pPr>
      <w:r>
        <w:rPr>
          <w:sz w:val="28"/>
          <w:szCs w:val="28"/>
          <w:lang w:val="uk-UA"/>
        </w:rPr>
        <w:t>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7F746C" w:rsidRDefault="007F746C" w:rsidP="007F746C">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7F746C" w:rsidRDefault="007F746C" w:rsidP="007F746C">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w:t>
      </w:r>
      <w:proofErr w:type="spellStart"/>
      <w:r>
        <w:rPr>
          <w:sz w:val="28"/>
          <w:szCs w:val="28"/>
          <w:lang w:val="uk-UA"/>
        </w:rPr>
        <w:t>голівудських</w:t>
      </w:r>
      <w:proofErr w:type="spellEnd"/>
      <w:r>
        <w:rPr>
          <w:sz w:val="28"/>
          <w:szCs w:val="28"/>
          <w:lang w:val="uk-UA"/>
        </w:rPr>
        <w:t xml:space="preserve"> американських фільмах.  </w:t>
      </w:r>
    </w:p>
    <w:p w:rsidR="007F746C" w:rsidRPr="00F6542E" w:rsidRDefault="007F746C" w:rsidP="007F746C">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7F746C" w:rsidRPr="00BC3C67" w:rsidRDefault="007F746C" w:rsidP="007F746C">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4"/>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4"/>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7F746C" w:rsidRDefault="007F746C" w:rsidP="007F746C">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w:t>
      </w:r>
      <w:r>
        <w:rPr>
          <w:sz w:val="28"/>
          <w:szCs w:val="28"/>
          <w:lang w:val="uk-UA"/>
        </w:rPr>
        <w:lastRenderedPageBreak/>
        <w:t xml:space="preserve">використовувати визначення «Голодомор 1932 – 1933 рр. в Україні», тобто вид злочину, роки та місце його скоєння. </w:t>
      </w:r>
    </w:p>
    <w:p w:rsidR="007F746C" w:rsidRDefault="007F746C" w:rsidP="007F746C">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7F746C" w:rsidRDefault="007F746C" w:rsidP="007F746C">
      <w:pPr>
        <w:ind w:firstLine="567"/>
        <w:jc w:val="both"/>
        <w:rPr>
          <w:sz w:val="28"/>
          <w:szCs w:val="28"/>
          <w:lang w:val="uk-UA"/>
        </w:rPr>
      </w:pPr>
      <w:r>
        <w:rPr>
          <w:sz w:val="28"/>
          <w:szCs w:val="28"/>
          <w:lang w:val="uk-UA"/>
        </w:rPr>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7F746C" w:rsidRDefault="007F746C" w:rsidP="007F746C">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7F746C" w:rsidRPr="00852E84" w:rsidRDefault="007F746C" w:rsidP="007F746C">
      <w:pPr>
        <w:pStyle w:val="xfmc1"/>
        <w:shd w:val="clear" w:color="auto" w:fill="FFFFFF"/>
        <w:spacing w:before="0" w:beforeAutospacing="0" w:after="0" w:afterAutospacing="0"/>
        <w:ind w:firstLine="567"/>
        <w:jc w:val="both"/>
        <w:rPr>
          <w:rFonts w:ascii="Calibri" w:hAnsi="Calibri" w:cs="Calibri"/>
          <w:color w:val="000000"/>
          <w:sz w:val="18"/>
          <w:szCs w:val="18"/>
        </w:rPr>
      </w:pPr>
      <w:r>
        <w:rPr>
          <w:sz w:val="28"/>
          <w:szCs w:val="28"/>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r w:rsidRPr="00852E84">
        <w:rPr>
          <w:color w:val="000000"/>
          <w:sz w:val="28"/>
          <w:szCs w:val="28"/>
        </w:rPr>
        <w:t xml:space="preserve"> 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7F746C" w:rsidRPr="00852E84" w:rsidRDefault="007F746C" w:rsidP="007F746C">
      <w:pPr>
        <w:shd w:val="clear" w:color="auto" w:fill="FFFFFF"/>
        <w:ind w:firstLine="567"/>
        <w:jc w:val="both"/>
        <w:rPr>
          <w:rFonts w:ascii="Calibri" w:hAnsi="Calibri" w:cs="Calibri"/>
          <w:sz w:val="18"/>
          <w:szCs w:val="18"/>
          <w:lang w:val="uk-UA" w:eastAsia="uk-UA"/>
        </w:rPr>
      </w:pPr>
      <w:r w:rsidRPr="00852E84">
        <w:rPr>
          <w:sz w:val="28"/>
          <w:szCs w:val="28"/>
          <w:lang w:val="uk-UA" w:eastAsia="uk-UA"/>
        </w:rPr>
        <w:t>Дослідження щодо кількості жертв Голодомору 1932 – 1933 років тривають. Одні дослідники вважають, що кількість жертв була 3, 9 - 4,5 млн осіб, інші  –  7 – 7,7 млн.</w:t>
      </w:r>
    </w:p>
    <w:p w:rsidR="007F746C" w:rsidRDefault="007F746C" w:rsidP="007F746C">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7F746C" w:rsidRDefault="007F746C" w:rsidP="007F746C">
      <w:pPr>
        <w:ind w:firstLine="708"/>
        <w:jc w:val="both"/>
        <w:rPr>
          <w:lang w:val="uk-UA" w:eastAsia="uk-UA"/>
        </w:rPr>
      </w:pPr>
      <w:r>
        <w:rPr>
          <w:sz w:val="28"/>
          <w:szCs w:val="28"/>
          <w:lang w:val="uk-UA" w:eastAsia="uk-UA"/>
        </w:rPr>
        <w:t xml:space="preserve">Навчальні заклади у 2018/2019 році можуть долучитися до Всеукраїнського конкурсу учнівських робіт імені Лідії Коваленко і Володимира </w:t>
      </w:r>
      <w:proofErr w:type="spellStart"/>
      <w:r>
        <w:rPr>
          <w:sz w:val="28"/>
          <w:szCs w:val="28"/>
          <w:lang w:val="uk-UA" w:eastAsia="uk-UA"/>
        </w:rPr>
        <w:t>Маняка</w:t>
      </w:r>
      <w:proofErr w:type="spellEnd"/>
      <w:r>
        <w:rPr>
          <w:sz w:val="28"/>
          <w:szCs w:val="28"/>
          <w:lang w:val="uk-UA" w:eastAsia="uk-UA"/>
        </w:rPr>
        <w:t xml:space="preserve">.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w:t>
      </w:r>
      <w:proofErr w:type="spellStart"/>
      <w:r>
        <w:rPr>
          <w:sz w:val="28"/>
          <w:szCs w:val="28"/>
          <w:lang w:val="uk-UA" w:eastAsia="uk-UA"/>
        </w:rPr>
        <w:t>Альбертського</w:t>
      </w:r>
      <w:proofErr w:type="spellEnd"/>
      <w:r>
        <w:rPr>
          <w:sz w:val="28"/>
          <w:szCs w:val="28"/>
          <w:lang w:val="uk-UA" w:eastAsia="uk-UA"/>
        </w:rPr>
        <w:t xml:space="preserve"> університету.</w:t>
      </w:r>
    </w:p>
    <w:p w:rsidR="007F746C" w:rsidRPr="00F6542E" w:rsidRDefault="007F746C" w:rsidP="007F746C">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 xml:space="preserve">за два дні 29 та 30 вересня </w:t>
      </w:r>
      <w:r w:rsidRPr="00F6542E">
        <w:rPr>
          <w:i/>
          <w:sz w:val="28"/>
          <w:szCs w:val="28"/>
          <w:shd w:val="clear" w:color="auto" w:fill="FFFFFF"/>
          <w:lang w:val="uk-UA"/>
        </w:rPr>
        <w:lastRenderedPageBreak/>
        <w:t>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7F746C" w:rsidRPr="00F6542E" w:rsidRDefault="007F746C" w:rsidP="007F746C">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 xml:space="preserve">(саме в цей день у 1945 р. війська 1-го Українського фронту увійшли до нацистського табору смерті </w:t>
      </w:r>
      <w:proofErr w:type="spellStart"/>
      <w:r w:rsidRPr="00F6542E">
        <w:rPr>
          <w:i/>
          <w:sz w:val="28"/>
          <w:szCs w:val="28"/>
          <w:lang w:val="uk-UA"/>
        </w:rPr>
        <w:t>Аушвіц</w:t>
      </w:r>
      <w:proofErr w:type="spellEnd"/>
      <w:r w:rsidRPr="00F6542E">
        <w:rPr>
          <w:i/>
          <w:sz w:val="28"/>
          <w:szCs w:val="28"/>
          <w:lang w:val="uk-UA"/>
        </w:rPr>
        <w:t xml:space="preserve"> (у </w:t>
      </w:r>
      <w:proofErr w:type="spellStart"/>
      <w:r w:rsidRPr="00F6542E">
        <w:rPr>
          <w:i/>
          <w:sz w:val="28"/>
          <w:szCs w:val="28"/>
          <w:lang w:val="uk-UA"/>
        </w:rPr>
        <w:t>м. Освен</w:t>
      </w:r>
      <w:proofErr w:type="spellEnd"/>
      <w:r w:rsidRPr="00F6542E">
        <w:rPr>
          <w:i/>
          <w:sz w:val="28"/>
          <w:szCs w:val="28"/>
          <w:lang w:val="uk-UA"/>
        </w:rPr>
        <w:t>цим), який став символом Голокосту та інших нацистських злочинів).</w:t>
      </w:r>
    </w:p>
    <w:p w:rsidR="007F746C" w:rsidRPr="007C3694" w:rsidRDefault="007F746C" w:rsidP="007F746C">
      <w:pPr>
        <w:ind w:firstLine="851"/>
        <w:jc w:val="both"/>
        <w:rPr>
          <w:rStyle w:val="a4"/>
          <w:b w:val="0"/>
          <w:sz w:val="28"/>
          <w:szCs w:val="28"/>
          <w:lang w:val="uk-UA"/>
        </w:rPr>
      </w:pPr>
      <w:r w:rsidRPr="007C3694">
        <w:rPr>
          <w:rStyle w:val="a4"/>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7F746C" w:rsidRPr="007C3694" w:rsidRDefault="007F746C" w:rsidP="007F746C">
      <w:pPr>
        <w:ind w:firstLine="851"/>
        <w:jc w:val="both"/>
        <w:rPr>
          <w:rStyle w:val="a4"/>
          <w:b w:val="0"/>
          <w:sz w:val="28"/>
          <w:szCs w:val="28"/>
          <w:lang w:val="uk-UA"/>
        </w:rPr>
      </w:pPr>
      <w:r w:rsidRPr="007C3694">
        <w:rPr>
          <w:rStyle w:val="a4"/>
          <w:sz w:val="28"/>
          <w:szCs w:val="28"/>
          <w:lang w:val="uk-UA"/>
        </w:rPr>
        <w:t xml:space="preserve">У рамках реалізації спільного проекту </w:t>
      </w:r>
      <w:proofErr w:type="spellStart"/>
      <w:r w:rsidRPr="007C3694">
        <w:rPr>
          <w:rStyle w:val="a4"/>
          <w:sz w:val="28"/>
          <w:szCs w:val="28"/>
          <w:lang w:val="uk-UA"/>
        </w:rPr>
        <w:t>Яд</w:t>
      </w:r>
      <w:proofErr w:type="spellEnd"/>
      <w:r w:rsidRPr="007C3694">
        <w:rPr>
          <w:rStyle w:val="a4"/>
          <w:sz w:val="28"/>
          <w:szCs w:val="28"/>
          <w:lang w:val="uk-UA"/>
        </w:rPr>
        <w:t xml:space="preserve"> </w:t>
      </w:r>
      <w:proofErr w:type="spellStart"/>
      <w:r w:rsidRPr="007C3694">
        <w:rPr>
          <w:rStyle w:val="a4"/>
          <w:sz w:val="28"/>
          <w:szCs w:val="28"/>
          <w:lang w:val="uk-UA"/>
        </w:rPr>
        <w:t>Вашем</w:t>
      </w:r>
      <w:proofErr w:type="spellEnd"/>
      <w:r w:rsidRPr="007C3694">
        <w:rPr>
          <w:rStyle w:val="a4"/>
          <w:sz w:val="28"/>
          <w:szCs w:val="28"/>
          <w:lang w:val="uk-UA"/>
        </w:rPr>
        <w:t xml:space="preserve"> та Українського інституту вивчення Голокосту «</w:t>
      </w:r>
      <w:proofErr w:type="spellStart"/>
      <w:r w:rsidRPr="007C3694">
        <w:rPr>
          <w:rStyle w:val="a4"/>
          <w:sz w:val="28"/>
          <w:szCs w:val="28"/>
          <w:lang w:val="uk-UA"/>
        </w:rPr>
        <w:t>Ткума</w:t>
      </w:r>
      <w:proofErr w:type="spellEnd"/>
      <w:r w:rsidRPr="007C3694">
        <w:rPr>
          <w:rStyle w:val="a4"/>
          <w:sz w:val="28"/>
          <w:szCs w:val="28"/>
          <w:lang w:val="uk-UA"/>
        </w:rPr>
        <w:t xml:space="preserve">»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w:t>
      </w:r>
      <w:proofErr w:type="spellStart"/>
      <w:r w:rsidRPr="007C3694">
        <w:rPr>
          <w:rStyle w:val="a4"/>
          <w:sz w:val="28"/>
          <w:szCs w:val="28"/>
          <w:lang w:val="uk-UA"/>
        </w:rPr>
        <w:t>освітньо-музейних</w:t>
      </w:r>
      <w:proofErr w:type="spellEnd"/>
      <w:r w:rsidRPr="007C3694">
        <w:rPr>
          <w:rStyle w:val="a4"/>
          <w:sz w:val="28"/>
          <w:szCs w:val="28"/>
          <w:lang w:val="uk-UA"/>
        </w:rPr>
        <w:t xml:space="preserve">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w:t>
      </w:r>
      <w:proofErr w:type="spellStart"/>
      <w:r w:rsidRPr="007C3694">
        <w:rPr>
          <w:rStyle w:val="a4"/>
          <w:sz w:val="28"/>
          <w:szCs w:val="28"/>
          <w:lang w:val="uk-UA"/>
        </w:rPr>
        <w:t>Ткума</w:t>
      </w:r>
      <w:proofErr w:type="spellEnd"/>
      <w:r w:rsidRPr="007C3694">
        <w:rPr>
          <w:rStyle w:val="a4"/>
          <w:sz w:val="28"/>
          <w:szCs w:val="28"/>
          <w:lang w:val="uk-UA"/>
        </w:rPr>
        <w:t>».</w:t>
      </w:r>
    </w:p>
    <w:p w:rsidR="007F746C" w:rsidRPr="007C3694" w:rsidRDefault="007F746C" w:rsidP="007F746C">
      <w:pPr>
        <w:ind w:firstLine="851"/>
        <w:jc w:val="both"/>
        <w:rPr>
          <w:lang w:val="uk-UA"/>
        </w:rPr>
      </w:pPr>
      <w:r w:rsidRPr="007C3694">
        <w:rPr>
          <w:rStyle w:val="a4"/>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7F746C" w:rsidRPr="00F6542E" w:rsidRDefault="007F746C" w:rsidP="007F746C">
      <w:pPr>
        <w:ind w:firstLine="851"/>
        <w:jc w:val="both"/>
        <w:rPr>
          <w:rStyle w:val="a4"/>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4"/>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4"/>
          <w:sz w:val="28"/>
          <w:szCs w:val="28"/>
          <w:lang w:val="uk-UA"/>
        </w:rPr>
        <w:t>.</w:t>
      </w:r>
    </w:p>
    <w:p w:rsidR="007F746C" w:rsidRPr="005B0C96" w:rsidRDefault="007F746C" w:rsidP="007F746C">
      <w:pPr>
        <w:ind w:firstLine="708"/>
        <w:jc w:val="both"/>
        <w:rPr>
          <w:sz w:val="28"/>
          <w:szCs w:val="28"/>
          <w:lang w:val="uk-UA"/>
        </w:rPr>
      </w:pPr>
      <w:r w:rsidRPr="005B0C96">
        <w:rPr>
          <w:sz w:val="28"/>
          <w:szCs w:val="28"/>
          <w:lang w:val="uk-UA"/>
        </w:rPr>
        <w:t xml:space="preserve">З метою набуття школярами історичної та інших </w:t>
      </w:r>
      <w:proofErr w:type="spellStart"/>
      <w:r w:rsidRPr="005B0C96">
        <w:rPr>
          <w:sz w:val="28"/>
          <w:szCs w:val="28"/>
          <w:lang w:val="uk-UA"/>
        </w:rPr>
        <w:t>компетентностей</w:t>
      </w:r>
      <w:proofErr w:type="spellEnd"/>
      <w:r w:rsidRPr="005B0C96">
        <w:rPr>
          <w:sz w:val="28"/>
          <w:szCs w:val="28"/>
          <w:lang w:val="uk-UA"/>
        </w:rPr>
        <w:t xml:space="preserve">,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w:t>
      </w:r>
      <w:r w:rsidRPr="005B0C96">
        <w:rPr>
          <w:sz w:val="28"/>
          <w:szCs w:val="28"/>
          <w:lang w:val="uk-UA"/>
        </w:rPr>
        <w:lastRenderedPageBreak/>
        <w:t xml:space="preserve">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7F746C" w:rsidRPr="005B0C96" w:rsidRDefault="007F746C" w:rsidP="007F746C">
      <w:pPr>
        <w:ind w:firstLine="708"/>
        <w:jc w:val="both"/>
        <w:rPr>
          <w:sz w:val="28"/>
          <w:szCs w:val="28"/>
          <w:lang w:val="uk-UA"/>
        </w:rPr>
      </w:pPr>
      <w:r w:rsidRPr="005B0C96">
        <w:rPr>
          <w:sz w:val="28"/>
          <w:szCs w:val="28"/>
          <w:lang w:val="uk-UA"/>
        </w:rPr>
        <w:t>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підручниках. Питання порядку проведення практичних занять та оцінювання їхніх результатів залишається в компетенції вчителя.</w:t>
      </w:r>
    </w:p>
    <w:p w:rsidR="007F746C" w:rsidRPr="005B0C96" w:rsidRDefault="007F746C" w:rsidP="007F746C">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7F746C" w:rsidRDefault="007F746C" w:rsidP="007F746C">
      <w:pPr>
        <w:pStyle w:val="a7"/>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7"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7F746C" w:rsidRDefault="007F746C" w:rsidP="007F746C">
      <w:pPr>
        <w:pStyle w:val="a7"/>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7F746C" w:rsidRPr="00D41F1E" w:rsidRDefault="007F746C" w:rsidP="007F746C">
      <w:pPr>
        <w:pStyle w:val="a7"/>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7F746C" w:rsidRPr="00D41F1E" w:rsidRDefault="007F746C" w:rsidP="007F746C">
      <w:pPr>
        <w:pStyle w:val="a7"/>
        <w:spacing w:before="0" w:beforeAutospacing="0" w:after="0" w:afterAutospacing="0"/>
        <w:ind w:firstLine="567"/>
        <w:jc w:val="both"/>
        <w:rPr>
          <w:sz w:val="28"/>
          <w:szCs w:val="28"/>
        </w:rPr>
      </w:pPr>
      <w:r w:rsidRPr="00D41F1E">
        <w:rPr>
          <w:rStyle w:val="aa"/>
          <w:rFonts w:eastAsia="Calibri"/>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7F746C" w:rsidRPr="00D41F1E" w:rsidRDefault="007F746C" w:rsidP="007F746C">
      <w:pPr>
        <w:pStyle w:val="a7"/>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a"/>
          <w:rFonts w:eastAsia="Calibri"/>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D41F1E">
        <w:rPr>
          <w:rStyle w:val="aa"/>
          <w:rFonts w:eastAsia="Calibri"/>
          <w:b/>
          <w:bCs/>
          <w:sz w:val="28"/>
          <w:szCs w:val="28"/>
          <w:bdr w:val="none" w:sz="0" w:space="0" w:color="auto" w:frame="1"/>
        </w:rPr>
        <w:t xml:space="preserve">основні компетенції в галузі прав людини для учнів середніх шкіл </w:t>
      </w:r>
      <w:r w:rsidRPr="00D41F1E">
        <w:rPr>
          <w:rStyle w:val="aa"/>
          <w:rFonts w:eastAsia="Calibri"/>
          <w:sz w:val="28"/>
          <w:szCs w:val="28"/>
          <w:bdr w:val="none" w:sz="0" w:space="0" w:color="auto" w:frame="1"/>
        </w:rPr>
        <w:t xml:space="preserve">включають такі основні елементи: </w:t>
      </w:r>
    </w:p>
    <w:p w:rsidR="007F746C" w:rsidRPr="00D41F1E" w:rsidRDefault="007F746C" w:rsidP="007F746C">
      <w:pPr>
        <w:pStyle w:val="a7"/>
        <w:spacing w:before="0" w:beforeAutospacing="0" w:after="0" w:afterAutospacing="0"/>
        <w:ind w:firstLine="567"/>
        <w:jc w:val="both"/>
        <w:rPr>
          <w:sz w:val="28"/>
          <w:szCs w:val="28"/>
        </w:rPr>
      </w:pPr>
      <w:r w:rsidRPr="00D41F1E">
        <w:rPr>
          <w:rStyle w:val="aa"/>
          <w:rFonts w:eastAsia="Calibri"/>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7F746C" w:rsidRPr="00D41F1E" w:rsidRDefault="007F746C" w:rsidP="007F746C">
      <w:pPr>
        <w:pStyle w:val="a7"/>
        <w:spacing w:before="0" w:beforeAutospacing="0" w:after="0" w:afterAutospacing="0"/>
        <w:ind w:firstLine="567"/>
        <w:jc w:val="both"/>
        <w:rPr>
          <w:sz w:val="28"/>
          <w:szCs w:val="28"/>
        </w:rPr>
      </w:pPr>
      <w:r w:rsidRPr="00D41F1E">
        <w:rPr>
          <w:rStyle w:val="aa"/>
          <w:rFonts w:eastAsia="Calibri"/>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7F746C" w:rsidRPr="00D41F1E" w:rsidRDefault="007F746C" w:rsidP="007F746C">
      <w:pPr>
        <w:pStyle w:val="a7"/>
        <w:spacing w:before="0" w:beforeAutospacing="0" w:after="0" w:afterAutospacing="0"/>
        <w:ind w:firstLine="567"/>
        <w:jc w:val="both"/>
        <w:rPr>
          <w:sz w:val="28"/>
          <w:szCs w:val="28"/>
        </w:rPr>
      </w:pPr>
      <w:r w:rsidRPr="00D41F1E">
        <w:rPr>
          <w:rStyle w:val="aa"/>
          <w:rFonts w:eastAsia="Calibri"/>
          <w:sz w:val="28"/>
          <w:szCs w:val="28"/>
          <w:bdr w:val="none" w:sz="0" w:space="0" w:color="auto" w:frame="1"/>
        </w:rPr>
        <w:t>навички та поведінка</w:t>
      </w:r>
      <w:r w:rsidRPr="00D41F1E">
        <w:rPr>
          <w:sz w:val="28"/>
          <w:szCs w:val="28"/>
        </w:rPr>
        <w:t xml:space="preserve"> (відстоювання прав людини тощо).</w:t>
      </w:r>
    </w:p>
    <w:p w:rsidR="007F746C" w:rsidRPr="00D41F1E" w:rsidRDefault="007F746C" w:rsidP="007F746C">
      <w:pPr>
        <w:pStyle w:val="a7"/>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a"/>
          <w:rFonts w:eastAsia="Calibri"/>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w:t>
      </w:r>
      <w:proofErr w:type="spellStart"/>
      <w:r w:rsidRPr="00D41F1E">
        <w:rPr>
          <w:sz w:val="28"/>
          <w:szCs w:val="28"/>
        </w:rPr>
        <w:t>соціогуманітарний</w:t>
      </w:r>
      <w:proofErr w:type="spellEnd"/>
      <w:r w:rsidRPr="00D41F1E">
        <w:rPr>
          <w:sz w:val="28"/>
          <w:szCs w:val="28"/>
        </w:rPr>
        <w:t xml:space="preserve"> цикл). У результаті посилення освітнього </w:t>
      </w:r>
      <w:r w:rsidRPr="00D41F1E">
        <w:rPr>
          <w:sz w:val="28"/>
          <w:szCs w:val="28"/>
        </w:rPr>
        <w:lastRenderedPageBreak/>
        <w:t>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7F746C" w:rsidRDefault="007F746C" w:rsidP="007F746C">
      <w:pPr>
        <w:pStyle w:val="a7"/>
        <w:spacing w:before="0" w:beforeAutospacing="0" w:after="0" w:afterAutospacing="0"/>
        <w:ind w:firstLine="567"/>
        <w:jc w:val="both"/>
        <w:rPr>
          <w:sz w:val="28"/>
          <w:szCs w:val="28"/>
        </w:rPr>
      </w:pPr>
      <w:r>
        <w:rPr>
          <w:sz w:val="28"/>
          <w:szCs w:val="28"/>
        </w:rPr>
        <w:t>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7F746C" w:rsidRDefault="007F746C" w:rsidP="007F746C">
      <w:pPr>
        <w:pStyle w:val="a7"/>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4"/>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w:t>
      </w:r>
      <w:proofErr w:type="spellStart"/>
      <w:r>
        <w:rPr>
          <w:sz w:val="28"/>
          <w:szCs w:val="28"/>
        </w:rPr>
        <w:t>відрефлексувати</w:t>
      </w:r>
      <w:proofErr w:type="spellEnd"/>
      <w:r>
        <w:rPr>
          <w:sz w:val="28"/>
          <w:szCs w:val="28"/>
        </w:rPr>
        <w:t xml:space="preserve"> процес навчання, реалізувати міжпредметні зв’язки.</w:t>
      </w:r>
    </w:p>
    <w:p w:rsidR="007F746C" w:rsidRPr="00D41F1E" w:rsidRDefault="007F746C" w:rsidP="007F746C">
      <w:pPr>
        <w:pStyle w:val="a7"/>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a"/>
          <w:rFonts w:eastAsia="Calibri"/>
          <w:sz w:val="28"/>
          <w:szCs w:val="28"/>
          <w:bdr w:val="none" w:sz="0" w:space="0" w:color="auto" w:frame="1"/>
        </w:rPr>
        <w:t xml:space="preserve">ознайомленню учнів/учениць із Міжнародним біллем прав людини, що складається із Загальної декларації прав людини (1948), Міжнародного </w:t>
      </w:r>
      <w:proofErr w:type="spellStart"/>
      <w:r w:rsidRPr="00D41F1E">
        <w:rPr>
          <w:rStyle w:val="aa"/>
          <w:rFonts w:eastAsia="Calibri"/>
          <w:sz w:val="28"/>
          <w:szCs w:val="28"/>
          <w:bdr w:val="none" w:sz="0" w:space="0" w:color="auto" w:frame="1"/>
        </w:rPr>
        <w:t>пакта</w:t>
      </w:r>
      <w:proofErr w:type="spellEnd"/>
      <w:r w:rsidRPr="00D41F1E">
        <w:rPr>
          <w:rStyle w:val="aa"/>
          <w:rFonts w:eastAsia="Calibri"/>
          <w:sz w:val="28"/>
          <w:szCs w:val="28"/>
          <w:bdr w:val="none" w:sz="0" w:space="0" w:color="auto" w:frame="1"/>
        </w:rPr>
        <w:t xml:space="preserve"> про громадянські і політичні права (1966) і Міжнародного </w:t>
      </w:r>
      <w:proofErr w:type="spellStart"/>
      <w:r w:rsidRPr="00D41F1E">
        <w:rPr>
          <w:rStyle w:val="aa"/>
          <w:rFonts w:eastAsia="Calibri"/>
          <w:sz w:val="28"/>
          <w:szCs w:val="28"/>
          <w:bdr w:val="none" w:sz="0" w:space="0" w:color="auto" w:frame="1"/>
        </w:rPr>
        <w:t>пакта</w:t>
      </w:r>
      <w:proofErr w:type="spellEnd"/>
      <w:r w:rsidRPr="00D41F1E">
        <w:rPr>
          <w:rStyle w:val="aa"/>
          <w:rFonts w:eastAsia="Calibri"/>
          <w:sz w:val="28"/>
          <w:szCs w:val="28"/>
          <w:bdr w:val="none" w:sz="0" w:space="0" w:color="auto" w:frame="1"/>
        </w:rPr>
        <w:t xml:space="preserve">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7F746C" w:rsidRDefault="007F746C" w:rsidP="007F746C">
      <w:pPr>
        <w:pStyle w:val="a7"/>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7F746C" w:rsidRDefault="007F746C" w:rsidP="007F746C">
      <w:pPr>
        <w:pStyle w:val="a7"/>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7F746C" w:rsidRDefault="007F746C" w:rsidP="007F746C">
      <w:pPr>
        <w:pStyle w:val="a7"/>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7F746C" w:rsidRDefault="007F746C" w:rsidP="007F746C">
      <w:pPr>
        <w:pStyle w:val="a7"/>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7F746C" w:rsidRDefault="007F746C" w:rsidP="007F746C">
      <w:pPr>
        <w:pStyle w:val="a7"/>
        <w:spacing w:before="0" w:beforeAutospacing="0" w:after="0" w:afterAutospacing="0"/>
        <w:ind w:firstLine="567"/>
        <w:jc w:val="both"/>
        <w:rPr>
          <w:sz w:val="28"/>
          <w:szCs w:val="28"/>
        </w:rPr>
      </w:pPr>
      <w:r>
        <w:rPr>
          <w:sz w:val="28"/>
          <w:szCs w:val="28"/>
        </w:rPr>
        <w:lastRenderedPageBreak/>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8" w:tgtFrame="_blank" w:history="1">
        <w:r>
          <w:rPr>
            <w:rStyle w:val="a3"/>
            <w:sz w:val="28"/>
            <w:szCs w:val="28"/>
            <w:bdr w:val="none" w:sz="0" w:space="0" w:color="auto" w:frame="1"/>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9"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7F746C" w:rsidRPr="00E05B3E" w:rsidRDefault="007F746C" w:rsidP="007F746C">
      <w:pPr>
        <w:pStyle w:val="a7"/>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7F746C" w:rsidRDefault="007F746C" w:rsidP="007F746C">
      <w:pPr>
        <w:pStyle w:val="a7"/>
        <w:spacing w:before="0" w:beforeAutospacing="0" w:after="0" w:afterAutospacing="0"/>
        <w:ind w:firstLine="567"/>
        <w:jc w:val="both"/>
        <w:rPr>
          <w:sz w:val="28"/>
          <w:szCs w:val="28"/>
        </w:rPr>
      </w:pPr>
      <w:r>
        <w:rPr>
          <w:sz w:val="28"/>
          <w:szCs w:val="28"/>
        </w:rPr>
        <w:t xml:space="preserve">Варіативні курси правознавчого й </w:t>
      </w:r>
      <w:proofErr w:type="spellStart"/>
      <w:r>
        <w:rPr>
          <w:sz w:val="28"/>
          <w:szCs w:val="28"/>
        </w:rPr>
        <w:t>громадянознавчого</w:t>
      </w:r>
      <w:proofErr w:type="spellEnd"/>
      <w:r>
        <w:rPr>
          <w:sz w:val="28"/>
          <w:szCs w:val="28"/>
        </w:rPr>
        <w:t xml:space="preserve">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7F746C" w:rsidRDefault="007F746C" w:rsidP="007F746C">
      <w:pPr>
        <w:pStyle w:val="a7"/>
        <w:spacing w:before="0" w:beforeAutospacing="0" w:after="0" w:afterAutospacing="0"/>
        <w:ind w:firstLine="567"/>
        <w:jc w:val="both"/>
        <w:rPr>
          <w:sz w:val="28"/>
          <w:szCs w:val="28"/>
        </w:rPr>
      </w:pPr>
      <w:r>
        <w:rPr>
          <w:sz w:val="28"/>
          <w:szCs w:val="28"/>
        </w:rPr>
        <w:t xml:space="preserve">Варіативні курси правознавчого й </w:t>
      </w:r>
      <w:proofErr w:type="spellStart"/>
      <w:r>
        <w:rPr>
          <w:sz w:val="28"/>
          <w:szCs w:val="28"/>
        </w:rPr>
        <w:t>громадянознавчого</w:t>
      </w:r>
      <w:proofErr w:type="spellEnd"/>
      <w:r>
        <w:rPr>
          <w:sz w:val="28"/>
          <w:szCs w:val="28"/>
        </w:rPr>
        <w:t xml:space="preserve"> змісту в основній школі виконують роль пропедевтичних курсів та курсів </w:t>
      </w:r>
      <w:proofErr w:type="spellStart"/>
      <w:r>
        <w:rPr>
          <w:sz w:val="28"/>
          <w:szCs w:val="28"/>
        </w:rPr>
        <w:t>допрофільної</w:t>
      </w:r>
      <w:proofErr w:type="spellEnd"/>
      <w:r>
        <w:rPr>
          <w:sz w:val="28"/>
          <w:szCs w:val="28"/>
        </w:rPr>
        <w:t xml:space="preserve"> підготовки учнів. Це «Живи за правилами» (7–8 кл.); «Вчимося бути громадянами» (8 клас); «Ми – громадяни України» (9 клас).</w:t>
      </w:r>
    </w:p>
    <w:p w:rsidR="007F746C" w:rsidRDefault="007F746C" w:rsidP="007F746C">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w:t>
      </w:r>
      <w:proofErr w:type="spellStart"/>
      <w:r>
        <w:rPr>
          <w:sz w:val="28"/>
          <w:szCs w:val="28"/>
        </w:rPr>
        <w:t>Міжнародне</w:t>
      </w:r>
      <w:proofErr w:type="spellEnd"/>
      <w:r>
        <w:rPr>
          <w:sz w:val="28"/>
          <w:szCs w:val="28"/>
        </w:rPr>
        <w:t xml:space="preserve"> </w:t>
      </w:r>
      <w:proofErr w:type="spellStart"/>
      <w:r>
        <w:rPr>
          <w:sz w:val="28"/>
          <w:szCs w:val="28"/>
        </w:rPr>
        <w:t>гуманітарне</w:t>
      </w:r>
      <w:proofErr w:type="spellEnd"/>
      <w:r>
        <w:rPr>
          <w:sz w:val="28"/>
          <w:szCs w:val="28"/>
        </w:rPr>
        <w:t xml:space="preserve"> право» (для </w:t>
      </w:r>
      <w:proofErr w:type="spellStart"/>
      <w:r>
        <w:rPr>
          <w:sz w:val="28"/>
          <w:szCs w:val="28"/>
        </w:rPr>
        <w:t>учнів</w:t>
      </w:r>
      <w:proofErr w:type="spellEnd"/>
      <w:r>
        <w:rPr>
          <w:sz w:val="28"/>
          <w:szCs w:val="28"/>
        </w:rPr>
        <w:t xml:space="preserve"> 10 (11) </w:t>
      </w:r>
      <w:proofErr w:type="spellStart"/>
      <w:r>
        <w:rPr>
          <w:sz w:val="28"/>
          <w:szCs w:val="28"/>
        </w:rPr>
        <w:t>класів</w:t>
      </w:r>
      <w:proofErr w:type="spellEnd"/>
      <w:r>
        <w:rPr>
          <w:sz w:val="28"/>
          <w:szCs w:val="28"/>
        </w:rPr>
        <w:t xml:space="preserve"> </w:t>
      </w:r>
      <w:proofErr w:type="spellStart"/>
      <w:r>
        <w:rPr>
          <w:sz w:val="28"/>
          <w:szCs w:val="28"/>
        </w:rPr>
        <w:t>закладів</w:t>
      </w:r>
      <w:proofErr w:type="spellEnd"/>
      <w:r>
        <w:rPr>
          <w:sz w:val="28"/>
          <w:szCs w:val="28"/>
        </w:rPr>
        <w:t xml:space="preserve">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7F746C" w:rsidRDefault="007F746C" w:rsidP="007F746C">
      <w:pPr>
        <w:pStyle w:val="a7"/>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proofErr w:type="spellStart"/>
      <w:r w:rsidRPr="007F5C98">
        <w:rPr>
          <w:b/>
          <w:sz w:val="28"/>
          <w:szCs w:val="28"/>
        </w:rPr>
        <w:t>Філософсько-</w:t>
      </w:r>
      <w:proofErr w:type="spellEnd"/>
      <w:r w:rsidRPr="007F5C98">
        <w:rPr>
          <w:b/>
          <w:sz w:val="28"/>
          <w:szCs w:val="28"/>
        </w:rPr>
        <w:t xml:space="preserve"> світогл</w:t>
      </w:r>
      <w:r>
        <w:rPr>
          <w:b/>
          <w:sz w:val="28"/>
          <w:szCs w:val="28"/>
        </w:rPr>
        <w:t>я</w:t>
      </w:r>
      <w:r w:rsidRPr="007F5C98">
        <w:rPr>
          <w:b/>
          <w:sz w:val="28"/>
          <w:szCs w:val="28"/>
        </w:rPr>
        <w:t>дні  дисципліни</w:t>
      </w:r>
    </w:p>
    <w:p w:rsidR="007F746C" w:rsidRPr="00455C88" w:rsidRDefault="007F746C" w:rsidP="007F746C">
      <w:pPr>
        <w:jc w:val="center"/>
        <w:rPr>
          <w:b/>
          <w:sz w:val="28"/>
          <w:szCs w:val="28"/>
          <w:lang w:val="uk-UA"/>
        </w:rPr>
      </w:pPr>
      <w:r w:rsidRPr="00455C88">
        <w:rPr>
          <w:b/>
          <w:sz w:val="28"/>
          <w:szCs w:val="28"/>
          <w:lang w:val="uk-UA"/>
        </w:rPr>
        <w:lastRenderedPageBreak/>
        <w:t>Громадянська освіта</w:t>
      </w:r>
    </w:p>
    <w:p w:rsidR="007F746C" w:rsidRPr="005B0C96" w:rsidRDefault="007F746C" w:rsidP="007F746C">
      <w:pPr>
        <w:jc w:val="center"/>
        <w:rPr>
          <w:b/>
          <w:sz w:val="28"/>
          <w:szCs w:val="28"/>
          <w:lang w:val="uk-UA"/>
        </w:rPr>
      </w:pPr>
      <w:r w:rsidRPr="005B0C96">
        <w:rPr>
          <w:b/>
          <w:sz w:val="28"/>
          <w:szCs w:val="28"/>
          <w:lang w:val="uk-UA"/>
        </w:rPr>
        <w:t>(рівень стандарту)</w:t>
      </w:r>
    </w:p>
    <w:p w:rsidR="007F746C" w:rsidRPr="005B0C96" w:rsidRDefault="007F746C" w:rsidP="007F746C">
      <w:pPr>
        <w:pStyle w:val="ab"/>
        <w:spacing w:line="240" w:lineRule="auto"/>
        <w:ind w:firstLine="709"/>
        <w:rPr>
          <w:color w:val="auto"/>
          <w:sz w:val="28"/>
          <w:szCs w:val="28"/>
        </w:rPr>
      </w:pPr>
      <w:r w:rsidRPr="005B0C96">
        <w:rPr>
          <w:color w:val="auto"/>
          <w:sz w:val="28"/>
          <w:szCs w:val="28"/>
        </w:rPr>
        <w:t xml:space="preserve">З 2018/2019 </w:t>
      </w:r>
      <w:proofErr w:type="spellStart"/>
      <w:r w:rsidRPr="005B0C96">
        <w:rPr>
          <w:color w:val="auto"/>
          <w:sz w:val="28"/>
          <w:szCs w:val="28"/>
        </w:rPr>
        <w:t>навчального</w:t>
      </w:r>
      <w:proofErr w:type="spellEnd"/>
      <w:r w:rsidRPr="005B0C96">
        <w:rPr>
          <w:color w:val="auto"/>
          <w:sz w:val="28"/>
          <w:szCs w:val="28"/>
        </w:rPr>
        <w:t xml:space="preserve"> року в закладах </w:t>
      </w:r>
      <w:proofErr w:type="spellStart"/>
      <w:r w:rsidRPr="005B0C96">
        <w:rPr>
          <w:color w:val="auto"/>
          <w:sz w:val="28"/>
          <w:szCs w:val="28"/>
        </w:rPr>
        <w:t>загальної</w:t>
      </w:r>
      <w:proofErr w:type="spellEnd"/>
      <w:r w:rsidRPr="005B0C96">
        <w:rPr>
          <w:color w:val="auto"/>
          <w:sz w:val="28"/>
          <w:szCs w:val="28"/>
        </w:rPr>
        <w:t xml:space="preserve"> </w:t>
      </w:r>
      <w:proofErr w:type="spellStart"/>
      <w:r w:rsidRPr="005B0C96">
        <w:rPr>
          <w:color w:val="auto"/>
          <w:sz w:val="28"/>
          <w:szCs w:val="28"/>
        </w:rPr>
        <w:t>середньої</w:t>
      </w:r>
      <w:proofErr w:type="spellEnd"/>
      <w:r w:rsidRPr="005B0C96">
        <w:rPr>
          <w:color w:val="auto"/>
          <w:sz w:val="28"/>
          <w:szCs w:val="28"/>
        </w:rPr>
        <w:t xml:space="preserve"> </w:t>
      </w:r>
      <w:proofErr w:type="spellStart"/>
      <w:r w:rsidRPr="005B0C96">
        <w:rPr>
          <w:color w:val="auto"/>
          <w:sz w:val="28"/>
          <w:szCs w:val="28"/>
        </w:rPr>
        <w:t>освіти</w:t>
      </w:r>
      <w:proofErr w:type="spellEnd"/>
      <w:r w:rsidRPr="005B0C96">
        <w:rPr>
          <w:color w:val="auto"/>
          <w:sz w:val="28"/>
          <w:szCs w:val="28"/>
        </w:rPr>
        <w:t xml:space="preserve"> до </w:t>
      </w:r>
      <w:proofErr w:type="spellStart"/>
      <w:r w:rsidRPr="005B0C96">
        <w:rPr>
          <w:color w:val="auto"/>
          <w:sz w:val="28"/>
          <w:szCs w:val="28"/>
        </w:rPr>
        <w:t>інваріантної</w:t>
      </w:r>
      <w:proofErr w:type="spellEnd"/>
      <w:r w:rsidRPr="005B0C96">
        <w:rPr>
          <w:color w:val="auto"/>
          <w:sz w:val="28"/>
          <w:szCs w:val="28"/>
        </w:rPr>
        <w:t xml:space="preserve"> </w:t>
      </w:r>
      <w:proofErr w:type="spellStart"/>
      <w:r w:rsidRPr="005B0C96">
        <w:rPr>
          <w:color w:val="auto"/>
          <w:sz w:val="28"/>
          <w:szCs w:val="28"/>
        </w:rPr>
        <w:t>складової</w:t>
      </w:r>
      <w:proofErr w:type="spellEnd"/>
      <w:r w:rsidRPr="005B0C96">
        <w:rPr>
          <w:color w:val="auto"/>
          <w:sz w:val="28"/>
          <w:szCs w:val="28"/>
        </w:rPr>
        <w:t xml:space="preserve"> </w:t>
      </w:r>
      <w:proofErr w:type="spellStart"/>
      <w:r w:rsidRPr="005B0C96">
        <w:rPr>
          <w:color w:val="auto"/>
          <w:sz w:val="28"/>
          <w:szCs w:val="28"/>
        </w:rPr>
        <w:t>Типових</w:t>
      </w:r>
      <w:proofErr w:type="spellEnd"/>
      <w:r w:rsidRPr="005B0C96">
        <w:rPr>
          <w:color w:val="auto"/>
          <w:sz w:val="28"/>
          <w:szCs w:val="28"/>
        </w:rPr>
        <w:t xml:space="preserve"> </w:t>
      </w:r>
      <w:proofErr w:type="spellStart"/>
      <w:r w:rsidRPr="005B0C96">
        <w:rPr>
          <w:color w:val="auto"/>
          <w:sz w:val="28"/>
          <w:szCs w:val="28"/>
        </w:rPr>
        <w:t>навчальних</w:t>
      </w:r>
      <w:proofErr w:type="spellEnd"/>
      <w:r w:rsidRPr="005B0C96">
        <w:rPr>
          <w:color w:val="auto"/>
          <w:sz w:val="28"/>
          <w:szCs w:val="28"/>
        </w:rPr>
        <w:t xml:space="preserve"> </w:t>
      </w:r>
      <w:proofErr w:type="spellStart"/>
      <w:r w:rsidRPr="005B0C96">
        <w:rPr>
          <w:color w:val="auto"/>
          <w:sz w:val="28"/>
          <w:szCs w:val="28"/>
        </w:rPr>
        <w:t>планів</w:t>
      </w:r>
      <w:proofErr w:type="spellEnd"/>
      <w:r w:rsidRPr="005B0C96">
        <w:rPr>
          <w:color w:val="auto"/>
          <w:sz w:val="28"/>
          <w:szCs w:val="28"/>
        </w:rPr>
        <w:t xml:space="preserve"> введено </w:t>
      </w:r>
      <w:proofErr w:type="spellStart"/>
      <w:r w:rsidRPr="005B0C96">
        <w:rPr>
          <w:color w:val="auto"/>
          <w:sz w:val="28"/>
          <w:szCs w:val="28"/>
        </w:rPr>
        <w:t>інтегрований</w:t>
      </w:r>
      <w:proofErr w:type="spellEnd"/>
      <w:r w:rsidRPr="005B0C96">
        <w:rPr>
          <w:color w:val="auto"/>
          <w:sz w:val="28"/>
          <w:szCs w:val="28"/>
        </w:rPr>
        <w:t xml:space="preserve"> курс «</w:t>
      </w:r>
      <w:proofErr w:type="spellStart"/>
      <w:r w:rsidRPr="005B0C96">
        <w:rPr>
          <w:color w:val="auto"/>
          <w:sz w:val="28"/>
          <w:szCs w:val="28"/>
        </w:rPr>
        <w:t>Громадянська</w:t>
      </w:r>
      <w:proofErr w:type="spellEnd"/>
      <w:r w:rsidRPr="005B0C96">
        <w:rPr>
          <w:color w:val="auto"/>
          <w:sz w:val="28"/>
          <w:szCs w:val="28"/>
        </w:rPr>
        <w:t xml:space="preserve"> </w:t>
      </w:r>
      <w:proofErr w:type="spellStart"/>
      <w:r w:rsidRPr="005B0C96">
        <w:rPr>
          <w:color w:val="auto"/>
          <w:sz w:val="28"/>
          <w:szCs w:val="28"/>
        </w:rPr>
        <w:t>освіта</w:t>
      </w:r>
      <w:proofErr w:type="spellEnd"/>
      <w:r w:rsidRPr="005B0C96">
        <w:rPr>
          <w:color w:val="auto"/>
          <w:sz w:val="28"/>
          <w:szCs w:val="28"/>
        </w:rPr>
        <w:t xml:space="preserve">». </w:t>
      </w:r>
    </w:p>
    <w:p w:rsidR="007F746C" w:rsidRPr="005B0C96" w:rsidRDefault="007F746C" w:rsidP="007F746C">
      <w:pPr>
        <w:ind w:firstLine="709"/>
        <w:jc w:val="both"/>
        <w:rPr>
          <w:sz w:val="28"/>
          <w:szCs w:val="28"/>
          <w:lang w:val="uk-UA"/>
        </w:rPr>
      </w:pPr>
      <w:r w:rsidRPr="005B0C96">
        <w:rPr>
          <w:sz w:val="28"/>
          <w:szCs w:val="28"/>
          <w:lang w:val="uk-UA"/>
        </w:rPr>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 xml:space="preserve">інтегративних </w:t>
      </w:r>
      <w:proofErr w:type="spellStart"/>
      <w:r w:rsidRPr="004B5753">
        <w:rPr>
          <w:sz w:val="28"/>
          <w:szCs w:val="28"/>
          <w:lang w:val="uk-UA"/>
        </w:rPr>
        <w:t>громадянознавчих</w:t>
      </w:r>
      <w:proofErr w:type="spellEnd"/>
      <w:r w:rsidRPr="004B5753">
        <w:rPr>
          <w:sz w:val="28"/>
          <w:szCs w:val="28"/>
          <w:lang w:val="uk-UA"/>
        </w:rPr>
        <w:t xml:space="preserve"> знань</w:t>
      </w:r>
      <w:r>
        <w:rPr>
          <w:sz w:val="28"/>
          <w:szCs w:val="28"/>
          <w:lang w:val="uk-UA"/>
        </w:rPr>
        <w:t>.</w:t>
      </w:r>
      <w:r w:rsidRPr="005B0C96">
        <w:rPr>
          <w:b/>
          <w:sz w:val="28"/>
          <w:szCs w:val="28"/>
          <w:lang w:val="uk-UA"/>
        </w:rPr>
        <w:t xml:space="preserve"> </w:t>
      </w:r>
      <w:r>
        <w:rPr>
          <w:sz w:val="28"/>
          <w:szCs w:val="28"/>
          <w:lang w:val="uk-UA"/>
        </w:rPr>
        <w:t xml:space="preserve"> </w:t>
      </w:r>
    </w:p>
    <w:p w:rsidR="007F746C" w:rsidRPr="005B0C96" w:rsidRDefault="007F746C" w:rsidP="007F746C">
      <w:pPr>
        <w:pStyle w:val="ab"/>
        <w:spacing w:line="240" w:lineRule="auto"/>
        <w:ind w:firstLine="709"/>
        <w:rPr>
          <w:color w:val="auto"/>
          <w:sz w:val="28"/>
          <w:szCs w:val="28"/>
        </w:rPr>
      </w:pPr>
      <w:r w:rsidRPr="007F746C">
        <w:rPr>
          <w:color w:val="auto"/>
          <w:sz w:val="28"/>
          <w:szCs w:val="28"/>
          <w:lang w:val="uk-UA"/>
        </w:rPr>
        <w:t xml:space="preserve">Запровадження громадянської освіти є забезпечення мінімальної функціональної громадянської освіченості індивіда. </w:t>
      </w:r>
      <w:proofErr w:type="spellStart"/>
      <w:r w:rsidRPr="005B0C96">
        <w:rPr>
          <w:color w:val="auto"/>
          <w:sz w:val="28"/>
          <w:szCs w:val="28"/>
        </w:rPr>
        <w:t>Цієї</w:t>
      </w:r>
      <w:proofErr w:type="spellEnd"/>
      <w:r w:rsidRPr="005B0C96">
        <w:rPr>
          <w:color w:val="auto"/>
          <w:sz w:val="28"/>
          <w:szCs w:val="28"/>
        </w:rPr>
        <w:t xml:space="preserve"> мети </w:t>
      </w:r>
      <w:proofErr w:type="spellStart"/>
      <w:r w:rsidRPr="005B0C96">
        <w:rPr>
          <w:color w:val="auto"/>
          <w:sz w:val="28"/>
          <w:szCs w:val="28"/>
        </w:rPr>
        <w:t>можна</w:t>
      </w:r>
      <w:proofErr w:type="spellEnd"/>
      <w:r w:rsidRPr="005B0C96">
        <w:rPr>
          <w:color w:val="auto"/>
          <w:sz w:val="28"/>
          <w:szCs w:val="28"/>
        </w:rPr>
        <w:t xml:space="preserve"> </w:t>
      </w:r>
      <w:proofErr w:type="spellStart"/>
      <w:r w:rsidRPr="005B0C96">
        <w:rPr>
          <w:color w:val="auto"/>
          <w:sz w:val="28"/>
          <w:szCs w:val="28"/>
        </w:rPr>
        <w:t>досягти</w:t>
      </w:r>
      <w:proofErr w:type="spellEnd"/>
      <w:r w:rsidRPr="005B0C96">
        <w:rPr>
          <w:color w:val="auto"/>
          <w:sz w:val="28"/>
          <w:szCs w:val="28"/>
        </w:rPr>
        <w:t xml:space="preserve">, </w:t>
      </w:r>
      <w:proofErr w:type="spellStart"/>
      <w:r w:rsidRPr="005B0C96">
        <w:rPr>
          <w:color w:val="auto"/>
          <w:sz w:val="28"/>
          <w:szCs w:val="28"/>
        </w:rPr>
        <w:t>лише</w:t>
      </w:r>
      <w:proofErr w:type="spellEnd"/>
      <w:r w:rsidRPr="005B0C96">
        <w:rPr>
          <w:color w:val="auto"/>
          <w:sz w:val="28"/>
          <w:szCs w:val="28"/>
        </w:rPr>
        <w:t xml:space="preserve"> </w:t>
      </w:r>
      <w:proofErr w:type="spellStart"/>
      <w:r w:rsidRPr="005B0C96">
        <w:rPr>
          <w:color w:val="auto"/>
          <w:sz w:val="28"/>
          <w:szCs w:val="28"/>
        </w:rPr>
        <w:t>застосовуючи</w:t>
      </w:r>
      <w:proofErr w:type="spellEnd"/>
      <w:r w:rsidRPr="005B0C96">
        <w:rPr>
          <w:color w:val="auto"/>
          <w:sz w:val="28"/>
          <w:szCs w:val="28"/>
        </w:rPr>
        <w:t xml:space="preserve"> «</w:t>
      </w:r>
      <w:proofErr w:type="spellStart"/>
      <w:r w:rsidRPr="005B0C96">
        <w:rPr>
          <w:color w:val="auto"/>
          <w:sz w:val="28"/>
          <w:szCs w:val="28"/>
        </w:rPr>
        <w:t>багатовекторний</w:t>
      </w:r>
      <w:proofErr w:type="spellEnd"/>
      <w:r w:rsidRPr="005B0C96">
        <w:rPr>
          <w:color w:val="auto"/>
          <w:sz w:val="28"/>
          <w:szCs w:val="28"/>
        </w:rPr>
        <w:t xml:space="preserve">» </w:t>
      </w:r>
      <w:proofErr w:type="spellStart"/>
      <w:r w:rsidRPr="005B0C96">
        <w:rPr>
          <w:color w:val="auto"/>
          <w:sz w:val="28"/>
          <w:szCs w:val="28"/>
        </w:rPr>
        <w:t>підхід</w:t>
      </w:r>
      <w:proofErr w:type="spellEnd"/>
      <w:r w:rsidRPr="005B0C96">
        <w:rPr>
          <w:color w:val="auto"/>
          <w:sz w:val="28"/>
          <w:szCs w:val="28"/>
        </w:rPr>
        <w:t xml:space="preserve">, </w:t>
      </w:r>
      <w:proofErr w:type="spellStart"/>
      <w:r w:rsidRPr="005B0C96">
        <w:rPr>
          <w:color w:val="auto"/>
          <w:sz w:val="28"/>
          <w:szCs w:val="28"/>
        </w:rPr>
        <w:t>тобто</w:t>
      </w:r>
      <w:proofErr w:type="spellEnd"/>
      <w:r w:rsidRPr="005B0C96">
        <w:rPr>
          <w:color w:val="auto"/>
          <w:sz w:val="28"/>
          <w:szCs w:val="28"/>
        </w:rPr>
        <w:t xml:space="preserve"> </w:t>
      </w:r>
      <w:proofErr w:type="spellStart"/>
      <w:r w:rsidRPr="005B0C96">
        <w:rPr>
          <w:color w:val="auto"/>
          <w:sz w:val="28"/>
          <w:szCs w:val="28"/>
        </w:rPr>
        <w:t>зосередивши</w:t>
      </w:r>
      <w:proofErr w:type="spellEnd"/>
      <w:r w:rsidRPr="005B0C96">
        <w:rPr>
          <w:color w:val="auto"/>
          <w:sz w:val="28"/>
          <w:szCs w:val="28"/>
        </w:rPr>
        <w:t xml:space="preserve"> </w:t>
      </w:r>
      <w:proofErr w:type="spellStart"/>
      <w:r w:rsidRPr="005B0C96">
        <w:rPr>
          <w:color w:val="auto"/>
          <w:sz w:val="28"/>
          <w:szCs w:val="28"/>
        </w:rPr>
        <w:t>увагу</w:t>
      </w:r>
      <w:proofErr w:type="spellEnd"/>
      <w:r w:rsidRPr="005B0C96">
        <w:rPr>
          <w:color w:val="auto"/>
          <w:sz w:val="28"/>
          <w:szCs w:val="28"/>
        </w:rPr>
        <w:t xml:space="preserve"> на </w:t>
      </w:r>
      <w:proofErr w:type="spellStart"/>
      <w:r w:rsidRPr="005B0C96">
        <w:rPr>
          <w:color w:val="auto"/>
          <w:sz w:val="28"/>
          <w:szCs w:val="28"/>
        </w:rPr>
        <w:t>кількох</w:t>
      </w:r>
      <w:proofErr w:type="spellEnd"/>
      <w:r w:rsidRPr="005B0C96">
        <w:rPr>
          <w:color w:val="auto"/>
          <w:sz w:val="28"/>
          <w:szCs w:val="28"/>
        </w:rPr>
        <w:t xml:space="preserve"> </w:t>
      </w:r>
      <w:proofErr w:type="spellStart"/>
      <w:r w:rsidRPr="005B0C96">
        <w:rPr>
          <w:color w:val="auto"/>
          <w:sz w:val="28"/>
          <w:szCs w:val="28"/>
        </w:rPr>
        <w:t>ключових</w:t>
      </w:r>
      <w:proofErr w:type="spellEnd"/>
      <w:r w:rsidRPr="005B0C96">
        <w:rPr>
          <w:color w:val="auto"/>
          <w:sz w:val="28"/>
          <w:szCs w:val="28"/>
        </w:rPr>
        <w:t xml:space="preserve"> моментах. Перш за все, </w:t>
      </w:r>
      <w:proofErr w:type="spellStart"/>
      <w:r w:rsidRPr="005B0C96">
        <w:rPr>
          <w:color w:val="auto"/>
          <w:sz w:val="28"/>
          <w:szCs w:val="28"/>
        </w:rPr>
        <w:t>учнівську</w:t>
      </w:r>
      <w:proofErr w:type="spellEnd"/>
      <w:r w:rsidRPr="005B0C96">
        <w:rPr>
          <w:color w:val="auto"/>
          <w:sz w:val="28"/>
          <w:szCs w:val="28"/>
        </w:rPr>
        <w:t xml:space="preserve"> молодь </w:t>
      </w:r>
      <w:proofErr w:type="spellStart"/>
      <w:r w:rsidRPr="005B0C96">
        <w:rPr>
          <w:color w:val="auto"/>
          <w:sz w:val="28"/>
          <w:szCs w:val="28"/>
        </w:rPr>
        <w:t>необхідно</w:t>
      </w:r>
      <w:proofErr w:type="spellEnd"/>
      <w:r w:rsidRPr="005B0C96">
        <w:rPr>
          <w:color w:val="auto"/>
          <w:sz w:val="28"/>
          <w:szCs w:val="28"/>
        </w:rPr>
        <w:t xml:space="preserve"> </w:t>
      </w:r>
      <w:proofErr w:type="spellStart"/>
      <w:r w:rsidRPr="005B0C96">
        <w:rPr>
          <w:color w:val="auto"/>
          <w:sz w:val="28"/>
          <w:szCs w:val="28"/>
        </w:rPr>
        <w:t>озброїти</w:t>
      </w:r>
      <w:proofErr w:type="spellEnd"/>
      <w:r w:rsidRPr="005B0C96">
        <w:rPr>
          <w:color w:val="auto"/>
          <w:sz w:val="28"/>
          <w:szCs w:val="28"/>
        </w:rPr>
        <w:t xml:space="preserve"> компетентностями, </w:t>
      </w:r>
      <w:proofErr w:type="spellStart"/>
      <w:r w:rsidRPr="005B0C96">
        <w:rPr>
          <w:color w:val="auto"/>
          <w:sz w:val="28"/>
          <w:szCs w:val="28"/>
        </w:rPr>
        <w:t>необхідними</w:t>
      </w:r>
      <w:proofErr w:type="spellEnd"/>
      <w:r w:rsidRPr="005B0C96">
        <w:rPr>
          <w:color w:val="auto"/>
          <w:sz w:val="28"/>
          <w:szCs w:val="28"/>
        </w:rPr>
        <w:t xml:space="preserve"> для </w:t>
      </w:r>
      <w:proofErr w:type="spellStart"/>
      <w:r w:rsidRPr="005B0C96">
        <w:rPr>
          <w:color w:val="auto"/>
          <w:sz w:val="28"/>
          <w:szCs w:val="28"/>
        </w:rPr>
        <w:t>участі</w:t>
      </w:r>
      <w:proofErr w:type="spellEnd"/>
      <w:r w:rsidRPr="005B0C96">
        <w:rPr>
          <w:color w:val="auto"/>
          <w:sz w:val="28"/>
          <w:szCs w:val="28"/>
        </w:rPr>
        <w:t xml:space="preserve"> в </w:t>
      </w:r>
      <w:proofErr w:type="spellStart"/>
      <w:r w:rsidRPr="005B0C96">
        <w:rPr>
          <w:color w:val="auto"/>
          <w:sz w:val="28"/>
          <w:szCs w:val="28"/>
        </w:rPr>
        <w:t>житті</w:t>
      </w:r>
      <w:proofErr w:type="spellEnd"/>
      <w:r w:rsidRPr="005B0C96">
        <w:rPr>
          <w:color w:val="auto"/>
          <w:sz w:val="28"/>
          <w:szCs w:val="28"/>
        </w:rPr>
        <w:t xml:space="preserve"> </w:t>
      </w:r>
      <w:proofErr w:type="spellStart"/>
      <w:r w:rsidRPr="005B0C96">
        <w:rPr>
          <w:color w:val="auto"/>
          <w:sz w:val="28"/>
          <w:szCs w:val="28"/>
        </w:rPr>
        <w:t>суспільства</w:t>
      </w:r>
      <w:proofErr w:type="spellEnd"/>
      <w:r w:rsidRPr="005B0C96">
        <w:rPr>
          <w:color w:val="auto"/>
          <w:sz w:val="28"/>
          <w:szCs w:val="28"/>
        </w:rPr>
        <w:t xml:space="preserve"> на </w:t>
      </w:r>
      <w:proofErr w:type="spellStart"/>
      <w:r w:rsidRPr="005B0C96">
        <w:rPr>
          <w:color w:val="auto"/>
          <w:sz w:val="28"/>
          <w:szCs w:val="28"/>
        </w:rPr>
        <w:t>всіх</w:t>
      </w:r>
      <w:proofErr w:type="spellEnd"/>
      <w:r w:rsidRPr="005B0C96">
        <w:rPr>
          <w:color w:val="auto"/>
          <w:sz w:val="28"/>
          <w:szCs w:val="28"/>
        </w:rPr>
        <w:t xml:space="preserve"> </w:t>
      </w:r>
      <w:proofErr w:type="spellStart"/>
      <w:r w:rsidRPr="005B0C96">
        <w:rPr>
          <w:color w:val="auto"/>
          <w:sz w:val="28"/>
          <w:szCs w:val="28"/>
        </w:rPr>
        <w:t>рівнях</w:t>
      </w:r>
      <w:proofErr w:type="spellEnd"/>
      <w:r w:rsidRPr="005B0C96">
        <w:rPr>
          <w:color w:val="auto"/>
          <w:sz w:val="28"/>
          <w:szCs w:val="28"/>
        </w:rPr>
        <w:t xml:space="preserve">, </w:t>
      </w:r>
      <w:proofErr w:type="spellStart"/>
      <w:r w:rsidRPr="005B0C96">
        <w:rPr>
          <w:color w:val="auto"/>
          <w:sz w:val="28"/>
          <w:szCs w:val="28"/>
        </w:rPr>
        <w:t>що</w:t>
      </w:r>
      <w:proofErr w:type="spellEnd"/>
      <w:r w:rsidRPr="005B0C96">
        <w:rPr>
          <w:color w:val="auto"/>
          <w:sz w:val="28"/>
          <w:szCs w:val="28"/>
        </w:rPr>
        <w:t xml:space="preserve"> </w:t>
      </w:r>
      <w:proofErr w:type="spellStart"/>
      <w:r w:rsidRPr="005B0C96">
        <w:rPr>
          <w:color w:val="auto"/>
          <w:sz w:val="28"/>
          <w:szCs w:val="28"/>
        </w:rPr>
        <w:t>передбачає</w:t>
      </w:r>
      <w:proofErr w:type="spellEnd"/>
      <w:r w:rsidRPr="005B0C96">
        <w:rPr>
          <w:color w:val="auto"/>
          <w:sz w:val="28"/>
          <w:szCs w:val="28"/>
        </w:rPr>
        <w:t xml:space="preserve">, </w:t>
      </w:r>
      <w:proofErr w:type="spellStart"/>
      <w:r w:rsidRPr="005B0C96">
        <w:rPr>
          <w:color w:val="auto"/>
          <w:sz w:val="28"/>
          <w:szCs w:val="28"/>
        </w:rPr>
        <w:t>насамперед</w:t>
      </w:r>
      <w:proofErr w:type="spellEnd"/>
      <w:r w:rsidRPr="005B0C96">
        <w:rPr>
          <w:color w:val="auto"/>
          <w:sz w:val="28"/>
          <w:szCs w:val="28"/>
        </w:rPr>
        <w:t xml:space="preserve">, </w:t>
      </w:r>
      <w:proofErr w:type="spellStart"/>
      <w:r w:rsidRPr="005B0C96">
        <w:rPr>
          <w:color w:val="auto"/>
          <w:sz w:val="28"/>
          <w:szCs w:val="28"/>
        </w:rPr>
        <w:t>здатність</w:t>
      </w:r>
      <w:proofErr w:type="spellEnd"/>
      <w:r w:rsidRPr="005B0C96">
        <w:rPr>
          <w:color w:val="auto"/>
          <w:sz w:val="28"/>
          <w:szCs w:val="28"/>
        </w:rPr>
        <w:t xml:space="preserve"> </w:t>
      </w:r>
      <w:proofErr w:type="spellStart"/>
      <w:r w:rsidRPr="005B0C96">
        <w:rPr>
          <w:color w:val="auto"/>
          <w:sz w:val="28"/>
          <w:szCs w:val="28"/>
        </w:rPr>
        <w:t>реалізовувати</w:t>
      </w:r>
      <w:proofErr w:type="spellEnd"/>
      <w:r w:rsidRPr="005B0C96">
        <w:rPr>
          <w:color w:val="auto"/>
          <w:sz w:val="28"/>
          <w:szCs w:val="28"/>
        </w:rPr>
        <w:t xml:space="preserve"> </w:t>
      </w:r>
      <w:proofErr w:type="spellStart"/>
      <w:r w:rsidRPr="005B0C96">
        <w:rPr>
          <w:color w:val="auto"/>
          <w:sz w:val="28"/>
          <w:szCs w:val="28"/>
        </w:rPr>
        <w:t>свої</w:t>
      </w:r>
      <w:proofErr w:type="spellEnd"/>
      <w:r w:rsidRPr="005B0C96">
        <w:rPr>
          <w:color w:val="auto"/>
          <w:sz w:val="28"/>
          <w:szCs w:val="28"/>
        </w:rPr>
        <w:t xml:space="preserve"> права й </w:t>
      </w:r>
      <w:proofErr w:type="spellStart"/>
      <w:r w:rsidRPr="005B0C96">
        <w:rPr>
          <w:color w:val="auto"/>
          <w:sz w:val="28"/>
          <w:szCs w:val="28"/>
        </w:rPr>
        <w:t>свободи</w:t>
      </w:r>
      <w:proofErr w:type="spellEnd"/>
      <w:r w:rsidRPr="005B0C96">
        <w:rPr>
          <w:color w:val="auto"/>
          <w:sz w:val="28"/>
          <w:szCs w:val="28"/>
        </w:rPr>
        <w:t xml:space="preserve">, </w:t>
      </w:r>
      <w:proofErr w:type="spellStart"/>
      <w:r w:rsidRPr="005B0C96">
        <w:rPr>
          <w:color w:val="auto"/>
          <w:sz w:val="28"/>
          <w:szCs w:val="28"/>
        </w:rPr>
        <w:t>поважаючи</w:t>
      </w:r>
      <w:proofErr w:type="spellEnd"/>
      <w:r w:rsidRPr="005B0C96">
        <w:rPr>
          <w:color w:val="auto"/>
          <w:sz w:val="28"/>
          <w:szCs w:val="28"/>
        </w:rPr>
        <w:t xml:space="preserve"> при </w:t>
      </w:r>
      <w:proofErr w:type="spellStart"/>
      <w:r w:rsidRPr="005B0C96">
        <w:rPr>
          <w:color w:val="auto"/>
          <w:sz w:val="28"/>
          <w:szCs w:val="28"/>
        </w:rPr>
        <w:t>цьому</w:t>
      </w:r>
      <w:proofErr w:type="spellEnd"/>
      <w:r w:rsidRPr="005B0C96">
        <w:rPr>
          <w:color w:val="auto"/>
          <w:sz w:val="28"/>
          <w:szCs w:val="28"/>
        </w:rPr>
        <w:t xml:space="preserve"> права й </w:t>
      </w:r>
      <w:proofErr w:type="spellStart"/>
      <w:r w:rsidRPr="005B0C96">
        <w:rPr>
          <w:color w:val="auto"/>
          <w:sz w:val="28"/>
          <w:szCs w:val="28"/>
        </w:rPr>
        <w:t>свободи</w:t>
      </w:r>
      <w:proofErr w:type="spellEnd"/>
      <w:r w:rsidRPr="005B0C96">
        <w:rPr>
          <w:color w:val="auto"/>
          <w:sz w:val="28"/>
          <w:szCs w:val="28"/>
        </w:rPr>
        <w:t xml:space="preserve"> </w:t>
      </w:r>
      <w:proofErr w:type="spellStart"/>
      <w:r w:rsidRPr="005B0C96">
        <w:rPr>
          <w:color w:val="auto"/>
          <w:sz w:val="28"/>
          <w:szCs w:val="28"/>
        </w:rPr>
        <w:t>інших</w:t>
      </w:r>
      <w:proofErr w:type="spellEnd"/>
      <w:r w:rsidRPr="005B0C96">
        <w:rPr>
          <w:color w:val="auto"/>
          <w:sz w:val="28"/>
          <w:szCs w:val="28"/>
        </w:rPr>
        <w:t xml:space="preserve"> </w:t>
      </w:r>
      <w:proofErr w:type="spellStart"/>
      <w:r w:rsidRPr="005B0C96">
        <w:rPr>
          <w:color w:val="auto"/>
          <w:sz w:val="28"/>
          <w:szCs w:val="28"/>
        </w:rPr>
        <w:t>громадян</w:t>
      </w:r>
      <w:proofErr w:type="spellEnd"/>
      <w:r w:rsidRPr="005B0C96">
        <w:rPr>
          <w:color w:val="auto"/>
          <w:sz w:val="28"/>
          <w:szCs w:val="28"/>
        </w:rPr>
        <w:t xml:space="preserve">, а </w:t>
      </w:r>
      <w:proofErr w:type="spellStart"/>
      <w:r w:rsidRPr="005B0C96">
        <w:rPr>
          <w:color w:val="auto"/>
          <w:sz w:val="28"/>
          <w:szCs w:val="28"/>
        </w:rPr>
        <w:t>також</w:t>
      </w:r>
      <w:proofErr w:type="spellEnd"/>
      <w:r w:rsidRPr="005B0C96">
        <w:rPr>
          <w:color w:val="auto"/>
          <w:sz w:val="28"/>
          <w:szCs w:val="28"/>
        </w:rPr>
        <w:t xml:space="preserve"> </w:t>
      </w:r>
      <w:proofErr w:type="spellStart"/>
      <w:r w:rsidRPr="005B0C96">
        <w:rPr>
          <w:color w:val="auto"/>
          <w:sz w:val="28"/>
          <w:szCs w:val="28"/>
        </w:rPr>
        <w:t>діяти</w:t>
      </w:r>
      <w:proofErr w:type="spellEnd"/>
      <w:r w:rsidRPr="005B0C96">
        <w:rPr>
          <w:color w:val="auto"/>
          <w:sz w:val="28"/>
          <w:szCs w:val="28"/>
        </w:rPr>
        <w:t xml:space="preserve"> у </w:t>
      </w:r>
      <w:proofErr w:type="spellStart"/>
      <w:r w:rsidRPr="005B0C96">
        <w:rPr>
          <w:color w:val="auto"/>
          <w:sz w:val="28"/>
          <w:szCs w:val="28"/>
        </w:rPr>
        <w:t>відповідності</w:t>
      </w:r>
      <w:proofErr w:type="spellEnd"/>
      <w:r w:rsidRPr="005B0C96">
        <w:rPr>
          <w:color w:val="auto"/>
          <w:sz w:val="28"/>
          <w:szCs w:val="28"/>
        </w:rPr>
        <w:t xml:space="preserve"> до </w:t>
      </w:r>
      <w:proofErr w:type="spellStart"/>
      <w:r w:rsidRPr="005B0C96">
        <w:rPr>
          <w:color w:val="auto"/>
          <w:sz w:val="28"/>
          <w:szCs w:val="28"/>
        </w:rPr>
        <w:t>власних</w:t>
      </w:r>
      <w:proofErr w:type="spellEnd"/>
      <w:r w:rsidRPr="005B0C96">
        <w:rPr>
          <w:color w:val="auto"/>
          <w:sz w:val="28"/>
          <w:szCs w:val="28"/>
        </w:rPr>
        <w:t xml:space="preserve"> </w:t>
      </w:r>
      <w:proofErr w:type="spellStart"/>
      <w:r w:rsidRPr="005B0C96">
        <w:rPr>
          <w:color w:val="auto"/>
          <w:sz w:val="28"/>
          <w:szCs w:val="28"/>
        </w:rPr>
        <w:t>переконань</w:t>
      </w:r>
      <w:proofErr w:type="spellEnd"/>
      <w:r w:rsidRPr="005B0C96">
        <w:rPr>
          <w:color w:val="auto"/>
          <w:sz w:val="28"/>
          <w:szCs w:val="28"/>
        </w:rPr>
        <w:t xml:space="preserve"> і </w:t>
      </w:r>
      <w:proofErr w:type="spellStart"/>
      <w:r w:rsidRPr="005B0C96">
        <w:rPr>
          <w:color w:val="auto"/>
          <w:sz w:val="28"/>
          <w:szCs w:val="28"/>
        </w:rPr>
        <w:t>цінностей</w:t>
      </w:r>
      <w:proofErr w:type="spellEnd"/>
      <w:r w:rsidRPr="005B0C96">
        <w:rPr>
          <w:color w:val="auto"/>
          <w:sz w:val="28"/>
          <w:szCs w:val="28"/>
        </w:rPr>
        <w:t xml:space="preserve">. </w:t>
      </w:r>
      <w:proofErr w:type="spellStart"/>
      <w:r w:rsidRPr="005B0C96">
        <w:rPr>
          <w:color w:val="auto"/>
          <w:sz w:val="28"/>
          <w:szCs w:val="28"/>
        </w:rPr>
        <w:t>Надзвичайно</w:t>
      </w:r>
      <w:proofErr w:type="spellEnd"/>
      <w:r w:rsidRPr="005B0C96">
        <w:rPr>
          <w:color w:val="auto"/>
          <w:sz w:val="28"/>
          <w:szCs w:val="28"/>
        </w:rPr>
        <w:t xml:space="preserve"> </w:t>
      </w:r>
      <w:proofErr w:type="spellStart"/>
      <w:r w:rsidRPr="005B0C96">
        <w:rPr>
          <w:color w:val="auto"/>
          <w:sz w:val="28"/>
          <w:szCs w:val="28"/>
        </w:rPr>
        <w:t>важливо</w:t>
      </w:r>
      <w:proofErr w:type="spellEnd"/>
      <w:r w:rsidRPr="005B0C96">
        <w:rPr>
          <w:color w:val="auto"/>
          <w:sz w:val="28"/>
          <w:szCs w:val="28"/>
        </w:rPr>
        <w:t xml:space="preserve"> </w:t>
      </w:r>
      <w:proofErr w:type="spellStart"/>
      <w:r w:rsidRPr="005B0C96">
        <w:rPr>
          <w:color w:val="auto"/>
          <w:sz w:val="28"/>
          <w:szCs w:val="28"/>
        </w:rPr>
        <w:t>сформувати</w:t>
      </w:r>
      <w:proofErr w:type="spellEnd"/>
      <w:r w:rsidRPr="005B0C96">
        <w:rPr>
          <w:color w:val="auto"/>
          <w:sz w:val="28"/>
          <w:szCs w:val="28"/>
        </w:rPr>
        <w:t xml:space="preserve"> в </w:t>
      </w:r>
      <w:proofErr w:type="spellStart"/>
      <w:r w:rsidRPr="005B0C96">
        <w:rPr>
          <w:color w:val="auto"/>
          <w:sz w:val="28"/>
          <w:szCs w:val="28"/>
        </w:rPr>
        <w:t>молодих</w:t>
      </w:r>
      <w:proofErr w:type="spellEnd"/>
      <w:r w:rsidRPr="005B0C96">
        <w:rPr>
          <w:color w:val="auto"/>
          <w:sz w:val="28"/>
          <w:szCs w:val="28"/>
        </w:rPr>
        <w:t xml:space="preserve"> </w:t>
      </w:r>
      <w:proofErr w:type="spellStart"/>
      <w:r w:rsidRPr="005B0C96">
        <w:rPr>
          <w:color w:val="auto"/>
          <w:sz w:val="28"/>
          <w:szCs w:val="28"/>
        </w:rPr>
        <w:t>громадян</w:t>
      </w:r>
      <w:proofErr w:type="spellEnd"/>
      <w:r w:rsidRPr="005B0C96">
        <w:rPr>
          <w:color w:val="auto"/>
          <w:sz w:val="28"/>
          <w:szCs w:val="28"/>
        </w:rPr>
        <w:t xml:space="preserve"> </w:t>
      </w:r>
      <w:proofErr w:type="spellStart"/>
      <w:r w:rsidRPr="005B0C96">
        <w:rPr>
          <w:color w:val="auto"/>
          <w:sz w:val="28"/>
          <w:szCs w:val="28"/>
        </w:rPr>
        <w:t>України</w:t>
      </w:r>
      <w:proofErr w:type="spellEnd"/>
      <w:r w:rsidRPr="005B0C96">
        <w:rPr>
          <w:color w:val="auto"/>
          <w:sz w:val="28"/>
          <w:szCs w:val="28"/>
        </w:rPr>
        <w:t xml:space="preserve"> </w:t>
      </w:r>
      <w:proofErr w:type="spellStart"/>
      <w:r w:rsidRPr="005B0C96">
        <w:rPr>
          <w:color w:val="auto"/>
          <w:sz w:val="28"/>
          <w:szCs w:val="28"/>
        </w:rPr>
        <w:t>повагу</w:t>
      </w:r>
      <w:proofErr w:type="spellEnd"/>
      <w:r w:rsidRPr="005B0C96">
        <w:rPr>
          <w:color w:val="auto"/>
          <w:sz w:val="28"/>
          <w:szCs w:val="28"/>
        </w:rPr>
        <w:t xml:space="preserve"> до прав </w:t>
      </w:r>
      <w:proofErr w:type="spellStart"/>
      <w:r w:rsidRPr="005B0C96">
        <w:rPr>
          <w:color w:val="auto"/>
          <w:sz w:val="28"/>
          <w:szCs w:val="28"/>
        </w:rPr>
        <w:t>людини</w:t>
      </w:r>
      <w:proofErr w:type="spellEnd"/>
      <w:r w:rsidRPr="005B0C96">
        <w:rPr>
          <w:color w:val="auto"/>
          <w:sz w:val="28"/>
          <w:szCs w:val="28"/>
        </w:rPr>
        <w:t xml:space="preserve">, </w:t>
      </w:r>
      <w:proofErr w:type="spellStart"/>
      <w:r w:rsidRPr="005B0C96">
        <w:rPr>
          <w:color w:val="auto"/>
          <w:sz w:val="28"/>
          <w:szCs w:val="28"/>
        </w:rPr>
        <w:t>плюралізму</w:t>
      </w:r>
      <w:proofErr w:type="spellEnd"/>
      <w:r w:rsidRPr="005B0C96">
        <w:rPr>
          <w:color w:val="auto"/>
          <w:sz w:val="28"/>
          <w:szCs w:val="28"/>
        </w:rPr>
        <w:t xml:space="preserve"> та </w:t>
      </w:r>
      <w:proofErr w:type="spellStart"/>
      <w:r w:rsidRPr="005B0C96">
        <w:rPr>
          <w:color w:val="auto"/>
          <w:sz w:val="28"/>
          <w:szCs w:val="28"/>
        </w:rPr>
        <w:t>демократії</w:t>
      </w:r>
      <w:proofErr w:type="spellEnd"/>
      <w:r w:rsidRPr="005B0C96">
        <w:rPr>
          <w:color w:val="auto"/>
          <w:sz w:val="28"/>
          <w:szCs w:val="28"/>
        </w:rPr>
        <w:t xml:space="preserve">, верховенства закону, </w:t>
      </w:r>
      <w:proofErr w:type="spellStart"/>
      <w:r w:rsidRPr="005B0C96">
        <w:rPr>
          <w:color w:val="auto"/>
          <w:sz w:val="28"/>
          <w:szCs w:val="28"/>
        </w:rPr>
        <w:t>виховати</w:t>
      </w:r>
      <w:proofErr w:type="spellEnd"/>
      <w:r w:rsidRPr="005B0C96">
        <w:rPr>
          <w:color w:val="auto"/>
          <w:sz w:val="28"/>
          <w:szCs w:val="28"/>
        </w:rPr>
        <w:t xml:space="preserve"> в них </w:t>
      </w:r>
      <w:proofErr w:type="spellStart"/>
      <w:r w:rsidRPr="005B0C96">
        <w:rPr>
          <w:color w:val="auto"/>
          <w:sz w:val="28"/>
          <w:szCs w:val="28"/>
        </w:rPr>
        <w:t>неприйняття</w:t>
      </w:r>
      <w:proofErr w:type="spellEnd"/>
      <w:r w:rsidRPr="005B0C96">
        <w:rPr>
          <w:color w:val="auto"/>
          <w:sz w:val="28"/>
          <w:szCs w:val="28"/>
        </w:rPr>
        <w:t xml:space="preserve"> </w:t>
      </w:r>
      <w:proofErr w:type="spellStart"/>
      <w:r w:rsidRPr="005B0C96">
        <w:rPr>
          <w:color w:val="auto"/>
          <w:sz w:val="28"/>
          <w:szCs w:val="28"/>
        </w:rPr>
        <w:t>насильства</w:t>
      </w:r>
      <w:proofErr w:type="spellEnd"/>
      <w:r w:rsidRPr="005B0C96">
        <w:rPr>
          <w:color w:val="auto"/>
          <w:sz w:val="28"/>
          <w:szCs w:val="28"/>
        </w:rPr>
        <w:t xml:space="preserve">, </w:t>
      </w:r>
      <w:proofErr w:type="spellStart"/>
      <w:r w:rsidRPr="005B0C96">
        <w:rPr>
          <w:color w:val="auto"/>
          <w:sz w:val="28"/>
          <w:szCs w:val="28"/>
        </w:rPr>
        <w:t>ксенофобії</w:t>
      </w:r>
      <w:proofErr w:type="spellEnd"/>
      <w:r w:rsidRPr="005B0C96">
        <w:rPr>
          <w:color w:val="auto"/>
          <w:sz w:val="28"/>
          <w:szCs w:val="28"/>
        </w:rPr>
        <w:t xml:space="preserve">, расизму, </w:t>
      </w:r>
      <w:proofErr w:type="spellStart"/>
      <w:r w:rsidRPr="005B0C96">
        <w:rPr>
          <w:color w:val="auto"/>
          <w:sz w:val="28"/>
          <w:szCs w:val="28"/>
        </w:rPr>
        <w:t>агресії</w:t>
      </w:r>
      <w:proofErr w:type="spellEnd"/>
      <w:r w:rsidRPr="005B0C96">
        <w:rPr>
          <w:color w:val="auto"/>
          <w:sz w:val="28"/>
          <w:szCs w:val="28"/>
        </w:rPr>
        <w:t xml:space="preserve">, </w:t>
      </w:r>
      <w:proofErr w:type="spellStart"/>
      <w:r w:rsidRPr="005B0C96">
        <w:rPr>
          <w:color w:val="auto"/>
          <w:sz w:val="28"/>
          <w:szCs w:val="28"/>
        </w:rPr>
        <w:t>нетерпимості</w:t>
      </w:r>
      <w:proofErr w:type="spellEnd"/>
      <w:r w:rsidRPr="005B0C96">
        <w:rPr>
          <w:color w:val="auto"/>
          <w:sz w:val="28"/>
          <w:szCs w:val="28"/>
        </w:rPr>
        <w:t>.</w:t>
      </w:r>
    </w:p>
    <w:p w:rsidR="007F746C" w:rsidRDefault="007F746C" w:rsidP="007F746C">
      <w:pPr>
        <w:pStyle w:val="ab"/>
        <w:spacing w:line="240" w:lineRule="auto"/>
        <w:ind w:firstLine="709"/>
        <w:rPr>
          <w:color w:val="auto"/>
          <w:sz w:val="28"/>
          <w:szCs w:val="28"/>
        </w:rPr>
      </w:pPr>
      <w:proofErr w:type="spellStart"/>
      <w:r w:rsidRPr="005B0C96">
        <w:rPr>
          <w:color w:val="auto"/>
          <w:sz w:val="28"/>
          <w:szCs w:val="28"/>
        </w:rPr>
        <w:t>Зокрема</w:t>
      </w:r>
      <w:proofErr w:type="spellEnd"/>
      <w:r w:rsidRPr="005B0C96">
        <w:rPr>
          <w:color w:val="auto"/>
          <w:sz w:val="28"/>
          <w:szCs w:val="28"/>
        </w:rPr>
        <w:t xml:space="preserve">, для </w:t>
      </w:r>
      <w:proofErr w:type="spellStart"/>
      <w:r w:rsidRPr="005B0C96">
        <w:rPr>
          <w:color w:val="auto"/>
          <w:sz w:val="28"/>
          <w:szCs w:val="28"/>
        </w:rPr>
        <w:t>досягнення</w:t>
      </w:r>
      <w:proofErr w:type="spellEnd"/>
      <w:r w:rsidRPr="005B0C96">
        <w:rPr>
          <w:color w:val="auto"/>
          <w:sz w:val="28"/>
          <w:szCs w:val="28"/>
        </w:rPr>
        <w:t xml:space="preserve"> мети </w:t>
      </w:r>
      <w:proofErr w:type="spellStart"/>
      <w:r w:rsidRPr="005B0C96">
        <w:rPr>
          <w:color w:val="auto"/>
          <w:sz w:val="28"/>
          <w:szCs w:val="28"/>
        </w:rPr>
        <w:t>громадянської</w:t>
      </w:r>
      <w:proofErr w:type="spellEnd"/>
      <w:r w:rsidRPr="005B0C96">
        <w:rPr>
          <w:color w:val="auto"/>
          <w:sz w:val="28"/>
          <w:szCs w:val="28"/>
        </w:rPr>
        <w:t xml:space="preserve"> </w:t>
      </w:r>
      <w:proofErr w:type="spellStart"/>
      <w:r w:rsidRPr="005B0C96">
        <w:rPr>
          <w:color w:val="auto"/>
          <w:sz w:val="28"/>
          <w:szCs w:val="28"/>
        </w:rPr>
        <w:t>освіти</w:t>
      </w:r>
      <w:proofErr w:type="spellEnd"/>
      <w:r w:rsidRPr="005B0C96">
        <w:rPr>
          <w:color w:val="auto"/>
          <w:sz w:val="28"/>
          <w:szCs w:val="28"/>
        </w:rPr>
        <w:t xml:space="preserve"> </w:t>
      </w:r>
      <w:proofErr w:type="spellStart"/>
      <w:r w:rsidRPr="005B0C96">
        <w:rPr>
          <w:color w:val="auto"/>
          <w:sz w:val="28"/>
          <w:szCs w:val="28"/>
        </w:rPr>
        <w:t>слід</w:t>
      </w:r>
      <w:proofErr w:type="spellEnd"/>
      <w:r w:rsidRPr="005B0C96">
        <w:rPr>
          <w:color w:val="auto"/>
          <w:sz w:val="28"/>
          <w:szCs w:val="28"/>
        </w:rPr>
        <w:t xml:space="preserve"> </w:t>
      </w:r>
      <w:proofErr w:type="spellStart"/>
      <w:r w:rsidRPr="005B0C96">
        <w:rPr>
          <w:color w:val="auto"/>
          <w:sz w:val="28"/>
          <w:szCs w:val="28"/>
        </w:rPr>
        <w:t>забезпечити</w:t>
      </w:r>
      <w:proofErr w:type="spellEnd"/>
      <w:r w:rsidRPr="005B0C96">
        <w:rPr>
          <w:color w:val="auto"/>
          <w:sz w:val="28"/>
          <w:szCs w:val="28"/>
        </w:rPr>
        <w:t xml:space="preserve"> </w:t>
      </w:r>
      <w:proofErr w:type="spellStart"/>
      <w:r w:rsidRPr="005B0C96">
        <w:rPr>
          <w:color w:val="auto"/>
          <w:sz w:val="28"/>
          <w:szCs w:val="28"/>
        </w:rPr>
        <w:t>теоретичну</w:t>
      </w:r>
      <w:proofErr w:type="spellEnd"/>
      <w:r w:rsidRPr="005B0C96">
        <w:rPr>
          <w:color w:val="auto"/>
          <w:sz w:val="28"/>
          <w:szCs w:val="28"/>
        </w:rPr>
        <w:t xml:space="preserve"> й </w:t>
      </w:r>
      <w:proofErr w:type="spellStart"/>
      <w:r w:rsidRPr="005B0C96">
        <w:rPr>
          <w:color w:val="auto"/>
          <w:sz w:val="28"/>
          <w:szCs w:val="28"/>
        </w:rPr>
        <w:t>практичну</w:t>
      </w:r>
      <w:proofErr w:type="spellEnd"/>
      <w:r w:rsidRPr="005B0C96">
        <w:rPr>
          <w:color w:val="auto"/>
          <w:sz w:val="28"/>
          <w:szCs w:val="28"/>
        </w:rPr>
        <w:t xml:space="preserve"> </w:t>
      </w:r>
      <w:proofErr w:type="spellStart"/>
      <w:r w:rsidRPr="005B0C96">
        <w:rPr>
          <w:color w:val="auto"/>
          <w:sz w:val="28"/>
          <w:szCs w:val="28"/>
        </w:rPr>
        <w:t>підготовку</w:t>
      </w:r>
      <w:proofErr w:type="spellEnd"/>
      <w:r w:rsidRPr="005B0C96">
        <w:rPr>
          <w:color w:val="auto"/>
          <w:sz w:val="28"/>
          <w:szCs w:val="28"/>
        </w:rPr>
        <w:t xml:space="preserve"> </w:t>
      </w:r>
      <w:proofErr w:type="spellStart"/>
      <w:r w:rsidRPr="005B0C96">
        <w:rPr>
          <w:color w:val="auto"/>
          <w:sz w:val="28"/>
          <w:szCs w:val="28"/>
        </w:rPr>
        <w:t>учнів</w:t>
      </w:r>
      <w:proofErr w:type="spellEnd"/>
      <w:r w:rsidRPr="005B0C96">
        <w:rPr>
          <w:color w:val="auto"/>
          <w:sz w:val="28"/>
          <w:szCs w:val="28"/>
        </w:rPr>
        <w:t xml:space="preserve">. </w:t>
      </w:r>
      <w:proofErr w:type="spellStart"/>
      <w:r w:rsidRPr="005B0C96">
        <w:rPr>
          <w:color w:val="auto"/>
          <w:sz w:val="28"/>
          <w:szCs w:val="28"/>
        </w:rPr>
        <w:t>Передусім</w:t>
      </w:r>
      <w:proofErr w:type="spellEnd"/>
      <w:r w:rsidRPr="005B0C96">
        <w:rPr>
          <w:color w:val="auto"/>
          <w:sz w:val="28"/>
          <w:szCs w:val="28"/>
        </w:rPr>
        <w:t xml:space="preserve">, </w:t>
      </w:r>
      <w:proofErr w:type="spellStart"/>
      <w:r w:rsidRPr="005B0C96">
        <w:rPr>
          <w:color w:val="auto"/>
          <w:sz w:val="28"/>
          <w:szCs w:val="28"/>
        </w:rPr>
        <w:t>молоде</w:t>
      </w:r>
      <w:proofErr w:type="spellEnd"/>
      <w:r w:rsidRPr="005B0C96">
        <w:rPr>
          <w:color w:val="auto"/>
          <w:sz w:val="28"/>
          <w:szCs w:val="28"/>
        </w:rPr>
        <w:t xml:space="preserve"> </w:t>
      </w:r>
      <w:proofErr w:type="spellStart"/>
      <w:r w:rsidRPr="005B0C96">
        <w:rPr>
          <w:color w:val="auto"/>
          <w:sz w:val="28"/>
          <w:szCs w:val="28"/>
        </w:rPr>
        <w:t>покоління</w:t>
      </w:r>
      <w:proofErr w:type="spellEnd"/>
      <w:r w:rsidRPr="005B0C96">
        <w:rPr>
          <w:color w:val="auto"/>
          <w:sz w:val="28"/>
          <w:szCs w:val="28"/>
        </w:rPr>
        <w:t xml:space="preserve"> </w:t>
      </w:r>
      <w:proofErr w:type="spellStart"/>
      <w:r>
        <w:rPr>
          <w:color w:val="auto"/>
          <w:sz w:val="28"/>
          <w:szCs w:val="28"/>
        </w:rPr>
        <w:t>потрібно</w:t>
      </w:r>
      <w:proofErr w:type="spellEnd"/>
      <w:r>
        <w:rPr>
          <w:color w:val="auto"/>
          <w:sz w:val="28"/>
          <w:szCs w:val="28"/>
        </w:rPr>
        <w:t xml:space="preserve"> </w:t>
      </w:r>
      <w:proofErr w:type="spellStart"/>
      <w:r w:rsidRPr="005B0C96">
        <w:rPr>
          <w:color w:val="auto"/>
          <w:sz w:val="28"/>
          <w:szCs w:val="28"/>
        </w:rPr>
        <w:t>ознайомити</w:t>
      </w:r>
      <w:proofErr w:type="spellEnd"/>
      <w:r w:rsidRPr="005B0C96">
        <w:rPr>
          <w:color w:val="auto"/>
          <w:sz w:val="28"/>
          <w:szCs w:val="28"/>
        </w:rPr>
        <w:t xml:space="preserve"> </w:t>
      </w:r>
      <w:proofErr w:type="spellStart"/>
      <w:r w:rsidRPr="005B0C96">
        <w:rPr>
          <w:color w:val="auto"/>
          <w:sz w:val="28"/>
          <w:szCs w:val="28"/>
        </w:rPr>
        <w:t>зі</w:t>
      </w:r>
      <w:proofErr w:type="spellEnd"/>
      <w:r w:rsidRPr="005B0C96">
        <w:rPr>
          <w:color w:val="auto"/>
          <w:sz w:val="28"/>
          <w:szCs w:val="28"/>
        </w:rPr>
        <w:t xml:space="preserve"> </w:t>
      </w:r>
      <w:proofErr w:type="spellStart"/>
      <w:r w:rsidRPr="005B0C96">
        <w:rPr>
          <w:color w:val="auto"/>
          <w:sz w:val="28"/>
          <w:szCs w:val="28"/>
        </w:rPr>
        <w:t>світовими</w:t>
      </w:r>
      <w:proofErr w:type="spellEnd"/>
      <w:r w:rsidRPr="005B0C96">
        <w:rPr>
          <w:color w:val="auto"/>
          <w:sz w:val="28"/>
          <w:szCs w:val="28"/>
        </w:rPr>
        <w:t xml:space="preserve"> </w:t>
      </w:r>
      <w:proofErr w:type="spellStart"/>
      <w:r w:rsidRPr="005B0C96">
        <w:rPr>
          <w:color w:val="auto"/>
          <w:sz w:val="28"/>
          <w:szCs w:val="28"/>
        </w:rPr>
        <w:t>демократичними</w:t>
      </w:r>
      <w:proofErr w:type="spellEnd"/>
      <w:r w:rsidRPr="005B0C96">
        <w:rPr>
          <w:color w:val="auto"/>
          <w:sz w:val="28"/>
          <w:szCs w:val="28"/>
        </w:rPr>
        <w:t xml:space="preserve"> </w:t>
      </w:r>
      <w:proofErr w:type="spellStart"/>
      <w:r w:rsidRPr="005B0C96">
        <w:rPr>
          <w:color w:val="auto"/>
          <w:sz w:val="28"/>
          <w:szCs w:val="28"/>
        </w:rPr>
        <w:t>здобутками</w:t>
      </w:r>
      <w:proofErr w:type="spellEnd"/>
      <w:r w:rsidRPr="005B0C96">
        <w:rPr>
          <w:color w:val="auto"/>
          <w:sz w:val="28"/>
          <w:szCs w:val="28"/>
        </w:rPr>
        <w:t xml:space="preserve"> та </w:t>
      </w:r>
      <w:proofErr w:type="spellStart"/>
      <w:r w:rsidRPr="005B0C96">
        <w:rPr>
          <w:color w:val="auto"/>
          <w:sz w:val="28"/>
          <w:szCs w:val="28"/>
        </w:rPr>
        <w:t>особливостями</w:t>
      </w:r>
      <w:proofErr w:type="spellEnd"/>
      <w:r w:rsidRPr="005B0C96">
        <w:rPr>
          <w:color w:val="auto"/>
          <w:sz w:val="28"/>
          <w:szCs w:val="28"/>
        </w:rPr>
        <w:t xml:space="preserve"> </w:t>
      </w:r>
      <w:proofErr w:type="spellStart"/>
      <w:r w:rsidRPr="005B0C96">
        <w:rPr>
          <w:color w:val="auto"/>
          <w:sz w:val="28"/>
          <w:szCs w:val="28"/>
        </w:rPr>
        <w:t>становлення</w:t>
      </w:r>
      <w:proofErr w:type="spellEnd"/>
      <w:r w:rsidRPr="005B0C96">
        <w:rPr>
          <w:color w:val="auto"/>
          <w:sz w:val="28"/>
          <w:szCs w:val="28"/>
        </w:rPr>
        <w:t xml:space="preserve"> </w:t>
      </w:r>
      <w:proofErr w:type="spellStart"/>
      <w:r w:rsidRPr="005B0C96">
        <w:rPr>
          <w:color w:val="auto"/>
          <w:sz w:val="28"/>
          <w:szCs w:val="28"/>
        </w:rPr>
        <w:t>демократії</w:t>
      </w:r>
      <w:proofErr w:type="spellEnd"/>
      <w:r w:rsidRPr="005B0C96">
        <w:rPr>
          <w:color w:val="auto"/>
          <w:sz w:val="28"/>
          <w:szCs w:val="28"/>
        </w:rPr>
        <w:t xml:space="preserve"> в </w:t>
      </w:r>
      <w:proofErr w:type="spellStart"/>
      <w:r w:rsidRPr="005B0C96">
        <w:rPr>
          <w:color w:val="auto"/>
          <w:sz w:val="28"/>
          <w:szCs w:val="28"/>
        </w:rPr>
        <w:t>Україні</w:t>
      </w:r>
      <w:proofErr w:type="spellEnd"/>
      <w:r w:rsidRPr="005B0C96">
        <w:rPr>
          <w:color w:val="auto"/>
          <w:sz w:val="28"/>
          <w:szCs w:val="28"/>
        </w:rPr>
        <w:t xml:space="preserve">. </w:t>
      </w:r>
      <w:proofErr w:type="spellStart"/>
      <w:r w:rsidRPr="005B0C96">
        <w:rPr>
          <w:color w:val="auto"/>
          <w:sz w:val="28"/>
          <w:szCs w:val="28"/>
        </w:rPr>
        <w:t>Що</w:t>
      </w:r>
      <w:proofErr w:type="spellEnd"/>
      <w:r w:rsidRPr="005B0C96">
        <w:rPr>
          <w:color w:val="auto"/>
          <w:sz w:val="28"/>
          <w:szCs w:val="28"/>
        </w:rPr>
        <w:t xml:space="preserve"> </w:t>
      </w:r>
      <w:proofErr w:type="spellStart"/>
      <w:r w:rsidRPr="005B0C96">
        <w:rPr>
          <w:color w:val="auto"/>
          <w:sz w:val="28"/>
          <w:szCs w:val="28"/>
        </w:rPr>
        <w:t>стосується</w:t>
      </w:r>
      <w:proofErr w:type="spellEnd"/>
      <w:r w:rsidRPr="005B0C96">
        <w:rPr>
          <w:color w:val="auto"/>
          <w:sz w:val="28"/>
          <w:szCs w:val="28"/>
        </w:rPr>
        <w:t xml:space="preserve"> </w:t>
      </w:r>
      <w:proofErr w:type="spellStart"/>
      <w:r w:rsidRPr="005B0C96">
        <w:rPr>
          <w:color w:val="auto"/>
          <w:sz w:val="28"/>
          <w:szCs w:val="28"/>
        </w:rPr>
        <w:t>практичної</w:t>
      </w:r>
      <w:proofErr w:type="spellEnd"/>
      <w:r w:rsidRPr="005B0C96">
        <w:rPr>
          <w:color w:val="auto"/>
          <w:sz w:val="28"/>
          <w:szCs w:val="28"/>
        </w:rPr>
        <w:t xml:space="preserve"> </w:t>
      </w:r>
      <w:proofErr w:type="spellStart"/>
      <w:r w:rsidRPr="005B0C96">
        <w:rPr>
          <w:color w:val="auto"/>
          <w:sz w:val="28"/>
          <w:szCs w:val="28"/>
        </w:rPr>
        <w:t>площини</w:t>
      </w:r>
      <w:proofErr w:type="spellEnd"/>
      <w:r w:rsidRPr="005B0C96">
        <w:rPr>
          <w:color w:val="auto"/>
          <w:sz w:val="28"/>
          <w:szCs w:val="28"/>
        </w:rPr>
        <w:t xml:space="preserve">, то тут </w:t>
      </w:r>
      <w:proofErr w:type="spellStart"/>
      <w:r w:rsidRPr="005B0C96">
        <w:rPr>
          <w:color w:val="auto"/>
          <w:sz w:val="28"/>
          <w:szCs w:val="28"/>
        </w:rPr>
        <w:t>важливо</w:t>
      </w:r>
      <w:proofErr w:type="spellEnd"/>
      <w:r w:rsidRPr="005B0C96">
        <w:rPr>
          <w:color w:val="auto"/>
          <w:sz w:val="28"/>
          <w:szCs w:val="28"/>
        </w:rPr>
        <w:t xml:space="preserve"> </w:t>
      </w:r>
      <w:proofErr w:type="spellStart"/>
      <w:r w:rsidRPr="005B0C96">
        <w:rPr>
          <w:color w:val="auto"/>
          <w:sz w:val="28"/>
          <w:szCs w:val="28"/>
        </w:rPr>
        <w:t>сформувати</w:t>
      </w:r>
      <w:proofErr w:type="spellEnd"/>
      <w:r w:rsidRPr="005B0C96">
        <w:rPr>
          <w:color w:val="auto"/>
          <w:sz w:val="28"/>
          <w:szCs w:val="28"/>
        </w:rPr>
        <w:t xml:space="preserve"> </w:t>
      </w:r>
      <w:proofErr w:type="spellStart"/>
      <w:r w:rsidRPr="005B0C96">
        <w:rPr>
          <w:color w:val="auto"/>
          <w:sz w:val="28"/>
          <w:szCs w:val="28"/>
        </w:rPr>
        <w:t>мотивацію</w:t>
      </w:r>
      <w:proofErr w:type="spellEnd"/>
      <w:r w:rsidRPr="005B0C96">
        <w:rPr>
          <w:color w:val="auto"/>
          <w:sz w:val="28"/>
          <w:szCs w:val="28"/>
        </w:rPr>
        <w:t xml:space="preserve"> та </w:t>
      </w:r>
      <w:proofErr w:type="spellStart"/>
      <w:r w:rsidRPr="005B0C96">
        <w:rPr>
          <w:color w:val="auto"/>
          <w:sz w:val="28"/>
          <w:szCs w:val="28"/>
        </w:rPr>
        <w:t>основні</w:t>
      </w:r>
      <w:proofErr w:type="spellEnd"/>
      <w:r w:rsidRPr="005B0C96">
        <w:rPr>
          <w:color w:val="auto"/>
          <w:sz w:val="28"/>
          <w:szCs w:val="28"/>
        </w:rPr>
        <w:t xml:space="preserve"> </w:t>
      </w:r>
      <w:proofErr w:type="spellStart"/>
      <w:r w:rsidRPr="005B0C96">
        <w:rPr>
          <w:color w:val="auto"/>
          <w:sz w:val="28"/>
          <w:szCs w:val="28"/>
        </w:rPr>
        <w:t>вміння</w:t>
      </w:r>
      <w:proofErr w:type="spellEnd"/>
      <w:r w:rsidRPr="005B0C96">
        <w:rPr>
          <w:color w:val="auto"/>
          <w:sz w:val="28"/>
          <w:szCs w:val="28"/>
        </w:rPr>
        <w:t xml:space="preserve">, </w:t>
      </w:r>
      <w:proofErr w:type="spellStart"/>
      <w:r w:rsidRPr="005B0C96">
        <w:rPr>
          <w:color w:val="auto"/>
          <w:sz w:val="28"/>
          <w:szCs w:val="28"/>
        </w:rPr>
        <w:t>потрібні</w:t>
      </w:r>
      <w:proofErr w:type="spellEnd"/>
      <w:r w:rsidRPr="005B0C96">
        <w:rPr>
          <w:color w:val="auto"/>
          <w:sz w:val="28"/>
          <w:szCs w:val="28"/>
        </w:rPr>
        <w:t xml:space="preserve"> для </w:t>
      </w:r>
      <w:proofErr w:type="spellStart"/>
      <w:r w:rsidRPr="005B0C96">
        <w:rPr>
          <w:color w:val="auto"/>
          <w:sz w:val="28"/>
          <w:szCs w:val="28"/>
        </w:rPr>
        <w:t>відповідальної</w:t>
      </w:r>
      <w:proofErr w:type="spellEnd"/>
      <w:r w:rsidRPr="005B0C96">
        <w:rPr>
          <w:color w:val="auto"/>
          <w:sz w:val="28"/>
          <w:szCs w:val="28"/>
        </w:rPr>
        <w:t xml:space="preserve"> </w:t>
      </w:r>
      <w:proofErr w:type="spellStart"/>
      <w:r w:rsidRPr="005B0C96">
        <w:rPr>
          <w:color w:val="auto"/>
          <w:sz w:val="28"/>
          <w:szCs w:val="28"/>
        </w:rPr>
        <w:t>участі</w:t>
      </w:r>
      <w:proofErr w:type="spellEnd"/>
      <w:r w:rsidRPr="005B0C96">
        <w:rPr>
          <w:color w:val="auto"/>
          <w:sz w:val="28"/>
          <w:szCs w:val="28"/>
        </w:rPr>
        <w:t xml:space="preserve"> у </w:t>
      </w:r>
      <w:proofErr w:type="spellStart"/>
      <w:r w:rsidRPr="005B0C96">
        <w:rPr>
          <w:color w:val="auto"/>
          <w:sz w:val="28"/>
          <w:szCs w:val="28"/>
        </w:rPr>
        <w:t>громадсько-політичних</w:t>
      </w:r>
      <w:proofErr w:type="spellEnd"/>
      <w:r w:rsidRPr="005B0C96">
        <w:rPr>
          <w:color w:val="auto"/>
          <w:sz w:val="28"/>
          <w:szCs w:val="28"/>
        </w:rPr>
        <w:t xml:space="preserve"> </w:t>
      </w:r>
      <w:proofErr w:type="spellStart"/>
      <w:r w:rsidRPr="005B0C96">
        <w:rPr>
          <w:color w:val="auto"/>
          <w:sz w:val="28"/>
          <w:szCs w:val="28"/>
        </w:rPr>
        <w:t>процесах</w:t>
      </w:r>
      <w:proofErr w:type="spellEnd"/>
      <w:r w:rsidRPr="005B0C96">
        <w:rPr>
          <w:color w:val="auto"/>
          <w:sz w:val="28"/>
          <w:szCs w:val="28"/>
        </w:rPr>
        <w:t>, критично-</w:t>
      </w:r>
      <w:proofErr w:type="spellStart"/>
      <w:r w:rsidRPr="005B0C96">
        <w:rPr>
          <w:color w:val="auto"/>
          <w:sz w:val="28"/>
          <w:szCs w:val="28"/>
        </w:rPr>
        <w:t>конструктивне</w:t>
      </w:r>
      <w:proofErr w:type="spellEnd"/>
      <w:r w:rsidRPr="005B0C96">
        <w:rPr>
          <w:color w:val="auto"/>
          <w:sz w:val="28"/>
          <w:szCs w:val="28"/>
        </w:rPr>
        <w:t xml:space="preserve"> </w:t>
      </w:r>
      <w:proofErr w:type="spellStart"/>
      <w:r w:rsidRPr="005B0C96">
        <w:rPr>
          <w:color w:val="auto"/>
          <w:sz w:val="28"/>
          <w:szCs w:val="28"/>
        </w:rPr>
        <w:t>ставлення</w:t>
      </w:r>
      <w:proofErr w:type="spellEnd"/>
      <w:r w:rsidRPr="005B0C96">
        <w:rPr>
          <w:color w:val="auto"/>
          <w:sz w:val="28"/>
          <w:szCs w:val="28"/>
        </w:rPr>
        <w:t xml:space="preserve"> </w:t>
      </w:r>
      <w:proofErr w:type="spellStart"/>
      <w:r w:rsidRPr="005B0C96">
        <w:rPr>
          <w:color w:val="auto"/>
          <w:sz w:val="28"/>
          <w:szCs w:val="28"/>
        </w:rPr>
        <w:t>молоді</w:t>
      </w:r>
      <w:proofErr w:type="spellEnd"/>
      <w:r w:rsidRPr="005B0C96">
        <w:rPr>
          <w:color w:val="auto"/>
          <w:sz w:val="28"/>
          <w:szCs w:val="28"/>
        </w:rPr>
        <w:t xml:space="preserve"> до </w:t>
      </w:r>
      <w:proofErr w:type="spellStart"/>
      <w:r w:rsidRPr="005B0C96">
        <w:rPr>
          <w:color w:val="auto"/>
          <w:sz w:val="28"/>
          <w:szCs w:val="28"/>
        </w:rPr>
        <w:t>життя</w:t>
      </w:r>
      <w:proofErr w:type="spellEnd"/>
      <w:r w:rsidRPr="005B0C96">
        <w:rPr>
          <w:color w:val="auto"/>
          <w:sz w:val="28"/>
          <w:szCs w:val="28"/>
        </w:rPr>
        <w:t xml:space="preserve"> </w:t>
      </w:r>
      <w:proofErr w:type="spellStart"/>
      <w:r w:rsidRPr="005B0C96">
        <w:rPr>
          <w:color w:val="auto"/>
          <w:sz w:val="28"/>
          <w:szCs w:val="28"/>
        </w:rPr>
        <w:t>суспільства</w:t>
      </w:r>
      <w:proofErr w:type="spellEnd"/>
      <w:r w:rsidRPr="005B0C96">
        <w:rPr>
          <w:color w:val="auto"/>
          <w:sz w:val="28"/>
          <w:szCs w:val="28"/>
        </w:rPr>
        <w:t xml:space="preserve">, а </w:t>
      </w:r>
      <w:proofErr w:type="spellStart"/>
      <w:r w:rsidRPr="005B0C96">
        <w:rPr>
          <w:color w:val="auto"/>
          <w:sz w:val="28"/>
          <w:szCs w:val="28"/>
        </w:rPr>
        <w:t>також</w:t>
      </w:r>
      <w:proofErr w:type="spellEnd"/>
      <w:r w:rsidRPr="005B0C96">
        <w:rPr>
          <w:color w:val="auto"/>
          <w:sz w:val="28"/>
          <w:szCs w:val="28"/>
        </w:rPr>
        <w:t xml:space="preserve"> </w:t>
      </w:r>
      <w:proofErr w:type="spellStart"/>
      <w:r w:rsidRPr="005B0C96">
        <w:rPr>
          <w:color w:val="auto"/>
          <w:sz w:val="28"/>
          <w:szCs w:val="28"/>
        </w:rPr>
        <w:t>створити</w:t>
      </w:r>
      <w:proofErr w:type="spellEnd"/>
      <w:r w:rsidRPr="005B0C96">
        <w:rPr>
          <w:color w:val="auto"/>
          <w:sz w:val="28"/>
          <w:szCs w:val="28"/>
        </w:rPr>
        <w:t xml:space="preserve"> </w:t>
      </w:r>
      <w:proofErr w:type="spellStart"/>
      <w:r w:rsidRPr="005B0C96">
        <w:rPr>
          <w:color w:val="auto"/>
          <w:sz w:val="28"/>
          <w:szCs w:val="28"/>
        </w:rPr>
        <w:t>умови</w:t>
      </w:r>
      <w:proofErr w:type="spellEnd"/>
      <w:r w:rsidRPr="005B0C96">
        <w:rPr>
          <w:color w:val="auto"/>
          <w:sz w:val="28"/>
          <w:szCs w:val="28"/>
        </w:rPr>
        <w:t xml:space="preserve"> для </w:t>
      </w:r>
      <w:proofErr w:type="spellStart"/>
      <w:r w:rsidRPr="005B0C96">
        <w:rPr>
          <w:color w:val="auto"/>
          <w:sz w:val="28"/>
          <w:szCs w:val="28"/>
        </w:rPr>
        <w:t>набуття</w:t>
      </w:r>
      <w:proofErr w:type="spellEnd"/>
      <w:r w:rsidRPr="005B0C96">
        <w:rPr>
          <w:color w:val="auto"/>
          <w:sz w:val="28"/>
          <w:szCs w:val="28"/>
        </w:rPr>
        <w:t xml:space="preserve"> </w:t>
      </w:r>
      <w:proofErr w:type="spellStart"/>
      <w:r w:rsidRPr="005B0C96">
        <w:rPr>
          <w:color w:val="auto"/>
          <w:sz w:val="28"/>
          <w:szCs w:val="28"/>
        </w:rPr>
        <w:t>учнями</w:t>
      </w:r>
      <w:proofErr w:type="spellEnd"/>
      <w:r w:rsidRPr="005B0C96">
        <w:rPr>
          <w:color w:val="auto"/>
          <w:sz w:val="28"/>
          <w:szCs w:val="28"/>
        </w:rPr>
        <w:t xml:space="preserve"> </w:t>
      </w:r>
      <w:proofErr w:type="spellStart"/>
      <w:r w:rsidRPr="005B0C96">
        <w:rPr>
          <w:color w:val="auto"/>
          <w:sz w:val="28"/>
          <w:szCs w:val="28"/>
        </w:rPr>
        <w:t>досвіду</w:t>
      </w:r>
      <w:proofErr w:type="spellEnd"/>
      <w:r w:rsidRPr="005B0C96">
        <w:rPr>
          <w:color w:val="auto"/>
          <w:sz w:val="28"/>
          <w:szCs w:val="28"/>
        </w:rPr>
        <w:t xml:space="preserve"> </w:t>
      </w:r>
      <w:proofErr w:type="spellStart"/>
      <w:r w:rsidRPr="005B0C96">
        <w:rPr>
          <w:color w:val="auto"/>
          <w:sz w:val="28"/>
          <w:szCs w:val="28"/>
        </w:rPr>
        <w:t>громадянських</w:t>
      </w:r>
      <w:proofErr w:type="spellEnd"/>
      <w:r w:rsidRPr="005B0C96">
        <w:rPr>
          <w:color w:val="auto"/>
          <w:sz w:val="28"/>
          <w:szCs w:val="28"/>
        </w:rPr>
        <w:t xml:space="preserve"> </w:t>
      </w:r>
      <w:proofErr w:type="spellStart"/>
      <w:r w:rsidRPr="005B0C96">
        <w:rPr>
          <w:color w:val="auto"/>
          <w:sz w:val="28"/>
          <w:szCs w:val="28"/>
        </w:rPr>
        <w:t>дій</w:t>
      </w:r>
      <w:proofErr w:type="spellEnd"/>
      <w:r w:rsidRPr="005B0C96">
        <w:rPr>
          <w:color w:val="auto"/>
          <w:sz w:val="28"/>
          <w:szCs w:val="28"/>
        </w:rPr>
        <w:t xml:space="preserve">, </w:t>
      </w:r>
      <w:proofErr w:type="spellStart"/>
      <w:r w:rsidRPr="005B0C96">
        <w:rPr>
          <w:color w:val="auto"/>
          <w:sz w:val="28"/>
          <w:szCs w:val="28"/>
        </w:rPr>
        <w:t>демократичної</w:t>
      </w:r>
      <w:proofErr w:type="spellEnd"/>
      <w:r w:rsidRPr="005B0C96">
        <w:rPr>
          <w:color w:val="auto"/>
          <w:sz w:val="28"/>
          <w:szCs w:val="28"/>
        </w:rPr>
        <w:t xml:space="preserve"> </w:t>
      </w:r>
      <w:proofErr w:type="spellStart"/>
      <w:r w:rsidRPr="005B0C96">
        <w:rPr>
          <w:color w:val="auto"/>
          <w:sz w:val="28"/>
          <w:szCs w:val="28"/>
        </w:rPr>
        <w:t>поведінки</w:t>
      </w:r>
      <w:proofErr w:type="spellEnd"/>
      <w:r w:rsidRPr="005B0C96">
        <w:rPr>
          <w:color w:val="auto"/>
          <w:sz w:val="28"/>
          <w:szCs w:val="28"/>
        </w:rPr>
        <w:t xml:space="preserve"> та </w:t>
      </w:r>
      <w:proofErr w:type="spellStart"/>
      <w:r w:rsidRPr="005B0C96">
        <w:rPr>
          <w:color w:val="auto"/>
          <w:sz w:val="28"/>
          <w:szCs w:val="28"/>
        </w:rPr>
        <w:t>конструктивної</w:t>
      </w:r>
      <w:proofErr w:type="spellEnd"/>
      <w:r w:rsidRPr="005B0C96">
        <w:rPr>
          <w:color w:val="auto"/>
          <w:sz w:val="28"/>
          <w:szCs w:val="28"/>
        </w:rPr>
        <w:t xml:space="preserve"> </w:t>
      </w:r>
      <w:proofErr w:type="spellStart"/>
      <w:r w:rsidRPr="005B0C96">
        <w:rPr>
          <w:color w:val="auto"/>
          <w:sz w:val="28"/>
          <w:szCs w:val="28"/>
        </w:rPr>
        <w:t>взаємодії</w:t>
      </w:r>
      <w:proofErr w:type="spellEnd"/>
      <w:r w:rsidRPr="005B0C96">
        <w:rPr>
          <w:color w:val="auto"/>
          <w:sz w:val="28"/>
          <w:szCs w:val="28"/>
        </w:rPr>
        <w:t xml:space="preserve">. </w:t>
      </w:r>
      <w:proofErr w:type="spellStart"/>
      <w:r w:rsidRPr="005B0C96">
        <w:rPr>
          <w:color w:val="auto"/>
          <w:sz w:val="28"/>
          <w:szCs w:val="28"/>
        </w:rPr>
        <w:t>Крім</w:t>
      </w:r>
      <w:proofErr w:type="spellEnd"/>
      <w:r w:rsidRPr="005B0C96">
        <w:rPr>
          <w:color w:val="auto"/>
          <w:sz w:val="28"/>
          <w:szCs w:val="28"/>
        </w:rPr>
        <w:t xml:space="preserve"> того, </w:t>
      </w:r>
      <w:proofErr w:type="spellStart"/>
      <w:r w:rsidRPr="005B0C96">
        <w:rPr>
          <w:color w:val="auto"/>
          <w:sz w:val="28"/>
          <w:szCs w:val="28"/>
        </w:rPr>
        <w:t>громадянська</w:t>
      </w:r>
      <w:proofErr w:type="spellEnd"/>
      <w:r w:rsidRPr="005B0C96">
        <w:rPr>
          <w:color w:val="auto"/>
          <w:sz w:val="28"/>
          <w:szCs w:val="28"/>
        </w:rPr>
        <w:t xml:space="preserve"> </w:t>
      </w:r>
      <w:proofErr w:type="spellStart"/>
      <w:r w:rsidRPr="005B0C96">
        <w:rPr>
          <w:color w:val="auto"/>
          <w:sz w:val="28"/>
          <w:szCs w:val="28"/>
        </w:rPr>
        <w:t>освіта</w:t>
      </w:r>
      <w:proofErr w:type="spellEnd"/>
      <w:r w:rsidRPr="005B0C96">
        <w:rPr>
          <w:color w:val="auto"/>
          <w:sz w:val="28"/>
          <w:szCs w:val="28"/>
        </w:rPr>
        <w:t xml:space="preserve"> </w:t>
      </w:r>
      <w:proofErr w:type="spellStart"/>
      <w:r w:rsidRPr="005B0C96">
        <w:rPr>
          <w:color w:val="auto"/>
          <w:sz w:val="28"/>
          <w:szCs w:val="28"/>
        </w:rPr>
        <w:t>має</w:t>
      </w:r>
      <w:proofErr w:type="spellEnd"/>
      <w:r w:rsidRPr="005B0C96">
        <w:rPr>
          <w:color w:val="auto"/>
          <w:sz w:val="28"/>
          <w:szCs w:val="28"/>
        </w:rPr>
        <w:t xml:space="preserve"> </w:t>
      </w:r>
      <w:proofErr w:type="spellStart"/>
      <w:r w:rsidRPr="005B0C96">
        <w:rPr>
          <w:color w:val="auto"/>
          <w:sz w:val="28"/>
          <w:szCs w:val="28"/>
        </w:rPr>
        <w:t>сприяти</w:t>
      </w:r>
      <w:proofErr w:type="spellEnd"/>
      <w:r w:rsidRPr="005B0C96">
        <w:rPr>
          <w:color w:val="auto"/>
          <w:sz w:val="28"/>
          <w:szCs w:val="28"/>
        </w:rPr>
        <w:t xml:space="preserve"> </w:t>
      </w:r>
      <w:proofErr w:type="spellStart"/>
      <w:r w:rsidRPr="005B0C96">
        <w:rPr>
          <w:color w:val="auto"/>
          <w:sz w:val="28"/>
          <w:szCs w:val="28"/>
        </w:rPr>
        <w:t>становленню</w:t>
      </w:r>
      <w:proofErr w:type="spellEnd"/>
      <w:r w:rsidRPr="005B0C96">
        <w:rPr>
          <w:color w:val="auto"/>
          <w:sz w:val="28"/>
          <w:szCs w:val="28"/>
        </w:rPr>
        <w:t xml:space="preserve"> </w:t>
      </w:r>
      <w:proofErr w:type="spellStart"/>
      <w:r w:rsidRPr="005B0C96">
        <w:rPr>
          <w:color w:val="auto"/>
          <w:sz w:val="28"/>
          <w:szCs w:val="28"/>
        </w:rPr>
        <w:t>активної</w:t>
      </w:r>
      <w:proofErr w:type="spellEnd"/>
      <w:r w:rsidRPr="005B0C96">
        <w:rPr>
          <w:color w:val="auto"/>
          <w:sz w:val="28"/>
          <w:szCs w:val="28"/>
        </w:rPr>
        <w:t xml:space="preserve"> </w:t>
      </w:r>
      <w:proofErr w:type="spellStart"/>
      <w:r w:rsidRPr="005B0C96">
        <w:rPr>
          <w:color w:val="auto"/>
          <w:sz w:val="28"/>
          <w:szCs w:val="28"/>
        </w:rPr>
        <w:t>позиції</w:t>
      </w:r>
      <w:proofErr w:type="spellEnd"/>
      <w:r w:rsidRPr="005B0C96">
        <w:rPr>
          <w:color w:val="auto"/>
          <w:sz w:val="28"/>
          <w:szCs w:val="28"/>
        </w:rPr>
        <w:t xml:space="preserve"> </w:t>
      </w:r>
      <w:proofErr w:type="spellStart"/>
      <w:r w:rsidRPr="005B0C96">
        <w:rPr>
          <w:color w:val="auto"/>
          <w:sz w:val="28"/>
          <w:szCs w:val="28"/>
        </w:rPr>
        <w:t>громадян</w:t>
      </w:r>
      <w:proofErr w:type="spellEnd"/>
      <w:r w:rsidRPr="005B0C96">
        <w:rPr>
          <w:color w:val="auto"/>
          <w:sz w:val="28"/>
          <w:szCs w:val="28"/>
        </w:rPr>
        <w:t xml:space="preserve"> </w:t>
      </w:r>
      <w:proofErr w:type="spellStart"/>
      <w:r w:rsidRPr="005B0C96">
        <w:rPr>
          <w:color w:val="auto"/>
          <w:sz w:val="28"/>
          <w:szCs w:val="28"/>
        </w:rPr>
        <w:t>щодо</w:t>
      </w:r>
      <w:proofErr w:type="spellEnd"/>
      <w:r w:rsidRPr="005B0C96">
        <w:rPr>
          <w:color w:val="auto"/>
          <w:sz w:val="28"/>
          <w:szCs w:val="28"/>
        </w:rPr>
        <w:t xml:space="preserve"> </w:t>
      </w:r>
      <w:proofErr w:type="spellStart"/>
      <w:r w:rsidRPr="005B0C96">
        <w:rPr>
          <w:color w:val="auto"/>
          <w:sz w:val="28"/>
          <w:szCs w:val="28"/>
        </w:rPr>
        <w:t>реалізації</w:t>
      </w:r>
      <w:proofErr w:type="spellEnd"/>
      <w:r w:rsidRPr="005B0C96">
        <w:rPr>
          <w:color w:val="auto"/>
          <w:sz w:val="28"/>
          <w:szCs w:val="28"/>
        </w:rPr>
        <w:t xml:space="preserve"> </w:t>
      </w:r>
      <w:proofErr w:type="spellStart"/>
      <w:r w:rsidRPr="005B0C96">
        <w:rPr>
          <w:color w:val="auto"/>
          <w:sz w:val="28"/>
          <w:szCs w:val="28"/>
        </w:rPr>
        <w:t>ідеалів</w:t>
      </w:r>
      <w:proofErr w:type="spellEnd"/>
      <w:r w:rsidRPr="005B0C96">
        <w:rPr>
          <w:color w:val="auto"/>
          <w:sz w:val="28"/>
          <w:szCs w:val="28"/>
        </w:rPr>
        <w:t xml:space="preserve"> і </w:t>
      </w:r>
      <w:proofErr w:type="spellStart"/>
      <w:r w:rsidRPr="005B0C96">
        <w:rPr>
          <w:color w:val="auto"/>
          <w:sz w:val="28"/>
          <w:szCs w:val="28"/>
        </w:rPr>
        <w:t>цінностей</w:t>
      </w:r>
      <w:proofErr w:type="spellEnd"/>
      <w:r w:rsidRPr="005B0C96">
        <w:rPr>
          <w:color w:val="auto"/>
          <w:sz w:val="28"/>
          <w:szCs w:val="28"/>
        </w:rPr>
        <w:t xml:space="preserve"> </w:t>
      </w:r>
      <w:proofErr w:type="spellStart"/>
      <w:r w:rsidRPr="005B0C96">
        <w:rPr>
          <w:color w:val="auto"/>
          <w:sz w:val="28"/>
          <w:szCs w:val="28"/>
        </w:rPr>
        <w:t>демократії</w:t>
      </w:r>
      <w:proofErr w:type="spellEnd"/>
      <w:r w:rsidRPr="005B0C96">
        <w:rPr>
          <w:color w:val="auto"/>
          <w:sz w:val="28"/>
          <w:szCs w:val="28"/>
        </w:rPr>
        <w:t xml:space="preserve"> в </w:t>
      </w:r>
      <w:proofErr w:type="spellStart"/>
      <w:r w:rsidRPr="005B0C96">
        <w:rPr>
          <w:color w:val="auto"/>
          <w:sz w:val="28"/>
          <w:szCs w:val="28"/>
        </w:rPr>
        <w:t>Україні</w:t>
      </w:r>
      <w:proofErr w:type="spellEnd"/>
      <w:r w:rsidRPr="005B0C96">
        <w:rPr>
          <w:color w:val="auto"/>
          <w:sz w:val="28"/>
          <w:szCs w:val="28"/>
        </w:rPr>
        <w:t>.</w:t>
      </w:r>
    </w:p>
    <w:p w:rsidR="007F746C" w:rsidRDefault="007F746C" w:rsidP="007F746C">
      <w:pPr>
        <w:pStyle w:val="ab"/>
        <w:spacing w:line="240" w:lineRule="auto"/>
        <w:ind w:firstLine="709"/>
        <w:rPr>
          <w:sz w:val="28"/>
          <w:szCs w:val="28"/>
        </w:rPr>
      </w:pPr>
      <w:proofErr w:type="spellStart"/>
      <w:r>
        <w:rPr>
          <w:sz w:val="28"/>
          <w:szCs w:val="28"/>
        </w:rPr>
        <w:t>Зміст</w:t>
      </w:r>
      <w:proofErr w:type="spellEnd"/>
      <w:r>
        <w:rPr>
          <w:sz w:val="28"/>
          <w:szCs w:val="28"/>
        </w:rPr>
        <w:t xml:space="preserve"> </w:t>
      </w:r>
      <w:proofErr w:type="spellStart"/>
      <w:r>
        <w:rPr>
          <w:sz w:val="28"/>
          <w:szCs w:val="28"/>
        </w:rPr>
        <w:t>програми</w:t>
      </w:r>
      <w:proofErr w:type="spellEnd"/>
      <w:r>
        <w:rPr>
          <w:sz w:val="28"/>
          <w:szCs w:val="28"/>
        </w:rPr>
        <w:t xml:space="preserve"> з </w:t>
      </w:r>
      <w:proofErr w:type="spellStart"/>
      <w:r>
        <w:rPr>
          <w:sz w:val="28"/>
          <w:szCs w:val="28"/>
        </w:rPr>
        <w:t>громадянської</w:t>
      </w:r>
      <w:proofErr w:type="spellEnd"/>
      <w:r>
        <w:rPr>
          <w:sz w:val="28"/>
          <w:szCs w:val="28"/>
        </w:rPr>
        <w:t xml:space="preserve"> </w:t>
      </w:r>
      <w:proofErr w:type="spellStart"/>
      <w:r>
        <w:rPr>
          <w:sz w:val="28"/>
          <w:szCs w:val="28"/>
        </w:rPr>
        <w:t>освіти</w:t>
      </w:r>
      <w:proofErr w:type="spellEnd"/>
      <w:r>
        <w:rPr>
          <w:sz w:val="28"/>
          <w:szCs w:val="28"/>
        </w:rPr>
        <w:t xml:space="preserve"> не </w:t>
      </w:r>
      <w:proofErr w:type="spellStart"/>
      <w:r>
        <w:rPr>
          <w:sz w:val="28"/>
          <w:szCs w:val="28"/>
        </w:rPr>
        <w:t>містить</w:t>
      </w:r>
      <w:proofErr w:type="spellEnd"/>
      <w:r>
        <w:rPr>
          <w:sz w:val="28"/>
          <w:szCs w:val="28"/>
        </w:rPr>
        <w:t xml:space="preserve"> уроки </w:t>
      </w:r>
      <w:proofErr w:type="spellStart"/>
      <w:r>
        <w:rPr>
          <w:sz w:val="28"/>
          <w:szCs w:val="28"/>
        </w:rPr>
        <w:t>узагальнення</w:t>
      </w:r>
      <w:proofErr w:type="spellEnd"/>
      <w:r>
        <w:rPr>
          <w:sz w:val="28"/>
          <w:szCs w:val="28"/>
        </w:rPr>
        <w:t xml:space="preserve"> і </w:t>
      </w:r>
      <w:proofErr w:type="spellStart"/>
      <w:r>
        <w:rPr>
          <w:sz w:val="28"/>
          <w:szCs w:val="28"/>
        </w:rPr>
        <w:t>тематичного</w:t>
      </w:r>
      <w:proofErr w:type="spellEnd"/>
      <w:r>
        <w:rPr>
          <w:sz w:val="28"/>
          <w:szCs w:val="28"/>
        </w:rPr>
        <w:t xml:space="preserve"> контролю. Тому </w:t>
      </w:r>
      <w:proofErr w:type="spellStart"/>
      <w:r>
        <w:rPr>
          <w:sz w:val="28"/>
          <w:szCs w:val="28"/>
        </w:rPr>
        <w:t>вчитель</w:t>
      </w:r>
      <w:proofErr w:type="spellEnd"/>
      <w:r>
        <w:rPr>
          <w:sz w:val="28"/>
          <w:szCs w:val="28"/>
        </w:rPr>
        <w:t xml:space="preserve"> на </w:t>
      </w:r>
      <w:proofErr w:type="spellStart"/>
      <w:r>
        <w:rPr>
          <w:sz w:val="28"/>
          <w:szCs w:val="28"/>
        </w:rPr>
        <w:t>свій</w:t>
      </w:r>
      <w:proofErr w:type="spellEnd"/>
      <w:r>
        <w:rPr>
          <w:sz w:val="28"/>
          <w:szCs w:val="28"/>
        </w:rPr>
        <w:t xml:space="preserve"> </w:t>
      </w:r>
      <w:proofErr w:type="spellStart"/>
      <w:r>
        <w:rPr>
          <w:sz w:val="28"/>
          <w:szCs w:val="28"/>
        </w:rPr>
        <w:t>розсуд</w:t>
      </w:r>
      <w:proofErr w:type="spellEnd"/>
      <w:r>
        <w:rPr>
          <w:sz w:val="28"/>
          <w:szCs w:val="28"/>
        </w:rPr>
        <w:t xml:space="preserve"> </w:t>
      </w:r>
      <w:proofErr w:type="spellStart"/>
      <w:r>
        <w:rPr>
          <w:sz w:val="28"/>
          <w:szCs w:val="28"/>
        </w:rPr>
        <w:t>може</w:t>
      </w:r>
      <w:proofErr w:type="spellEnd"/>
      <w:r>
        <w:rPr>
          <w:sz w:val="28"/>
          <w:szCs w:val="28"/>
        </w:rPr>
        <w:t xml:space="preserve"> (за </w:t>
      </w:r>
      <w:proofErr w:type="spellStart"/>
      <w:r>
        <w:rPr>
          <w:sz w:val="28"/>
          <w:szCs w:val="28"/>
        </w:rPr>
        <w:t>необхідності</w:t>
      </w:r>
      <w:proofErr w:type="spellEnd"/>
      <w:r>
        <w:rPr>
          <w:sz w:val="28"/>
          <w:szCs w:val="28"/>
        </w:rPr>
        <w:t xml:space="preserve">) </w:t>
      </w:r>
      <w:proofErr w:type="spellStart"/>
      <w:r>
        <w:rPr>
          <w:sz w:val="28"/>
          <w:szCs w:val="28"/>
        </w:rPr>
        <w:t>планувати</w:t>
      </w:r>
      <w:proofErr w:type="spellEnd"/>
      <w:r>
        <w:rPr>
          <w:sz w:val="28"/>
          <w:szCs w:val="28"/>
        </w:rPr>
        <w:t xml:space="preserve"> </w:t>
      </w:r>
      <w:proofErr w:type="spellStart"/>
      <w:r>
        <w:rPr>
          <w:sz w:val="28"/>
          <w:szCs w:val="28"/>
        </w:rPr>
        <w:t>такі</w:t>
      </w:r>
      <w:proofErr w:type="spellEnd"/>
      <w:r>
        <w:rPr>
          <w:sz w:val="28"/>
          <w:szCs w:val="28"/>
        </w:rPr>
        <w:t xml:space="preserve"> уроки, </w:t>
      </w:r>
      <w:proofErr w:type="spellStart"/>
      <w:r>
        <w:rPr>
          <w:sz w:val="28"/>
          <w:szCs w:val="28"/>
        </w:rPr>
        <w:t>оскільки</w:t>
      </w:r>
      <w:proofErr w:type="spellEnd"/>
      <w:r>
        <w:rPr>
          <w:sz w:val="28"/>
          <w:szCs w:val="28"/>
        </w:rPr>
        <w:t xml:space="preserve"> </w:t>
      </w:r>
      <w:proofErr w:type="spellStart"/>
      <w:r>
        <w:rPr>
          <w:sz w:val="28"/>
          <w:szCs w:val="28"/>
        </w:rPr>
        <w:t>програма</w:t>
      </w:r>
      <w:proofErr w:type="spellEnd"/>
      <w:r>
        <w:rPr>
          <w:sz w:val="28"/>
          <w:szCs w:val="28"/>
        </w:rPr>
        <w:t xml:space="preserve"> не </w:t>
      </w:r>
      <w:proofErr w:type="spellStart"/>
      <w:r>
        <w:rPr>
          <w:sz w:val="28"/>
          <w:szCs w:val="28"/>
        </w:rPr>
        <w:t>містить</w:t>
      </w:r>
      <w:proofErr w:type="spellEnd"/>
      <w:r>
        <w:rPr>
          <w:sz w:val="28"/>
          <w:szCs w:val="28"/>
        </w:rPr>
        <w:t xml:space="preserve"> </w:t>
      </w:r>
      <w:proofErr w:type="spellStart"/>
      <w:r>
        <w:rPr>
          <w:sz w:val="28"/>
          <w:szCs w:val="28"/>
        </w:rPr>
        <w:t>розподілу</w:t>
      </w:r>
      <w:proofErr w:type="spellEnd"/>
      <w:r>
        <w:rPr>
          <w:sz w:val="28"/>
          <w:szCs w:val="28"/>
        </w:rPr>
        <w:t xml:space="preserve"> </w:t>
      </w:r>
      <w:proofErr w:type="spellStart"/>
      <w:r>
        <w:rPr>
          <w:sz w:val="28"/>
          <w:szCs w:val="28"/>
        </w:rPr>
        <w:t>навчального</w:t>
      </w:r>
      <w:proofErr w:type="spellEnd"/>
      <w:r>
        <w:rPr>
          <w:sz w:val="28"/>
          <w:szCs w:val="28"/>
        </w:rPr>
        <w:t xml:space="preserve"> </w:t>
      </w:r>
      <w:proofErr w:type="spellStart"/>
      <w:r>
        <w:rPr>
          <w:sz w:val="28"/>
          <w:szCs w:val="28"/>
        </w:rPr>
        <w:t>матеріалу</w:t>
      </w:r>
      <w:proofErr w:type="spellEnd"/>
      <w:r>
        <w:rPr>
          <w:sz w:val="28"/>
          <w:szCs w:val="28"/>
        </w:rPr>
        <w:t xml:space="preserve"> за годинами.</w:t>
      </w:r>
    </w:p>
    <w:p w:rsidR="007F746C" w:rsidRDefault="007F746C" w:rsidP="007F746C">
      <w:pPr>
        <w:pStyle w:val="ab"/>
        <w:spacing w:line="240" w:lineRule="auto"/>
        <w:ind w:firstLine="709"/>
        <w:rPr>
          <w:sz w:val="28"/>
          <w:szCs w:val="28"/>
        </w:rPr>
      </w:pPr>
      <w:proofErr w:type="spellStart"/>
      <w:proofErr w:type="gramStart"/>
      <w:r>
        <w:rPr>
          <w:color w:val="auto"/>
          <w:sz w:val="28"/>
          <w:szCs w:val="28"/>
        </w:rPr>
        <w:t>П</w:t>
      </w:r>
      <w:proofErr w:type="gramEnd"/>
      <w:r>
        <w:rPr>
          <w:color w:val="auto"/>
          <w:sz w:val="28"/>
          <w:szCs w:val="28"/>
        </w:rPr>
        <w:t>ід</w:t>
      </w:r>
      <w:proofErr w:type="spellEnd"/>
      <w:r>
        <w:rPr>
          <w:color w:val="auto"/>
          <w:sz w:val="28"/>
          <w:szCs w:val="28"/>
        </w:rPr>
        <w:t xml:space="preserve"> час </w:t>
      </w:r>
      <w:proofErr w:type="spellStart"/>
      <w:r>
        <w:rPr>
          <w:color w:val="auto"/>
          <w:sz w:val="28"/>
          <w:szCs w:val="28"/>
        </w:rPr>
        <w:t>розподілу</w:t>
      </w:r>
      <w:proofErr w:type="spellEnd"/>
      <w:r>
        <w:rPr>
          <w:color w:val="auto"/>
          <w:sz w:val="28"/>
          <w:szCs w:val="28"/>
        </w:rPr>
        <w:t xml:space="preserve"> </w:t>
      </w:r>
      <w:proofErr w:type="spellStart"/>
      <w:r>
        <w:rPr>
          <w:color w:val="auto"/>
          <w:sz w:val="28"/>
          <w:szCs w:val="28"/>
        </w:rPr>
        <w:t>навантаження</w:t>
      </w:r>
      <w:proofErr w:type="spellEnd"/>
      <w:r>
        <w:rPr>
          <w:color w:val="auto"/>
          <w:sz w:val="28"/>
          <w:szCs w:val="28"/>
        </w:rPr>
        <w:t xml:space="preserve"> </w:t>
      </w:r>
      <w:proofErr w:type="spellStart"/>
      <w:r>
        <w:rPr>
          <w:color w:val="auto"/>
          <w:sz w:val="28"/>
          <w:szCs w:val="28"/>
        </w:rPr>
        <w:t>варто</w:t>
      </w:r>
      <w:proofErr w:type="spellEnd"/>
      <w:r>
        <w:rPr>
          <w:color w:val="auto"/>
          <w:sz w:val="28"/>
          <w:szCs w:val="28"/>
        </w:rPr>
        <w:t xml:space="preserve"> </w:t>
      </w:r>
      <w:proofErr w:type="spellStart"/>
      <w:r>
        <w:rPr>
          <w:color w:val="auto"/>
          <w:sz w:val="28"/>
          <w:szCs w:val="28"/>
        </w:rPr>
        <w:t>надавати</w:t>
      </w:r>
      <w:proofErr w:type="spellEnd"/>
      <w:r>
        <w:rPr>
          <w:color w:val="auto"/>
          <w:sz w:val="28"/>
          <w:szCs w:val="28"/>
        </w:rPr>
        <w:t xml:space="preserve"> </w:t>
      </w:r>
      <w:proofErr w:type="spellStart"/>
      <w:r>
        <w:rPr>
          <w:color w:val="auto"/>
          <w:sz w:val="28"/>
          <w:szCs w:val="28"/>
        </w:rPr>
        <w:t>перевагу</w:t>
      </w:r>
      <w:proofErr w:type="spellEnd"/>
      <w:r>
        <w:rPr>
          <w:color w:val="auto"/>
          <w:sz w:val="28"/>
          <w:szCs w:val="28"/>
        </w:rPr>
        <w:t xml:space="preserve"> </w:t>
      </w:r>
      <w:proofErr w:type="spellStart"/>
      <w:r>
        <w:rPr>
          <w:color w:val="auto"/>
          <w:sz w:val="28"/>
          <w:szCs w:val="28"/>
        </w:rPr>
        <w:t>вчителям</w:t>
      </w:r>
      <w:proofErr w:type="spellEnd"/>
      <w:r>
        <w:rPr>
          <w:color w:val="auto"/>
          <w:sz w:val="28"/>
          <w:szCs w:val="28"/>
        </w:rPr>
        <w:t xml:space="preserve"> </w:t>
      </w:r>
      <w:proofErr w:type="spellStart"/>
      <w:r>
        <w:rPr>
          <w:color w:val="auto"/>
          <w:sz w:val="28"/>
          <w:szCs w:val="28"/>
        </w:rPr>
        <w:t>історії</w:t>
      </w:r>
      <w:proofErr w:type="spellEnd"/>
      <w:r>
        <w:rPr>
          <w:color w:val="auto"/>
          <w:sz w:val="28"/>
          <w:szCs w:val="28"/>
        </w:rPr>
        <w:t xml:space="preserve"> та </w:t>
      </w:r>
      <w:proofErr w:type="spellStart"/>
      <w:r>
        <w:rPr>
          <w:color w:val="auto"/>
          <w:sz w:val="28"/>
          <w:szCs w:val="28"/>
        </w:rPr>
        <w:t>правознавства</w:t>
      </w:r>
      <w:proofErr w:type="spellEnd"/>
      <w:r>
        <w:rPr>
          <w:color w:val="auto"/>
          <w:sz w:val="28"/>
          <w:szCs w:val="28"/>
        </w:rPr>
        <w:t xml:space="preserve">, як </w:t>
      </w:r>
      <w:proofErr w:type="spellStart"/>
      <w:r>
        <w:rPr>
          <w:color w:val="auto"/>
          <w:sz w:val="28"/>
          <w:szCs w:val="28"/>
        </w:rPr>
        <w:t>викладачам</w:t>
      </w:r>
      <w:proofErr w:type="spellEnd"/>
      <w:r>
        <w:rPr>
          <w:color w:val="auto"/>
          <w:sz w:val="28"/>
          <w:szCs w:val="28"/>
        </w:rPr>
        <w:t xml:space="preserve"> </w:t>
      </w:r>
      <w:r>
        <w:rPr>
          <w:sz w:val="28"/>
          <w:szCs w:val="28"/>
        </w:rPr>
        <w:t xml:space="preserve"> курсу «</w:t>
      </w:r>
      <w:proofErr w:type="spellStart"/>
      <w:r>
        <w:rPr>
          <w:sz w:val="28"/>
          <w:szCs w:val="28"/>
        </w:rPr>
        <w:t>Громадянська</w:t>
      </w:r>
      <w:proofErr w:type="spellEnd"/>
      <w:r>
        <w:rPr>
          <w:sz w:val="28"/>
          <w:szCs w:val="28"/>
        </w:rPr>
        <w:t xml:space="preserve"> </w:t>
      </w:r>
      <w:proofErr w:type="spellStart"/>
      <w:r>
        <w:rPr>
          <w:sz w:val="28"/>
          <w:szCs w:val="28"/>
        </w:rPr>
        <w:t>освіта</w:t>
      </w:r>
      <w:proofErr w:type="spellEnd"/>
      <w:r>
        <w:rPr>
          <w:sz w:val="28"/>
          <w:szCs w:val="28"/>
        </w:rPr>
        <w:t xml:space="preserve">».  </w:t>
      </w:r>
    </w:p>
    <w:p w:rsidR="007F746C" w:rsidRDefault="007F746C" w:rsidP="007F746C">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7F746C" w:rsidRDefault="007F746C" w:rsidP="007F746C">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 xml:space="preserve">суспільстві посідає </w:t>
      </w:r>
      <w:proofErr w:type="spellStart"/>
      <w:r>
        <w:rPr>
          <w:sz w:val="28"/>
          <w:szCs w:val="28"/>
          <w:lang w:val="uk-UA" w:eastAsia="uk-UA"/>
        </w:rPr>
        <w:t>медіаграмотність</w:t>
      </w:r>
      <w:proofErr w:type="spellEnd"/>
      <w:r>
        <w:rPr>
          <w:sz w:val="28"/>
          <w:szCs w:val="28"/>
          <w:lang w:val="uk-UA" w:eastAsia="uk-UA"/>
        </w:rPr>
        <w:t>.</w:t>
      </w:r>
    </w:p>
    <w:p w:rsidR="007F746C" w:rsidRPr="007C2C84" w:rsidRDefault="007F746C" w:rsidP="007F746C">
      <w:pPr>
        <w:ind w:firstLine="708"/>
        <w:jc w:val="both"/>
        <w:rPr>
          <w:rFonts w:eastAsia="Calibri"/>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w:t>
      </w:r>
      <w:proofErr w:type="spellStart"/>
      <w:r>
        <w:rPr>
          <w:sz w:val="28"/>
          <w:szCs w:val="28"/>
          <w:lang w:val="uk-UA"/>
        </w:rPr>
        <w:t>медіаграмотності</w:t>
      </w:r>
      <w:proofErr w:type="spellEnd"/>
      <w:r>
        <w:rPr>
          <w:sz w:val="28"/>
          <w:szCs w:val="28"/>
          <w:lang w:val="uk-UA"/>
        </w:rPr>
        <w:t xml:space="preserve"> та методик критичного мислення до викладання суспільних дисциплін у закладі загальної середньої освіти. </w:t>
      </w:r>
      <w:proofErr w:type="spellStart"/>
      <w:r>
        <w:rPr>
          <w:sz w:val="28"/>
          <w:szCs w:val="28"/>
          <w:lang w:val="uk-UA"/>
        </w:rPr>
        <w:t>Потсібник</w:t>
      </w:r>
      <w:proofErr w:type="spellEnd"/>
      <w:r>
        <w:rPr>
          <w:sz w:val="28"/>
          <w:szCs w:val="28"/>
          <w:lang w:val="uk-UA"/>
        </w:rPr>
        <w:t xml:space="preserve"> «</w:t>
      </w:r>
      <w:proofErr w:type="spellStart"/>
      <w:r>
        <w:rPr>
          <w:sz w:val="28"/>
          <w:szCs w:val="28"/>
          <w:lang w:val="uk-UA"/>
        </w:rPr>
        <w:t>Медіаграмотність</w:t>
      </w:r>
      <w:proofErr w:type="spellEnd"/>
      <w:r>
        <w:rPr>
          <w:sz w:val="28"/>
          <w:szCs w:val="28"/>
          <w:lang w:val="uk-UA"/>
        </w:rPr>
        <w:t xml:space="preserve"> на уроках суспільних дисциплін та  електронний посібник для вчителя </w:t>
      </w:r>
      <w:r>
        <w:rPr>
          <w:sz w:val="28"/>
          <w:szCs w:val="28"/>
          <w:lang w:val="uk-UA"/>
        </w:rPr>
        <w:lastRenderedPageBreak/>
        <w:t>«</w:t>
      </w:r>
      <w:proofErr w:type="spellStart"/>
      <w:r>
        <w:rPr>
          <w:sz w:val="28"/>
          <w:szCs w:val="28"/>
          <w:lang w:val="uk-UA"/>
        </w:rPr>
        <w:t>Медіаграмотність</w:t>
      </w:r>
      <w:proofErr w:type="spellEnd"/>
      <w:r>
        <w:rPr>
          <w:sz w:val="28"/>
          <w:szCs w:val="28"/>
          <w:lang w:val="uk-UA"/>
        </w:rPr>
        <w:t xml:space="preserve"> та критичне мислення на уроках суспільствознавства» сприятиме набуттю </w:t>
      </w:r>
      <w:proofErr w:type="spellStart"/>
      <w:r>
        <w:rPr>
          <w:sz w:val="28"/>
          <w:szCs w:val="28"/>
          <w:lang w:val="uk-UA"/>
        </w:rPr>
        <w:t>медіаграмотності</w:t>
      </w:r>
      <w:proofErr w:type="spellEnd"/>
      <w:r>
        <w:rPr>
          <w:sz w:val="28"/>
          <w:szCs w:val="28"/>
          <w:lang w:val="uk-UA"/>
        </w:rPr>
        <w:t xml:space="preserve">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w:t>
      </w:r>
      <w:proofErr w:type="spellStart"/>
      <w:r w:rsidRPr="007C2C84">
        <w:rPr>
          <w:sz w:val="28"/>
          <w:szCs w:val="28"/>
          <w:lang w:val="uk-UA"/>
        </w:rPr>
        <w:t>онлайн-бібліотеки</w:t>
      </w:r>
      <w:proofErr w:type="spellEnd"/>
      <w:r w:rsidRPr="007C2C84">
        <w:rPr>
          <w:sz w:val="28"/>
          <w:szCs w:val="28"/>
          <w:lang w:val="uk-UA"/>
        </w:rPr>
        <w:t xml:space="preserve"> з </w:t>
      </w:r>
      <w:proofErr w:type="spellStart"/>
      <w:r w:rsidRPr="007C2C84">
        <w:rPr>
          <w:sz w:val="28"/>
          <w:szCs w:val="28"/>
          <w:lang w:val="uk-UA"/>
        </w:rPr>
        <w:t>медіаосвіти</w:t>
      </w:r>
      <w:proofErr w:type="spellEnd"/>
      <w:r w:rsidRPr="007C2C84">
        <w:rPr>
          <w:sz w:val="28"/>
          <w:szCs w:val="28"/>
          <w:lang w:val="uk-UA"/>
        </w:rPr>
        <w:t xml:space="preserve"> АУП з вересня 2013 є </w:t>
      </w:r>
      <w:r w:rsidRPr="00BC3C67">
        <w:rPr>
          <w:b/>
          <w:i/>
          <w:sz w:val="28"/>
          <w:szCs w:val="28"/>
          <w:lang w:val="uk-UA"/>
        </w:rPr>
        <w:t>портал «</w:t>
      </w:r>
      <w:proofErr w:type="spellStart"/>
      <w:r w:rsidRPr="00BC3C67">
        <w:rPr>
          <w:b/>
          <w:i/>
          <w:sz w:val="28"/>
          <w:szCs w:val="28"/>
          <w:lang w:val="uk-UA"/>
        </w:rPr>
        <w:t>Медіаосвіта</w:t>
      </w:r>
      <w:proofErr w:type="spellEnd"/>
      <w:r w:rsidRPr="00BC3C67">
        <w:rPr>
          <w:b/>
          <w:i/>
          <w:sz w:val="28"/>
          <w:szCs w:val="28"/>
          <w:lang w:val="uk-UA"/>
        </w:rPr>
        <w:t xml:space="preserve"> та </w:t>
      </w:r>
      <w:proofErr w:type="spellStart"/>
      <w:r w:rsidRPr="00BC3C67">
        <w:rPr>
          <w:b/>
          <w:i/>
          <w:sz w:val="28"/>
          <w:szCs w:val="28"/>
          <w:lang w:val="uk-UA"/>
        </w:rPr>
        <w:t>медіаграмотність</w:t>
      </w:r>
      <w:proofErr w:type="spellEnd"/>
      <w:r w:rsidRPr="00BC3C67">
        <w:rPr>
          <w:b/>
          <w:i/>
          <w:sz w:val="28"/>
          <w:szCs w:val="28"/>
          <w:lang w:val="uk-UA"/>
        </w:rPr>
        <w:t>»</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w:t>
      </w:r>
      <w:proofErr w:type="spellStart"/>
      <w:r w:rsidRPr="007C2C84">
        <w:rPr>
          <w:sz w:val="28"/>
          <w:szCs w:val="28"/>
          <w:lang w:val="uk-UA"/>
        </w:rPr>
        <w:t>відеоархівом</w:t>
      </w:r>
      <w:proofErr w:type="spellEnd"/>
      <w:r w:rsidRPr="007C2C84">
        <w:rPr>
          <w:sz w:val="28"/>
          <w:szCs w:val="28"/>
          <w:lang w:val="uk-UA"/>
        </w:rPr>
        <w:t xml:space="preserve">, з метою створення інтерактивної платформи для спілкування </w:t>
      </w:r>
      <w:proofErr w:type="spellStart"/>
      <w:r w:rsidRPr="007C2C84">
        <w:rPr>
          <w:sz w:val="28"/>
          <w:szCs w:val="28"/>
          <w:lang w:val="uk-UA"/>
        </w:rPr>
        <w:t>медіапедагогів</w:t>
      </w:r>
      <w:proofErr w:type="spellEnd"/>
      <w:r w:rsidRPr="007C2C84">
        <w:rPr>
          <w:sz w:val="28"/>
          <w:szCs w:val="28"/>
          <w:lang w:val="uk-UA"/>
        </w:rPr>
        <w:t xml:space="preserve">, задля сприяння відкритості та публічності процесів у </w:t>
      </w:r>
      <w:proofErr w:type="spellStart"/>
      <w:r w:rsidRPr="007C2C84">
        <w:rPr>
          <w:sz w:val="28"/>
          <w:szCs w:val="28"/>
          <w:lang w:val="uk-UA"/>
        </w:rPr>
        <w:t>медіаосвітньому</w:t>
      </w:r>
      <w:proofErr w:type="spellEnd"/>
      <w:r w:rsidRPr="007C2C84">
        <w:rPr>
          <w:sz w:val="28"/>
          <w:szCs w:val="28"/>
          <w:lang w:val="uk-UA"/>
        </w:rPr>
        <w:t xml:space="preserve"> середовищі. </w:t>
      </w:r>
    </w:p>
    <w:p w:rsidR="007F746C" w:rsidRPr="00BC3C67" w:rsidRDefault="007F746C" w:rsidP="007F746C">
      <w:pPr>
        <w:pStyle w:val="2"/>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w:t>
      </w:r>
      <w:proofErr w:type="spellStart"/>
      <w:r w:rsidRPr="00BC3C67">
        <w:rPr>
          <w:rFonts w:ascii="Times New Roman" w:hAnsi="Times New Roman" w:cs="Times New Roman"/>
          <w:sz w:val="28"/>
          <w:szCs w:val="28"/>
        </w:rPr>
        <w:t>медіаосвіти</w:t>
      </w:r>
      <w:proofErr w:type="spellEnd"/>
      <w:r w:rsidRPr="00BC3C67">
        <w:rPr>
          <w:rFonts w:ascii="Times New Roman" w:hAnsi="Times New Roman" w:cs="Times New Roman"/>
          <w:sz w:val="28"/>
          <w:szCs w:val="28"/>
        </w:rPr>
        <w:t xml:space="preserve">, поповнюється електронна бібліотека, календар подій, плани уроків, презентації тощо). </w:t>
      </w:r>
    </w:p>
    <w:p w:rsidR="007F746C" w:rsidRPr="007C2C84" w:rsidRDefault="007F746C" w:rsidP="007F746C">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w:t>
      </w:r>
      <w:proofErr w:type="spellStart"/>
      <w:r w:rsidRPr="007C2C84">
        <w:rPr>
          <w:sz w:val="28"/>
          <w:szCs w:val="28"/>
          <w:lang w:val="uk-UA"/>
        </w:rPr>
        <w:t>компетентністний</w:t>
      </w:r>
      <w:proofErr w:type="spellEnd"/>
      <w:r w:rsidRPr="007C2C84">
        <w:rPr>
          <w:sz w:val="28"/>
          <w:szCs w:val="28"/>
          <w:lang w:val="uk-UA"/>
        </w:rPr>
        <w:t xml:space="preserve">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7F746C" w:rsidRPr="007C2C84" w:rsidRDefault="007F746C" w:rsidP="007F746C">
      <w:pPr>
        <w:ind w:firstLine="708"/>
        <w:jc w:val="both"/>
        <w:rPr>
          <w:sz w:val="28"/>
          <w:szCs w:val="28"/>
          <w:lang w:val="uk-UA"/>
        </w:rPr>
      </w:pPr>
      <w:r w:rsidRPr="007C2C84">
        <w:rPr>
          <w:sz w:val="28"/>
          <w:szCs w:val="28"/>
          <w:lang w:val="uk-UA"/>
        </w:rPr>
        <w:t xml:space="preserve">Саме для набуття практичних навичок й </w:t>
      </w:r>
      <w:proofErr w:type="spellStart"/>
      <w:r w:rsidRPr="007C2C84">
        <w:rPr>
          <w:sz w:val="28"/>
          <w:szCs w:val="28"/>
          <w:lang w:val="uk-UA"/>
        </w:rPr>
        <w:t>компетентностей</w:t>
      </w:r>
      <w:proofErr w:type="spellEnd"/>
      <w:r w:rsidRPr="007C2C84">
        <w:rPr>
          <w:sz w:val="28"/>
          <w:szCs w:val="28"/>
          <w:lang w:val="uk-UA"/>
        </w:rPr>
        <w:t xml:space="preserve">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7F746C" w:rsidRPr="007C2C84" w:rsidRDefault="007F746C" w:rsidP="007F746C">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w:t>
      </w:r>
      <w:r w:rsidRPr="007C2C84">
        <w:rPr>
          <w:sz w:val="28"/>
          <w:szCs w:val="28"/>
          <w:lang w:val="uk-UA"/>
        </w:rPr>
        <w:lastRenderedPageBreak/>
        <w:t>дорослих і громаду, що також сприяє розвиткові інтеграційних процесів у суспільстві.</w:t>
      </w:r>
    </w:p>
    <w:p w:rsidR="007F746C" w:rsidRPr="007C2C84" w:rsidRDefault="007F746C" w:rsidP="007F746C">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w:t>
      </w:r>
      <w:proofErr w:type="spellStart"/>
      <w:r w:rsidRPr="007C2C84">
        <w:rPr>
          <w:sz w:val="28"/>
          <w:szCs w:val="28"/>
          <w:lang w:val="uk-UA"/>
        </w:rPr>
        <w:t>вчителями-предметниками</w:t>
      </w:r>
      <w:proofErr w:type="spellEnd"/>
      <w:r w:rsidRPr="007C2C84">
        <w:rPr>
          <w:sz w:val="28"/>
          <w:szCs w:val="28"/>
          <w:lang w:val="uk-UA"/>
        </w:rPr>
        <w:t xml:space="preserve">, шкільними психологами, соціальними працівниками, за умови проходження ними відповідної методичної підготовки. </w:t>
      </w:r>
    </w:p>
    <w:p w:rsidR="007F746C" w:rsidRPr="005B0C96" w:rsidRDefault="007F746C" w:rsidP="007F746C">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7F746C" w:rsidRPr="005B0C96" w:rsidRDefault="007F746C" w:rsidP="007F746C">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7F746C" w:rsidRPr="005B0C96" w:rsidRDefault="007F746C" w:rsidP="007F746C">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7F746C" w:rsidRPr="005B0C96" w:rsidRDefault="007F746C" w:rsidP="007F746C">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7F746C" w:rsidRPr="005B0C96" w:rsidRDefault="007F746C" w:rsidP="007F746C">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7F746C" w:rsidRPr="005B0C96" w:rsidRDefault="007F746C" w:rsidP="007F746C">
      <w:pPr>
        <w:jc w:val="both"/>
        <w:rPr>
          <w:sz w:val="28"/>
          <w:szCs w:val="28"/>
          <w:lang w:val="uk-UA"/>
        </w:rPr>
      </w:pPr>
      <w:r w:rsidRPr="005B0C96">
        <w:rPr>
          <w:sz w:val="28"/>
          <w:szCs w:val="28"/>
          <w:lang w:val="uk-UA"/>
        </w:rPr>
        <w:t xml:space="preserve"> </w:t>
      </w:r>
      <w:r w:rsidRPr="005B0C96">
        <w:rPr>
          <w:sz w:val="28"/>
          <w:szCs w:val="28"/>
          <w:lang w:val="uk-UA"/>
        </w:rPr>
        <w:tab/>
        <w:t xml:space="preserve">Зміст курсів духовно-морального спрямування не передбачає </w:t>
      </w:r>
      <w:proofErr w:type="spellStart"/>
      <w:r w:rsidRPr="005B0C96">
        <w:rPr>
          <w:sz w:val="28"/>
          <w:szCs w:val="28"/>
          <w:lang w:val="uk-UA"/>
        </w:rPr>
        <w:t>катехізацію</w:t>
      </w:r>
      <w:proofErr w:type="spellEnd"/>
      <w:r w:rsidRPr="005B0C96">
        <w:rPr>
          <w:sz w:val="28"/>
          <w:szCs w:val="28"/>
          <w:lang w:val="uk-UA"/>
        </w:rPr>
        <w:t>,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7F746C" w:rsidRPr="00BC3C67" w:rsidRDefault="007F746C" w:rsidP="007F746C">
      <w:pPr>
        <w:jc w:val="both"/>
        <w:rPr>
          <w:rStyle w:val="a4"/>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4"/>
          <w:sz w:val="28"/>
          <w:szCs w:val="28"/>
          <w:lang w:val="uk-UA"/>
        </w:rPr>
        <w:t xml:space="preserve"> </w:t>
      </w:r>
    </w:p>
    <w:p w:rsidR="007F746C" w:rsidRPr="00BC3C67" w:rsidRDefault="007F746C" w:rsidP="007F746C">
      <w:pPr>
        <w:pStyle w:val="a5"/>
        <w:spacing w:after="0"/>
        <w:ind w:firstLine="357"/>
        <w:jc w:val="both"/>
        <w:rPr>
          <w:sz w:val="28"/>
          <w:szCs w:val="28"/>
        </w:rPr>
      </w:pPr>
      <w:r w:rsidRPr="00BC3C67">
        <w:rPr>
          <w:rStyle w:val="20"/>
          <w:sz w:val="28"/>
          <w:szCs w:val="28"/>
        </w:rPr>
        <w:t xml:space="preserve">Програмами  обов’язково передбачено години </w:t>
      </w:r>
      <w:r w:rsidRPr="00436892">
        <w:rPr>
          <w:rStyle w:val="20"/>
          <w:b/>
          <w:i/>
          <w:sz w:val="28"/>
          <w:szCs w:val="28"/>
        </w:rPr>
        <w:t>резервного часу</w:t>
      </w:r>
      <w:r w:rsidRPr="00BC3C67">
        <w:rPr>
          <w:rStyle w:val="20"/>
          <w:sz w:val="28"/>
          <w:szCs w:val="28"/>
        </w:rPr>
        <w:t>, які вчитель  використовуватиме на власний розсуд.</w:t>
      </w:r>
    </w:p>
    <w:p w:rsidR="007F746C" w:rsidRDefault="007F746C" w:rsidP="007F746C">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w:t>
      </w:r>
      <w:r>
        <w:rPr>
          <w:sz w:val="28"/>
          <w:szCs w:val="28"/>
          <w:lang w:val="uk-UA"/>
        </w:rPr>
        <w:lastRenderedPageBreak/>
        <w:t xml:space="preserve">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7F746C" w:rsidRDefault="007F746C" w:rsidP="007F746C">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7F746C" w:rsidRPr="00BC3C67" w:rsidRDefault="007F746C" w:rsidP="007F746C">
      <w:pPr>
        <w:pStyle w:val="a8"/>
        <w:tabs>
          <w:tab w:val="left" w:pos="9781"/>
        </w:tabs>
        <w:spacing w:after="0"/>
        <w:jc w:val="both"/>
        <w:rPr>
          <w:sz w:val="28"/>
          <w:szCs w:val="28"/>
        </w:rPr>
      </w:pPr>
      <w:r>
        <w:rPr>
          <w:sz w:val="28"/>
          <w:szCs w:val="28"/>
        </w:rPr>
        <w:t xml:space="preserve">           </w:t>
      </w:r>
      <w:proofErr w:type="spellStart"/>
      <w:r w:rsidRPr="00BC3C67">
        <w:rPr>
          <w:sz w:val="28"/>
          <w:szCs w:val="28"/>
        </w:rPr>
        <w:t>Учнівські</w:t>
      </w:r>
      <w:proofErr w:type="spellEnd"/>
      <w:r w:rsidRPr="00BC3C67">
        <w:rPr>
          <w:sz w:val="28"/>
          <w:szCs w:val="28"/>
        </w:rPr>
        <w:t xml:space="preserve"> </w:t>
      </w:r>
      <w:proofErr w:type="spellStart"/>
      <w:r w:rsidRPr="00BC3C67">
        <w:rPr>
          <w:sz w:val="28"/>
          <w:szCs w:val="28"/>
        </w:rPr>
        <w:t>зошити</w:t>
      </w:r>
      <w:proofErr w:type="spellEnd"/>
      <w:r w:rsidRPr="00BC3C67">
        <w:rPr>
          <w:sz w:val="28"/>
          <w:szCs w:val="28"/>
        </w:rPr>
        <w:t xml:space="preserve"> з </w:t>
      </w:r>
      <w:proofErr w:type="spellStart"/>
      <w:r w:rsidRPr="00BC3C67">
        <w:rPr>
          <w:sz w:val="28"/>
          <w:szCs w:val="28"/>
        </w:rPr>
        <w:t>предметів</w:t>
      </w:r>
      <w:proofErr w:type="spellEnd"/>
      <w:r w:rsidRPr="00BC3C67">
        <w:rPr>
          <w:sz w:val="28"/>
          <w:szCs w:val="28"/>
        </w:rPr>
        <w:t xml:space="preserve"> </w:t>
      </w:r>
      <w:proofErr w:type="spellStart"/>
      <w:r w:rsidRPr="00BC3C67">
        <w:rPr>
          <w:sz w:val="28"/>
          <w:szCs w:val="28"/>
        </w:rPr>
        <w:t>суспільно-гуманітарного</w:t>
      </w:r>
      <w:proofErr w:type="spellEnd"/>
      <w:r w:rsidRPr="00BC3C67">
        <w:rPr>
          <w:sz w:val="28"/>
          <w:szCs w:val="28"/>
        </w:rPr>
        <w:t xml:space="preserve"> циклу     </w:t>
      </w:r>
      <w:proofErr w:type="spellStart"/>
      <w:r w:rsidRPr="00BC3C67">
        <w:rPr>
          <w:sz w:val="28"/>
          <w:szCs w:val="28"/>
        </w:rPr>
        <w:t>переглядаються</w:t>
      </w:r>
      <w:proofErr w:type="spellEnd"/>
      <w:r w:rsidRPr="00BC3C67">
        <w:rPr>
          <w:sz w:val="28"/>
          <w:szCs w:val="28"/>
        </w:rPr>
        <w:t xml:space="preserve"> учителем один раз на семестр і   бал за </w:t>
      </w:r>
      <w:proofErr w:type="spellStart"/>
      <w:r w:rsidRPr="00BC3C67">
        <w:rPr>
          <w:sz w:val="28"/>
          <w:szCs w:val="28"/>
        </w:rPr>
        <w:t>ведення</w:t>
      </w:r>
      <w:proofErr w:type="spellEnd"/>
      <w:r w:rsidRPr="00BC3C67">
        <w:rPr>
          <w:sz w:val="28"/>
          <w:szCs w:val="28"/>
        </w:rPr>
        <w:t xml:space="preserve"> </w:t>
      </w:r>
      <w:proofErr w:type="spellStart"/>
      <w:r w:rsidRPr="00BC3C67">
        <w:rPr>
          <w:sz w:val="28"/>
          <w:szCs w:val="28"/>
        </w:rPr>
        <w:t>з</w:t>
      </w:r>
      <w:r>
        <w:rPr>
          <w:sz w:val="28"/>
          <w:szCs w:val="28"/>
        </w:rPr>
        <w:t>ошита</w:t>
      </w:r>
      <w:proofErr w:type="spellEnd"/>
      <w:r>
        <w:rPr>
          <w:sz w:val="28"/>
          <w:szCs w:val="28"/>
        </w:rPr>
        <w:t xml:space="preserve"> </w:t>
      </w:r>
      <w:proofErr w:type="spellStart"/>
      <w:r>
        <w:rPr>
          <w:sz w:val="28"/>
          <w:szCs w:val="28"/>
        </w:rPr>
        <w:t>може</w:t>
      </w:r>
      <w:proofErr w:type="spellEnd"/>
      <w:r>
        <w:rPr>
          <w:sz w:val="28"/>
          <w:szCs w:val="28"/>
        </w:rPr>
        <w:t xml:space="preserve"> (за </w:t>
      </w:r>
      <w:proofErr w:type="spellStart"/>
      <w:r>
        <w:rPr>
          <w:sz w:val="28"/>
          <w:szCs w:val="28"/>
        </w:rPr>
        <w:t>бажанням</w:t>
      </w:r>
      <w:proofErr w:type="spellEnd"/>
      <w:r>
        <w:rPr>
          <w:sz w:val="28"/>
          <w:szCs w:val="28"/>
        </w:rPr>
        <w:t xml:space="preserve"> </w:t>
      </w:r>
      <w:proofErr w:type="spellStart"/>
      <w:r>
        <w:rPr>
          <w:sz w:val="28"/>
          <w:szCs w:val="28"/>
        </w:rPr>
        <w:t>вчителя</w:t>
      </w:r>
      <w:proofErr w:type="spellEnd"/>
      <w:r w:rsidRPr="00BC3C67">
        <w:rPr>
          <w:sz w:val="28"/>
          <w:szCs w:val="28"/>
        </w:rPr>
        <w:t xml:space="preserve">) </w:t>
      </w:r>
      <w:proofErr w:type="spellStart"/>
      <w:r w:rsidRPr="00BC3C67">
        <w:rPr>
          <w:sz w:val="28"/>
          <w:szCs w:val="28"/>
        </w:rPr>
        <w:t>виставлятись</w:t>
      </w:r>
      <w:proofErr w:type="spellEnd"/>
      <w:r w:rsidRPr="00BC3C67">
        <w:rPr>
          <w:sz w:val="28"/>
          <w:szCs w:val="28"/>
        </w:rPr>
        <w:t xml:space="preserve"> в журнал. При </w:t>
      </w:r>
      <w:proofErr w:type="spellStart"/>
      <w:r w:rsidRPr="00BC3C67">
        <w:rPr>
          <w:sz w:val="28"/>
          <w:szCs w:val="28"/>
        </w:rPr>
        <w:t>виставленні</w:t>
      </w:r>
      <w:proofErr w:type="spellEnd"/>
      <w:r w:rsidRPr="00BC3C67">
        <w:rPr>
          <w:sz w:val="28"/>
          <w:szCs w:val="28"/>
        </w:rPr>
        <w:t xml:space="preserve"> </w:t>
      </w:r>
      <w:proofErr w:type="spellStart"/>
      <w:r w:rsidRPr="00BC3C67">
        <w:rPr>
          <w:sz w:val="28"/>
          <w:szCs w:val="28"/>
        </w:rPr>
        <w:t>тематичних</w:t>
      </w:r>
      <w:proofErr w:type="spellEnd"/>
      <w:r w:rsidRPr="00BC3C67">
        <w:rPr>
          <w:sz w:val="28"/>
          <w:szCs w:val="28"/>
        </w:rPr>
        <w:t xml:space="preserve"> </w:t>
      </w:r>
      <w:proofErr w:type="spellStart"/>
      <w:r w:rsidRPr="00BC3C67">
        <w:rPr>
          <w:sz w:val="28"/>
          <w:szCs w:val="28"/>
        </w:rPr>
        <w:t>оцінок</w:t>
      </w:r>
      <w:proofErr w:type="spellEnd"/>
      <w:r w:rsidRPr="00BC3C67">
        <w:rPr>
          <w:sz w:val="28"/>
          <w:szCs w:val="28"/>
        </w:rPr>
        <w:t xml:space="preserve"> </w:t>
      </w:r>
      <w:proofErr w:type="spellStart"/>
      <w:r w:rsidRPr="00BC3C67">
        <w:rPr>
          <w:sz w:val="28"/>
          <w:szCs w:val="28"/>
        </w:rPr>
        <w:t>вчитель</w:t>
      </w:r>
      <w:proofErr w:type="spellEnd"/>
      <w:r w:rsidRPr="00BC3C67">
        <w:rPr>
          <w:sz w:val="28"/>
          <w:szCs w:val="28"/>
        </w:rPr>
        <w:t xml:space="preserve"> на </w:t>
      </w:r>
      <w:proofErr w:type="spellStart"/>
      <w:r w:rsidRPr="00BC3C67">
        <w:rPr>
          <w:sz w:val="28"/>
          <w:szCs w:val="28"/>
        </w:rPr>
        <w:t>власний</w:t>
      </w:r>
      <w:proofErr w:type="spellEnd"/>
      <w:r w:rsidRPr="00BC3C67">
        <w:rPr>
          <w:sz w:val="28"/>
          <w:szCs w:val="28"/>
        </w:rPr>
        <w:t xml:space="preserve"> </w:t>
      </w:r>
      <w:proofErr w:type="spellStart"/>
      <w:r w:rsidRPr="00BC3C67">
        <w:rPr>
          <w:sz w:val="28"/>
          <w:szCs w:val="28"/>
        </w:rPr>
        <w:t>розсуд</w:t>
      </w:r>
      <w:proofErr w:type="spellEnd"/>
      <w:r w:rsidRPr="00BC3C67">
        <w:rPr>
          <w:sz w:val="28"/>
          <w:szCs w:val="28"/>
        </w:rPr>
        <w:t xml:space="preserve"> </w:t>
      </w:r>
      <w:proofErr w:type="spellStart"/>
      <w:r w:rsidRPr="00BC3C67">
        <w:rPr>
          <w:sz w:val="28"/>
          <w:szCs w:val="28"/>
        </w:rPr>
        <w:t>може</w:t>
      </w:r>
      <w:proofErr w:type="spellEnd"/>
      <w:r w:rsidRPr="00BC3C67">
        <w:rPr>
          <w:sz w:val="28"/>
          <w:szCs w:val="28"/>
        </w:rPr>
        <w:t xml:space="preserve"> </w:t>
      </w:r>
      <w:proofErr w:type="spellStart"/>
      <w:r w:rsidRPr="00BC3C67">
        <w:rPr>
          <w:sz w:val="28"/>
          <w:szCs w:val="28"/>
        </w:rPr>
        <w:t>враховувати</w:t>
      </w:r>
      <w:proofErr w:type="spellEnd"/>
      <w:r w:rsidRPr="00BC3C67">
        <w:rPr>
          <w:sz w:val="28"/>
          <w:szCs w:val="28"/>
        </w:rPr>
        <w:t xml:space="preserve"> </w:t>
      </w:r>
      <w:proofErr w:type="spellStart"/>
      <w:r w:rsidRPr="00BC3C67">
        <w:rPr>
          <w:sz w:val="28"/>
          <w:szCs w:val="28"/>
        </w:rPr>
        <w:t>або</w:t>
      </w:r>
      <w:proofErr w:type="spellEnd"/>
      <w:r w:rsidRPr="00BC3C67">
        <w:rPr>
          <w:sz w:val="28"/>
          <w:szCs w:val="28"/>
        </w:rPr>
        <w:t xml:space="preserve"> </w:t>
      </w:r>
      <w:proofErr w:type="spellStart"/>
      <w:r w:rsidRPr="00BC3C67">
        <w:rPr>
          <w:sz w:val="28"/>
          <w:szCs w:val="28"/>
        </w:rPr>
        <w:t>ні</w:t>
      </w:r>
      <w:proofErr w:type="spellEnd"/>
      <w:r w:rsidRPr="00BC3C67">
        <w:rPr>
          <w:sz w:val="28"/>
          <w:szCs w:val="28"/>
        </w:rPr>
        <w:t xml:space="preserve"> </w:t>
      </w:r>
      <w:proofErr w:type="spellStart"/>
      <w:r w:rsidRPr="00BC3C67">
        <w:rPr>
          <w:sz w:val="28"/>
          <w:szCs w:val="28"/>
        </w:rPr>
        <w:t>оцінку</w:t>
      </w:r>
      <w:proofErr w:type="spellEnd"/>
      <w:r w:rsidRPr="00BC3C67">
        <w:rPr>
          <w:sz w:val="28"/>
          <w:szCs w:val="28"/>
        </w:rPr>
        <w:t xml:space="preserve"> за </w:t>
      </w:r>
      <w:proofErr w:type="spellStart"/>
      <w:r w:rsidRPr="00BC3C67">
        <w:rPr>
          <w:sz w:val="28"/>
          <w:szCs w:val="28"/>
        </w:rPr>
        <w:t>ведення</w:t>
      </w:r>
      <w:proofErr w:type="spellEnd"/>
      <w:r w:rsidRPr="00BC3C67">
        <w:rPr>
          <w:sz w:val="28"/>
          <w:szCs w:val="28"/>
        </w:rPr>
        <w:t xml:space="preserve"> </w:t>
      </w:r>
      <w:proofErr w:type="spellStart"/>
      <w:r w:rsidRPr="00BC3C67">
        <w:rPr>
          <w:sz w:val="28"/>
          <w:szCs w:val="28"/>
        </w:rPr>
        <w:t>зошита</w:t>
      </w:r>
      <w:proofErr w:type="spellEnd"/>
      <w:r w:rsidRPr="00BC3C67">
        <w:rPr>
          <w:sz w:val="28"/>
          <w:szCs w:val="28"/>
        </w:rPr>
        <w:t xml:space="preserve">. </w:t>
      </w:r>
    </w:p>
    <w:p w:rsidR="007F746C" w:rsidRPr="00BC3C67" w:rsidRDefault="007F746C" w:rsidP="007F746C">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BE4BC2" w:rsidRPr="007F746C" w:rsidRDefault="00BE4BC2" w:rsidP="007F746C">
      <w:pPr>
        <w:tabs>
          <w:tab w:val="left" w:pos="2141"/>
        </w:tabs>
        <w:rPr>
          <w:lang w:val="uk-UA"/>
        </w:rPr>
      </w:pPr>
    </w:p>
    <w:sectPr w:rsidR="00BE4BC2" w:rsidRPr="007F74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BCC"/>
    <w:rsid w:val="0017662A"/>
    <w:rsid w:val="007F746C"/>
    <w:rsid w:val="00BE4BC2"/>
    <w:rsid w:val="00DB0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746C"/>
    <w:rPr>
      <w:rFonts w:cs="Times New Roman"/>
      <w:color w:val="0000FF"/>
      <w:u w:val="single"/>
    </w:rPr>
  </w:style>
  <w:style w:type="character" w:styleId="a4">
    <w:name w:val="Strong"/>
    <w:basedOn w:val="a0"/>
    <w:uiPriority w:val="22"/>
    <w:qFormat/>
    <w:rsid w:val="007F746C"/>
    <w:rPr>
      <w:b/>
      <w:bCs/>
    </w:rPr>
  </w:style>
  <w:style w:type="paragraph" w:styleId="a5">
    <w:name w:val="Body Text Indent"/>
    <w:basedOn w:val="a"/>
    <w:link w:val="a6"/>
    <w:uiPriority w:val="99"/>
    <w:unhideWhenUsed/>
    <w:rsid w:val="007F746C"/>
    <w:pPr>
      <w:spacing w:after="120"/>
      <w:ind w:left="283"/>
    </w:pPr>
    <w:rPr>
      <w:sz w:val="24"/>
      <w:szCs w:val="24"/>
      <w:lang w:val="uk-UA"/>
    </w:rPr>
  </w:style>
  <w:style w:type="character" w:customStyle="1" w:styleId="a6">
    <w:name w:val="Основной текст с отступом Знак"/>
    <w:basedOn w:val="a0"/>
    <w:link w:val="a5"/>
    <w:uiPriority w:val="99"/>
    <w:rsid w:val="007F746C"/>
    <w:rPr>
      <w:rFonts w:ascii="Times New Roman" w:eastAsia="Times New Roman" w:hAnsi="Times New Roman" w:cs="Times New Roman"/>
      <w:sz w:val="24"/>
      <w:szCs w:val="24"/>
      <w:lang w:val="uk-UA" w:eastAsia="ru-RU"/>
    </w:rPr>
  </w:style>
  <w:style w:type="paragraph" w:customStyle="1" w:styleId="xfmc1">
    <w:name w:val="xfmc1"/>
    <w:basedOn w:val="a"/>
    <w:qFormat/>
    <w:rsid w:val="007F746C"/>
    <w:pPr>
      <w:spacing w:before="100" w:beforeAutospacing="1" w:after="100" w:afterAutospacing="1"/>
    </w:pPr>
    <w:rPr>
      <w:sz w:val="24"/>
      <w:szCs w:val="24"/>
      <w:lang w:val="uk-UA" w:eastAsia="uk-U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F746C"/>
    <w:pPr>
      <w:spacing w:before="100" w:beforeAutospacing="1" w:after="100" w:afterAutospacing="1"/>
    </w:pPr>
    <w:rPr>
      <w:sz w:val="24"/>
      <w:szCs w:val="24"/>
      <w:lang w:val="uk-UA" w:eastAsia="uk-UA"/>
    </w:rPr>
  </w:style>
  <w:style w:type="paragraph" w:styleId="a8">
    <w:name w:val="Body Text"/>
    <w:basedOn w:val="a"/>
    <w:link w:val="a9"/>
    <w:unhideWhenUsed/>
    <w:rsid w:val="007F746C"/>
    <w:pPr>
      <w:spacing w:after="120"/>
    </w:pPr>
  </w:style>
  <w:style w:type="character" w:customStyle="1" w:styleId="a9">
    <w:name w:val="Основной текст Знак"/>
    <w:basedOn w:val="a0"/>
    <w:link w:val="a8"/>
    <w:rsid w:val="007F746C"/>
    <w:rPr>
      <w:rFonts w:ascii="Times New Roman" w:eastAsia="Times New Roman" w:hAnsi="Times New Roman" w:cs="Times New Roman"/>
      <w:sz w:val="20"/>
      <w:szCs w:val="20"/>
      <w:lang w:eastAsia="ru-RU"/>
    </w:rPr>
  </w:style>
  <w:style w:type="character" w:styleId="aa">
    <w:name w:val="Emphasis"/>
    <w:uiPriority w:val="20"/>
    <w:qFormat/>
    <w:rsid w:val="007F746C"/>
    <w:rPr>
      <w:i/>
      <w:iCs/>
    </w:rPr>
  </w:style>
  <w:style w:type="paragraph" w:customStyle="1" w:styleId="2">
    <w:name w:val="Абзац списку2"/>
    <w:basedOn w:val="a"/>
    <w:qFormat/>
    <w:rsid w:val="007F746C"/>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7F746C"/>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7F746C"/>
  </w:style>
  <w:style w:type="character" w:customStyle="1" w:styleId="c6">
    <w:name w:val="c6"/>
    <w:rsid w:val="007F746C"/>
    <w:rPr>
      <w:rFonts w:ascii="Times New Roman" w:hAnsi="Times New Roman" w:cs="Times New Roman" w:hint="default"/>
    </w:rPr>
  </w:style>
  <w:style w:type="character" w:customStyle="1" w:styleId="Char">
    <w:name w:val="Тело Char"/>
    <w:link w:val="ab"/>
    <w:semiHidden/>
    <w:locked/>
    <w:rsid w:val="007F746C"/>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7F746C"/>
    <w:pPr>
      <w:spacing w:line="360" w:lineRule="auto"/>
      <w:ind w:firstLine="340"/>
      <w:jc w:val="both"/>
    </w:pPr>
    <w:rPr>
      <w:color w:val="000000"/>
      <w:sz w:val="24"/>
      <w:szCs w:val="24"/>
    </w:rPr>
  </w:style>
  <w:style w:type="paragraph" w:styleId="ac">
    <w:name w:val="Balloon Text"/>
    <w:basedOn w:val="a"/>
    <w:link w:val="ad"/>
    <w:uiPriority w:val="99"/>
    <w:semiHidden/>
    <w:unhideWhenUsed/>
    <w:rsid w:val="0017662A"/>
    <w:rPr>
      <w:rFonts w:ascii="Tahoma" w:hAnsi="Tahoma" w:cs="Tahoma"/>
      <w:sz w:val="16"/>
      <w:szCs w:val="16"/>
    </w:rPr>
  </w:style>
  <w:style w:type="character" w:customStyle="1" w:styleId="ad">
    <w:name w:val="Текст выноски Знак"/>
    <w:basedOn w:val="a0"/>
    <w:link w:val="ac"/>
    <w:uiPriority w:val="99"/>
    <w:semiHidden/>
    <w:rsid w:val="0017662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46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F746C"/>
    <w:rPr>
      <w:rFonts w:cs="Times New Roman"/>
      <w:color w:val="0000FF"/>
      <w:u w:val="single"/>
    </w:rPr>
  </w:style>
  <w:style w:type="character" w:styleId="a4">
    <w:name w:val="Strong"/>
    <w:basedOn w:val="a0"/>
    <w:uiPriority w:val="22"/>
    <w:qFormat/>
    <w:rsid w:val="007F746C"/>
    <w:rPr>
      <w:b/>
      <w:bCs/>
    </w:rPr>
  </w:style>
  <w:style w:type="paragraph" w:styleId="a5">
    <w:name w:val="Body Text Indent"/>
    <w:basedOn w:val="a"/>
    <w:link w:val="a6"/>
    <w:uiPriority w:val="99"/>
    <w:unhideWhenUsed/>
    <w:rsid w:val="007F746C"/>
    <w:pPr>
      <w:spacing w:after="120"/>
      <w:ind w:left="283"/>
    </w:pPr>
    <w:rPr>
      <w:sz w:val="24"/>
      <w:szCs w:val="24"/>
      <w:lang w:val="uk-UA"/>
    </w:rPr>
  </w:style>
  <w:style w:type="character" w:customStyle="1" w:styleId="a6">
    <w:name w:val="Основной текст с отступом Знак"/>
    <w:basedOn w:val="a0"/>
    <w:link w:val="a5"/>
    <w:uiPriority w:val="99"/>
    <w:rsid w:val="007F746C"/>
    <w:rPr>
      <w:rFonts w:ascii="Times New Roman" w:eastAsia="Times New Roman" w:hAnsi="Times New Roman" w:cs="Times New Roman"/>
      <w:sz w:val="24"/>
      <w:szCs w:val="24"/>
      <w:lang w:val="uk-UA" w:eastAsia="ru-RU"/>
    </w:rPr>
  </w:style>
  <w:style w:type="paragraph" w:customStyle="1" w:styleId="xfmc1">
    <w:name w:val="xfmc1"/>
    <w:basedOn w:val="a"/>
    <w:qFormat/>
    <w:rsid w:val="007F746C"/>
    <w:pPr>
      <w:spacing w:before="100" w:beforeAutospacing="1" w:after="100" w:afterAutospacing="1"/>
    </w:pPr>
    <w:rPr>
      <w:sz w:val="24"/>
      <w:szCs w:val="24"/>
      <w:lang w:val="uk-UA" w:eastAsia="uk-UA"/>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7F746C"/>
    <w:pPr>
      <w:spacing w:before="100" w:beforeAutospacing="1" w:after="100" w:afterAutospacing="1"/>
    </w:pPr>
    <w:rPr>
      <w:sz w:val="24"/>
      <w:szCs w:val="24"/>
      <w:lang w:val="uk-UA" w:eastAsia="uk-UA"/>
    </w:rPr>
  </w:style>
  <w:style w:type="paragraph" w:styleId="a8">
    <w:name w:val="Body Text"/>
    <w:basedOn w:val="a"/>
    <w:link w:val="a9"/>
    <w:unhideWhenUsed/>
    <w:rsid w:val="007F746C"/>
    <w:pPr>
      <w:spacing w:after="120"/>
    </w:pPr>
  </w:style>
  <w:style w:type="character" w:customStyle="1" w:styleId="a9">
    <w:name w:val="Основной текст Знак"/>
    <w:basedOn w:val="a0"/>
    <w:link w:val="a8"/>
    <w:rsid w:val="007F746C"/>
    <w:rPr>
      <w:rFonts w:ascii="Times New Roman" w:eastAsia="Times New Roman" w:hAnsi="Times New Roman" w:cs="Times New Roman"/>
      <w:sz w:val="20"/>
      <w:szCs w:val="20"/>
      <w:lang w:eastAsia="ru-RU"/>
    </w:rPr>
  </w:style>
  <w:style w:type="character" w:styleId="aa">
    <w:name w:val="Emphasis"/>
    <w:uiPriority w:val="20"/>
    <w:qFormat/>
    <w:rsid w:val="007F746C"/>
    <w:rPr>
      <w:i/>
      <w:iCs/>
    </w:rPr>
  </w:style>
  <w:style w:type="paragraph" w:customStyle="1" w:styleId="2">
    <w:name w:val="Абзац списку2"/>
    <w:basedOn w:val="a"/>
    <w:qFormat/>
    <w:rsid w:val="007F746C"/>
    <w:pPr>
      <w:suppressAutoHyphens/>
      <w:spacing w:after="200" w:line="276" w:lineRule="auto"/>
      <w:ind w:left="720"/>
    </w:pPr>
    <w:rPr>
      <w:rFonts w:ascii="Calibri" w:eastAsia="Arial Unicode MS" w:hAnsi="Calibri" w:cs="Calibri"/>
      <w:sz w:val="22"/>
      <w:szCs w:val="22"/>
      <w:lang w:val="uk-UA" w:eastAsia="ar-SA"/>
    </w:rPr>
  </w:style>
  <w:style w:type="paragraph" w:customStyle="1" w:styleId="c5">
    <w:name w:val="c5"/>
    <w:basedOn w:val="a"/>
    <w:rsid w:val="007F746C"/>
    <w:pPr>
      <w:spacing w:before="100" w:beforeAutospacing="1" w:after="100" w:afterAutospacing="1"/>
    </w:pPr>
    <w:rPr>
      <w:rFonts w:eastAsia="Calibri"/>
      <w:sz w:val="24"/>
      <w:szCs w:val="24"/>
      <w:lang w:val="en-US" w:eastAsia="uk-UA" w:bidi="en-US"/>
    </w:rPr>
  </w:style>
  <w:style w:type="character" w:customStyle="1" w:styleId="20">
    <w:name w:val="номер страницы2"/>
    <w:rsid w:val="007F746C"/>
  </w:style>
  <w:style w:type="character" w:customStyle="1" w:styleId="c6">
    <w:name w:val="c6"/>
    <w:rsid w:val="007F746C"/>
    <w:rPr>
      <w:rFonts w:ascii="Times New Roman" w:hAnsi="Times New Roman" w:cs="Times New Roman" w:hint="default"/>
    </w:rPr>
  </w:style>
  <w:style w:type="character" w:customStyle="1" w:styleId="Char">
    <w:name w:val="Тело Char"/>
    <w:link w:val="ab"/>
    <w:semiHidden/>
    <w:locked/>
    <w:rsid w:val="007F746C"/>
    <w:rPr>
      <w:rFonts w:ascii="Times New Roman" w:eastAsia="Times New Roman" w:hAnsi="Times New Roman" w:cs="Times New Roman"/>
      <w:color w:val="000000"/>
      <w:sz w:val="24"/>
      <w:szCs w:val="24"/>
      <w:lang w:eastAsia="ru-RU"/>
    </w:rPr>
  </w:style>
  <w:style w:type="paragraph" w:customStyle="1" w:styleId="ab">
    <w:name w:val="Тело"/>
    <w:basedOn w:val="a"/>
    <w:link w:val="Char"/>
    <w:autoRedefine/>
    <w:semiHidden/>
    <w:rsid w:val="007F746C"/>
    <w:pPr>
      <w:spacing w:line="360" w:lineRule="auto"/>
      <w:ind w:firstLine="340"/>
      <w:jc w:val="both"/>
    </w:pPr>
    <w:rPr>
      <w:color w:val="000000"/>
      <w:sz w:val="24"/>
      <w:szCs w:val="24"/>
    </w:rPr>
  </w:style>
  <w:style w:type="paragraph" w:styleId="ac">
    <w:name w:val="Balloon Text"/>
    <w:basedOn w:val="a"/>
    <w:link w:val="ad"/>
    <w:uiPriority w:val="99"/>
    <w:semiHidden/>
    <w:unhideWhenUsed/>
    <w:rsid w:val="0017662A"/>
    <w:rPr>
      <w:rFonts w:ascii="Tahoma" w:hAnsi="Tahoma" w:cs="Tahoma"/>
      <w:sz w:val="16"/>
      <w:szCs w:val="16"/>
    </w:rPr>
  </w:style>
  <w:style w:type="character" w:customStyle="1" w:styleId="ad">
    <w:name w:val="Текст выноски Знак"/>
    <w:basedOn w:val="a0"/>
    <w:link w:val="ac"/>
    <w:uiPriority w:val="99"/>
    <w:semiHidden/>
    <w:rsid w:val="0017662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0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268-19" TargetMode="External"/><Relationship Id="rId3" Type="http://schemas.openxmlformats.org/officeDocument/2006/relationships/settings" Target="settings.xml"/><Relationship Id="rId7" Type="http://schemas.openxmlformats.org/officeDocument/2006/relationships/hyperlink" Target="http://www.mo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on.gov.ua/activity/education/zagalna-serednya/navchalni-programy.html" TargetMode="External"/><Relationship Id="rId11" Type="http://schemas.openxmlformats.org/officeDocument/2006/relationships/theme" Target="theme/theme1.xml"/><Relationship Id="rId5" Type="http://schemas.openxmlformats.org/officeDocument/2006/relationships/hyperlink" Target="http://mon.gov.ua/activity/education/zagalna-serednya/navchalni-programi-5-9-klas-2017.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5.rada.gov.ua/laws/show/222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24819</Words>
  <Characters>14147</Characters>
  <Application>Microsoft Office Word</Application>
  <DocSecurity>0</DocSecurity>
  <Lines>117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Користувач Windows</cp:lastModifiedBy>
  <cp:revision>3</cp:revision>
  <cp:lastPrinted>2018-08-28T11:06:00Z</cp:lastPrinted>
  <dcterms:created xsi:type="dcterms:W3CDTF">2018-08-25T14:08:00Z</dcterms:created>
  <dcterms:modified xsi:type="dcterms:W3CDTF">2018-08-28T11:08:00Z</dcterms:modified>
</cp:coreProperties>
</file>