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80" w:rightFromText="180" w:vertAnchor="text" w:horzAnchor="margin" w:tblpY="-113"/>
        <w:tblW w:w="10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42"/>
        <w:gridCol w:w="4531"/>
        <w:gridCol w:w="142"/>
      </w:tblGrid>
      <w:tr w:rsidR="00536563" w:rsidTr="00536563">
        <w:tc>
          <w:tcPr>
            <w:tcW w:w="6062" w:type="dxa"/>
            <w:gridSpan w:val="2"/>
          </w:tcPr>
          <w:p w:rsidR="00536563" w:rsidRPr="003E13D2" w:rsidRDefault="00536563" w:rsidP="00536563">
            <w:pPr>
              <w:jc w:val="both"/>
              <w:rPr>
                <w:rFonts w:eastAsia="Times New Roman"/>
                <w:i/>
                <w:sz w:val="28"/>
                <w:szCs w:val="28"/>
                <w:highlight w:val="white"/>
              </w:rPr>
            </w:pPr>
          </w:p>
        </w:tc>
        <w:tc>
          <w:tcPr>
            <w:tcW w:w="4673" w:type="dxa"/>
            <w:gridSpan w:val="2"/>
          </w:tcPr>
          <w:p w:rsidR="00536563" w:rsidRPr="003E13D2" w:rsidRDefault="00536563" w:rsidP="00536563">
            <w:pPr>
              <w:jc w:val="both"/>
              <w:rPr>
                <w:rFonts w:eastAsia="Times New Roman"/>
                <w:i/>
                <w:sz w:val="28"/>
                <w:szCs w:val="28"/>
                <w:highlight w:val="white"/>
              </w:rPr>
            </w:pPr>
          </w:p>
        </w:tc>
      </w:tr>
      <w:tr w:rsidR="00536563" w:rsidRPr="008A31D6" w:rsidTr="00536563">
        <w:trPr>
          <w:gridAfter w:val="1"/>
          <w:wAfter w:w="142" w:type="dxa"/>
        </w:trPr>
        <w:tc>
          <w:tcPr>
            <w:tcW w:w="5920" w:type="dxa"/>
          </w:tcPr>
          <w:p w:rsidR="00536563" w:rsidRPr="008A31D6" w:rsidRDefault="00536563" w:rsidP="00536563">
            <w:pPr>
              <w:spacing w:after="0" w:line="240" w:lineRule="auto"/>
              <w:jc w:val="both"/>
              <w:rPr>
                <w:rFonts w:eastAsia="Times New Roman"/>
                <w:sz w:val="26"/>
                <w:szCs w:val="26"/>
                <w:highlight w:val="white"/>
              </w:rPr>
            </w:pPr>
            <w:r w:rsidRPr="008A31D6">
              <w:rPr>
                <w:rFonts w:eastAsia="Times New Roman"/>
                <w:sz w:val="26"/>
                <w:szCs w:val="26"/>
                <w:highlight w:val="white"/>
              </w:rPr>
              <w:t>Схвалено</w:t>
            </w:r>
          </w:p>
          <w:p w:rsidR="00536563" w:rsidRPr="008A31D6" w:rsidRDefault="00536563" w:rsidP="00536563">
            <w:pPr>
              <w:spacing w:after="0" w:line="240" w:lineRule="auto"/>
              <w:jc w:val="both"/>
              <w:rPr>
                <w:rFonts w:eastAsia="Times New Roman"/>
                <w:sz w:val="26"/>
                <w:szCs w:val="26"/>
                <w:highlight w:val="white"/>
              </w:rPr>
            </w:pPr>
            <w:r w:rsidRPr="008A31D6">
              <w:rPr>
                <w:rFonts w:eastAsia="Times New Roman"/>
                <w:sz w:val="26"/>
                <w:szCs w:val="26"/>
                <w:highlight w:val="white"/>
              </w:rPr>
              <w:t>педагогічною радою</w:t>
            </w:r>
          </w:p>
          <w:p w:rsidR="00536563" w:rsidRPr="008A31D6" w:rsidRDefault="00536563" w:rsidP="00536563">
            <w:pPr>
              <w:spacing w:after="0" w:line="240" w:lineRule="auto"/>
              <w:jc w:val="both"/>
              <w:rPr>
                <w:rFonts w:eastAsia="Times New Roman"/>
                <w:sz w:val="26"/>
                <w:szCs w:val="26"/>
                <w:highlight w:val="white"/>
              </w:rPr>
            </w:pPr>
            <w:r w:rsidRPr="008A31D6">
              <w:rPr>
                <w:rFonts w:eastAsia="Times New Roman"/>
                <w:sz w:val="26"/>
                <w:szCs w:val="26"/>
                <w:highlight w:val="white"/>
              </w:rPr>
              <w:t>школи</w:t>
            </w:r>
          </w:p>
          <w:p w:rsidR="00536563" w:rsidRPr="008A31D6" w:rsidRDefault="00F839F2" w:rsidP="00536563">
            <w:pPr>
              <w:spacing w:after="0" w:line="240" w:lineRule="auto"/>
              <w:jc w:val="both"/>
              <w:rPr>
                <w:rFonts w:eastAsia="Times New Roman"/>
                <w:sz w:val="26"/>
                <w:szCs w:val="26"/>
                <w:highlight w:val="white"/>
              </w:rPr>
            </w:pPr>
            <w:r>
              <w:rPr>
                <w:rFonts w:eastAsia="Times New Roman"/>
                <w:sz w:val="26"/>
                <w:szCs w:val="26"/>
                <w:highlight w:val="white"/>
              </w:rPr>
              <w:t>___________</w:t>
            </w:r>
            <w:r w:rsidR="0058644B" w:rsidRPr="008A31D6">
              <w:rPr>
                <w:rFonts w:eastAsia="Times New Roman"/>
                <w:sz w:val="26"/>
                <w:szCs w:val="26"/>
                <w:highlight w:val="white"/>
              </w:rPr>
              <w:t>2019</w:t>
            </w:r>
            <w:r w:rsidR="00536563" w:rsidRPr="008A31D6">
              <w:rPr>
                <w:rFonts w:eastAsia="Times New Roman"/>
                <w:sz w:val="26"/>
                <w:szCs w:val="26"/>
                <w:highlight w:val="white"/>
              </w:rPr>
              <w:t xml:space="preserve"> року</w:t>
            </w:r>
          </w:p>
          <w:p w:rsidR="00536563" w:rsidRPr="008A31D6" w:rsidRDefault="00536563" w:rsidP="00536563">
            <w:pPr>
              <w:spacing w:after="0" w:line="240" w:lineRule="auto"/>
              <w:jc w:val="both"/>
              <w:rPr>
                <w:rFonts w:eastAsia="Times New Roman"/>
                <w:sz w:val="26"/>
                <w:szCs w:val="26"/>
                <w:highlight w:val="white"/>
              </w:rPr>
            </w:pPr>
            <w:r w:rsidRPr="008A31D6">
              <w:rPr>
                <w:rFonts w:eastAsia="Times New Roman"/>
                <w:sz w:val="26"/>
                <w:szCs w:val="26"/>
                <w:highlight w:val="white"/>
              </w:rPr>
              <w:t>протокол №</w:t>
            </w:r>
            <w:r w:rsidRPr="008A31D6">
              <w:rPr>
                <w:rFonts w:eastAsia="Times New Roman"/>
                <w:sz w:val="26"/>
                <w:szCs w:val="26"/>
                <w:highlight w:val="white"/>
                <w:lang w:val="ru-RU"/>
              </w:rPr>
              <w:t xml:space="preserve"> </w:t>
            </w:r>
            <w:r w:rsidR="00F839F2">
              <w:rPr>
                <w:rFonts w:eastAsia="Times New Roman"/>
                <w:sz w:val="26"/>
                <w:szCs w:val="26"/>
                <w:highlight w:val="white"/>
                <w:lang w:val="ru-RU"/>
              </w:rPr>
              <w:t>___</w:t>
            </w:r>
            <w:bookmarkStart w:id="0" w:name="_GoBack"/>
            <w:bookmarkEnd w:id="0"/>
          </w:p>
        </w:tc>
        <w:tc>
          <w:tcPr>
            <w:tcW w:w="4673" w:type="dxa"/>
            <w:gridSpan w:val="2"/>
          </w:tcPr>
          <w:p w:rsidR="00536563" w:rsidRPr="008A31D6" w:rsidRDefault="00F839F2" w:rsidP="00536563">
            <w:pPr>
              <w:spacing w:after="0" w:line="240" w:lineRule="auto"/>
              <w:jc w:val="both"/>
              <w:rPr>
                <w:rFonts w:eastAsia="Times New Roman"/>
                <w:sz w:val="26"/>
                <w:szCs w:val="26"/>
                <w:highlight w:val="white"/>
              </w:rPr>
            </w:pPr>
            <w:r>
              <w:rPr>
                <w:rFonts w:eastAsia="Times New Roman"/>
                <w:sz w:val="26"/>
                <w:szCs w:val="26"/>
                <w:highlight w:val="white"/>
              </w:rPr>
              <w:t xml:space="preserve">                   </w:t>
            </w:r>
            <w:r w:rsidR="0061744B" w:rsidRPr="008A31D6">
              <w:rPr>
                <w:rFonts w:eastAsia="Times New Roman"/>
                <w:sz w:val="26"/>
                <w:szCs w:val="26"/>
                <w:highlight w:val="white"/>
              </w:rPr>
              <w:t>Затверджую</w:t>
            </w:r>
          </w:p>
          <w:p w:rsidR="00536563" w:rsidRPr="008A31D6" w:rsidRDefault="00F839F2" w:rsidP="00536563">
            <w:pPr>
              <w:spacing w:after="0" w:line="240" w:lineRule="auto"/>
              <w:jc w:val="both"/>
              <w:rPr>
                <w:rFonts w:eastAsia="Times New Roman"/>
                <w:sz w:val="26"/>
                <w:szCs w:val="26"/>
                <w:highlight w:val="white"/>
                <w:lang w:val="ru-RU"/>
              </w:rPr>
            </w:pPr>
            <w:r>
              <w:rPr>
                <w:rFonts w:eastAsia="Times New Roman"/>
                <w:sz w:val="26"/>
                <w:szCs w:val="26"/>
                <w:highlight w:val="white"/>
              </w:rPr>
              <w:t xml:space="preserve">                   </w:t>
            </w:r>
            <w:r w:rsidR="00536563" w:rsidRPr="008A31D6">
              <w:rPr>
                <w:rFonts w:eastAsia="Times New Roman"/>
                <w:sz w:val="26"/>
                <w:szCs w:val="26"/>
                <w:highlight w:val="white"/>
              </w:rPr>
              <w:t xml:space="preserve">Директор </w:t>
            </w:r>
            <w:r w:rsidR="0058644B" w:rsidRPr="008A31D6">
              <w:rPr>
                <w:rFonts w:eastAsia="Times New Roman"/>
                <w:sz w:val="26"/>
                <w:szCs w:val="26"/>
                <w:highlight w:val="white"/>
              </w:rPr>
              <w:t>ліцею</w:t>
            </w:r>
            <w:r w:rsidR="00536563" w:rsidRPr="008A31D6">
              <w:rPr>
                <w:rFonts w:eastAsia="Times New Roman"/>
                <w:sz w:val="26"/>
                <w:szCs w:val="26"/>
                <w:highlight w:val="white"/>
              </w:rPr>
              <w:t xml:space="preserve"> </w:t>
            </w:r>
          </w:p>
          <w:p w:rsidR="00536563" w:rsidRPr="008A31D6" w:rsidRDefault="00F839F2" w:rsidP="00536563">
            <w:pPr>
              <w:spacing w:after="0" w:line="240" w:lineRule="auto"/>
              <w:jc w:val="both"/>
              <w:rPr>
                <w:rFonts w:eastAsia="Times New Roman"/>
                <w:sz w:val="26"/>
                <w:szCs w:val="26"/>
                <w:highlight w:val="white"/>
                <w:lang w:val="ru-RU"/>
              </w:rPr>
            </w:pPr>
            <w:r>
              <w:rPr>
                <w:rFonts w:eastAsia="Times New Roman"/>
                <w:sz w:val="26"/>
                <w:szCs w:val="26"/>
                <w:highlight w:val="white"/>
                <w:lang w:val="ru-RU"/>
              </w:rPr>
              <w:t xml:space="preserve">                   </w:t>
            </w:r>
            <w:r w:rsidR="00536563" w:rsidRPr="008A31D6">
              <w:rPr>
                <w:rFonts w:eastAsia="Times New Roman"/>
                <w:sz w:val="26"/>
                <w:szCs w:val="26"/>
                <w:highlight w:val="white"/>
                <w:lang w:val="ru-RU"/>
              </w:rPr>
              <w:t>______________</w:t>
            </w:r>
          </w:p>
          <w:p w:rsidR="00536563" w:rsidRPr="008A31D6" w:rsidRDefault="00F839F2" w:rsidP="00536563">
            <w:pPr>
              <w:spacing w:after="0" w:line="240" w:lineRule="auto"/>
              <w:jc w:val="both"/>
              <w:rPr>
                <w:rFonts w:eastAsia="Times New Roman"/>
                <w:sz w:val="26"/>
                <w:szCs w:val="26"/>
                <w:highlight w:val="white"/>
              </w:rPr>
            </w:pPr>
            <w:r>
              <w:rPr>
                <w:rFonts w:eastAsia="Times New Roman"/>
                <w:sz w:val="26"/>
                <w:szCs w:val="26"/>
                <w:highlight w:val="white"/>
              </w:rPr>
              <w:t xml:space="preserve">                    </w:t>
            </w:r>
            <w:r w:rsidR="00536563" w:rsidRPr="008A31D6">
              <w:rPr>
                <w:rFonts w:eastAsia="Times New Roman"/>
                <w:sz w:val="26"/>
                <w:szCs w:val="26"/>
                <w:highlight w:val="white"/>
              </w:rPr>
              <w:t>О.В. Щербань</w:t>
            </w:r>
          </w:p>
          <w:p w:rsidR="00536563" w:rsidRPr="008A31D6" w:rsidRDefault="00536563" w:rsidP="00536563">
            <w:pPr>
              <w:spacing w:after="0" w:line="240" w:lineRule="auto"/>
              <w:jc w:val="both"/>
              <w:rPr>
                <w:rFonts w:eastAsia="Times New Roman"/>
                <w:sz w:val="26"/>
                <w:szCs w:val="26"/>
                <w:highlight w:val="white"/>
              </w:rPr>
            </w:pPr>
          </w:p>
        </w:tc>
      </w:tr>
    </w:tbl>
    <w:p w:rsidR="003E13D2" w:rsidRPr="008A31D6" w:rsidRDefault="0015410B" w:rsidP="00F938E6">
      <w:pPr>
        <w:shd w:val="clear" w:color="auto" w:fill="FFFFFF"/>
        <w:spacing w:after="0" w:line="360" w:lineRule="auto"/>
        <w:rPr>
          <w:sz w:val="28"/>
          <w:szCs w:val="28"/>
        </w:rPr>
      </w:pPr>
      <w:r w:rsidRPr="008A31D6">
        <w:rPr>
          <w:sz w:val="28"/>
          <w:szCs w:val="28"/>
        </w:rPr>
        <w:t xml:space="preserve">            </w:t>
      </w:r>
    </w:p>
    <w:p w:rsidR="003E13D2" w:rsidRPr="008A31D6" w:rsidRDefault="003E13D2" w:rsidP="003E13D2">
      <w:pPr>
        <w:jc w:val="both"/>
        <w:rPr>
          <w:rFonts w:eastAsia="Times New Roman"/>
          <w:sz w:val="28"/>
          <w:szCs w:val="28"/>
          <w:highlight w:val="white"/>
        </w:rPr>
      </w:pPr>
    </w:p>
    <w:p w:rsidR="0058644B" w:rsidRDefault="0058644B" w:rsidP="003E13D2">
      <w:pPr>
        <w:jc w:val="both"/>
        <w:rPr>
          <w:rFonts w:eastAsia="Times New Roman"/>
          <w:sz w:val="28"/>
          <w:szCs w:val="28"/>
          <w:highlight w:val="white"/>
        </w:rPr>
      </w:pPr>
    </w:p>
    <w:p w:rsidR="0058644B" w:rsidRDefault="0058644B" w:rsidP="003E13D2">
      <w:pPr>
        <w:jc w:val="both"/>
        <w:rPr>
          <w:rFonts w:eastAsia="Times New Roman"/>
          <w:sz w:val="28"/>
          <w:szCs w:val="28"/>
          <w:highlight w:val="white"/>
        </w:rPr>
      </w:pPr>
    </w:p>
    <w:p w:rsidR="003E13D2" w:rsidRDefault="003E13D2" w:rsidP="003E13D2">
      <w:pPr>
        <w:ind w:firstLine="709"/>
        <w:jc w:val="both"/>
        <w:rPr>
          <w:rFonts w:eastAsia="Times New Roman"/>
          <w:sz w:val="28"/>
          <w:szCs w:val="28"/>
          <w:highlight w:val="white"/>
        </w:rPr>
      </w:pPr>
    </w:p>
    <w:p w:rsidR="003E13D2" w:rsidRPr="00F839F2" w:rsidRDefault="003E13D2" w:rsidP="003E13D2">
      <w:pPr>
        <w:ind w:firstLine="709"/>
        <w:jc w:val="center"/>
        <w:rPr>
          <w:rFonts w:eastAsia="Times New Roman"/>
          <w:b/>
          <w:sz w:val="40"/>
          <w:szCs w:val="40"/>
          <w:highlight w:val="white"/>
        </w:rPr>
      </w:pPr>
      <w:r w:rsidRPr="00F839F2">
        <w:rPr>
          <w:rFonts w:eastAsia="Times New Roman"/>
          <w:b/>
          <w:sz w:val="40"/>
          <w:szCs w:val="40"/>
          <w:highlight w:val="white"/>
        </w:rPr>
        <w:t>ОСВІТНЯ ПРОГРАМА</w:t>
      </w:r>
    </w:p>
    <w:p w:rsidR="00F839F2" w:rsidRPr="00F839F2" w:rsidRDefault="00F839F2" w:rsidP="003E13D2">
      <w:pPr>
        <w:ind w:firstLine="709"/>
        <w:jc w:val="center"/>
        <w:rPr>
          <w:rFonts w:eastAsia="Times New Roman"/>
          <w:b/>
          <w:sz w:val="40"/>
          <w:szCs w:val="40"/>
          <w:highlight w:val="white"/>
          <w:lang w:val="ru-RU"/>
        </w:rPr>
      </w:pPr>
      <w:r w:rsidRPr="00F839F2">
        <w:rPr>
          <w:rFonts w:eastAsia="Times New Roman"/>
          <w:b/>
          <w:sz w:val="40"/>
          <w:szCs w:val="40"/>
          <w:highlight w:val="white"/>
          <w:lang w:val="ru-RU"/>
        </w:rPr>
        <w:t>Комунального закладу</w:t>
      </w:r>
    </w:p>
    <w:p w:rsidR="003E13D2" w:rsidRPr="00F839F2" w:rsidRDefault="00F839F2" w:rsidP="003E13D2">
      <w:pPr>
        <w:ind w:firstLine="709"/>
        <w:jc w:val="center"/>
        <w:rPr>
          <w:rFonts w:eastAsia="Times New Roman"/>
          <w:b/>
          <w:sz w:val="40"/>
          <w:szCs w:val="40"/>
          <w:highlight w:val="white"/>
        </w:rPr>
      </w:pPr>
      <w:r w:rsidRPr="00F839F2">
        <w:rPr>
          <w:rFonts w:eastAsia="Times New Roman"/>
          <w:b/>
          <w:sz w:val="40"/>
          <w:szCs w:val="40"/>
          <w:highlight w:val="white"/>
          <w:lang w:val="ru-RU"/>
        </w:rPr>
        <w:t>«</w:t>
      </w:r>
      <w:r w:rsidR="0058644B" w:rsidRPr="00F839F2">
        <w:rPr>
          <w:rFonts w:eastAsia="Times New Roman"/>
          <w:b/>
          <w:sz w:val="40"/>
          <w:szCs w:val="40"/>
          <w:highlight w:val="white"/>
          <w:lang w:val="ru-RU"/>
        </w:rPr>
        <w:t>Якушинецьк</w:t>
      </w:r>
      <w:r w:rsidRPr="00F839F2">
        <w:rPr>
          <w:rFonts w:eastAsia="Times New Roman"/>
          <w:b/>
          <w:sz w:val="40"/>
          <w:szCs w:val="40"/>
          <w:highlight w:val="white"/>
          <w:lang w:val="ru-RU"/>
        </w:rPr>
        <w:t>ий</w:t>
      </w:r>
      <w:r w:rsidR="0058644B" w:rsidRPr="00F839F2">
        <w:rPr>
          <w:rFonts w:eastAsia="Times New Roman"/>
          <w:b/>
          <w:sz w:val="40"/>
          <w:szCs w:val="40"/>
          <w:highlight w:val="white"/>
          <w:lang w:val="ru-RU"/>
        </w:rPr>
        <w:t xml:space="preserve"> ліце</w:t>
      </w:r>
      <w:r w:rsidRPr="00F839F2">
        <w:rPr>
          <w:rFonts w:eastAsia="Times New Roman"/>
          <w:b/>
          <w:sz w:val="40"/>
          <w:szCs w:val="40"/>
          <w:highlight w:val="white"/>
          <w:lang w:val="ru-RU"/>
        </w:rPr>
        <w:t>й»</w:t>
      </w:r>
    </w:p>
    <w:p w:rsidR="003E13D2" w:rsidRPr="00F839F2" w:rsidRDefault="003E13D2" w:rsidP="003E13D2">
      <w:pPr>
        <w:ind w:firstLine="709"/>
        <w:jc w:val="center"/>
        <w:rPr>
          <w:rFonts w:eastAsia="Times New Roman"/>
          <w:b/>
          <w:sz w:val="40"/>
          <w:szCs w:val="40"/>
          <w:highlight w:val="white"/>
        </w:rPr>
      </w:pPr>
      <w:r w:rsidRPr="00F839F2">
        <w:rPr>
          <w:rFonts w:eastAsia="Times New Roman"/>
          <w:b/>
          <w:sz w:val="40"/>
          <w:szCs w:val="40"/>
          <w:highlight w:val="white"/>
        </w:rPr>
        <w:t>Вінницької області</w:t>
      </w:r>
    </w:p>
    <w:p w:rsidR="003E13D2" w:rsidRPr="00F839F2" w:rsidRDefault="0058644B" w:rsidP="003E13D2">
      <w:pPr>
        <w:ind w:firstLine="709"/>
        <w:jc w:val="center"/>
        <w:rPr>
          <w:rFonts w:eastAsia="Times New Roman"/>
          <w:b/>
          <w:sz w:val="40"/>
          <w:szCs w:val="40"/>
          <w:highlight w:val="white"/>
        </w:rPr>
      </w:pPr>
      <w:r w:rsidRPr="00F839F2">
        <w:rPr>
          <w:rFonts w:eastAsia="Times New Roman"/>
          <w:b/>
          <w:sz w:val="40"/>
          <w:szCs w:val="40"/>
          <w:highlight w:val="white"/>
        </w:rPr>
        <w:t xml:space="preserve">школи </w:t>
      </w:r>
      <w:r w:rsidR="00F13A75" w:rsidRPr="00F839F2">
        <w:rPr>
          <w:rFonts w:eastAsia="Times New Roman"/>
          <w:b/>
          <w:sz w:val="40"/>
          <w:szCs w:val="40"/>
          <w:highlight w:val="white"/>
        </w:rPr>
        <w:t>І ступеня ( 1-4 класи)</w:t>
      </w:r>
    </w:p>
    <w:p w:rsidR="00DC460B" w:rsidRPr="00F839F2" w:rsidRDefault="00DC460B" w:rsidP="003E13D2">
      <w:pPr>
        <w:ind w:firstLine="709"/>
        <w:jc w:val="center"/>
        <w:rPr>
          <w:rFonts w:eastAsia="Times New Roman"/>
          <w:i/>
          <w:sz w:val="40"/>
          <w:szCs w:val="40"/>
          <w:highlight w:val="white"/>
        </w:rPr>
      </w:pPr>
    </w:p>
    <w:p w:rsidR="00DC460B" w:rsidRPr="00F839F2" w:rsidRDefault="00DC460B" w:rsidP="003E13D2">
      <w:pPr>
        <w:ind w:firstLine="709"/>
        <w:jc w:val="center"/>
        <w:rPr>
          <w:rFonts w:eastAsia="Times New Roman"/>
          <w:i/>
          <w:sz w:val="40"/>
          <w:szCs w:val="40"/>
          <w:highlight w:val="white"/>
        </w:rPr>
      </w:pPr>
    </w:p>
    <w:p w:rsidR="00DC460B" w:rsidRDefault="00DC460B" w:rsidP="003E13D2">
      <w:pPr>
        <w:ind w:firstLine="709"/>
        <w:jc w:val="center"/>
        <w:rPr>
          <w:rFonts w:eastAsia="Times New Roman"/>
          <w:i/>
          <w:sz w:val="48"/>
          <w:szCs w:val="48"/>
          <w:highlight w:val="white"/>
        </w:rPr>
      </w:pPr>
    </w:p>
    <w:p w:rsidR="00DC460B" w:rsidRDefault="00DC460B" w:rsidP="003E13D2">
      <w:pPr>
        <w:ind w:firstLine="709"/>
        <w:jc w:val="center"/>
        <w:rPr>
          <w:rFonts w:eastAsia="Times New Roman"/>
          <w:i/>
          <w:sz w:val="48"/>
          <w:szCs w:val="48"/>
          <w:highlight w:val="white"/>
        </w:rPr>
      </w:pPr>
    </w:p>
    <w:p w:rsidR="00536563" w:rsidRDefault="00536563" w:rsidP="00536563">
      <w:pPr>
        <w:ind w:firstLine="709"/>
        <w:jc w:val="center"/>
        <w:rPr>
          <w:rFonts w:eastAsia="Times New Roman"/>
          <w:sz w:val="36"/>
          <w:szCs w:val="36"/>
          <w:highlight w:val="white"/>
        </w:rPr>
      </w:pPr>
    </w:p>
    <w:p w:rsidR="00536563" w:rsidRDefault="00536563" w:rsidP="00536563">
      <w:pPr>
        <w:ind w:firstLine="709"/>
        <w:jc w:val="center"/>
        <w:rPr>
          <w:rFonts w:eastAsia="Times New Roman"/>
          <w:sz w:val="36"/>
          <w:szCs w:val="36"/>
          <w:highlight w:val="white"/>
        </w:rPr>
      </w:pPr>
    </w:p>
    <w:p w:rsidR="0058644B" w:rsidRDefault="0058644B" w:rsidP="00536563">
      <w:pPr>
        <w:ind w:firstLine="709"/>
        <w:jc w:val="center"/>
        <w:rPr>
          <w:rFonts w:eastAsia="Times New Roman"/>
          <w:sz w:val="36"/>
          <w:szCs w:val="36"/>
          <w:highlight w:val="white"/>
        </w:rPr>
      </w:pPr>
    </w:p>
    <w:p w:rsidR="0058644B" w:rsidRDefault="0058644B" w:rsidP="00536563">
      <w:pPr>
        <w:ind w:firstLine="709"/>
        <w:jc w:val="center"/>
        <w:rPr>
          <w:rFonts w:eastAsia="Times New Roman"/>
          <w:sz w:val="36"/>
          <w:szCs w:val="36"/>
          <w:highlight w:val="white"/>
        </w:rPr>
      </w:pPr>
    </w:p>
    <w:p w:rsidR="0058644B" w:rsidRDefault="0058644B" w:rsidP="00F839F2">
      <w:pPr>
        <w:rPr>
          <w:rFonts w:eastAsia="Times New Roman"/>
          <w:sz w:val="36"/>
          <w:szCs w:val="36"/>
          <w:highlight w:val="white"/>
        </w:rPr>
      </w:pPr>
    </w:p>
    <w:p w:rsidR="0058644B" w:rsidRPr="00F839F2" w:rsidRDefault="00536563" w:rsidP="0058644B">
      <w:pPr>
        <w:ind w:firstLine="709"/>
        <w:jc w:val="center"/>
        <w:rPr>
          <w:rFonts w:eastAsia="Times New Roman"/>
          <w:b/>
          <w:sz w:val="28"/>
          <w:szCs w:val="28"/>
          <w:highlight w:val="white"/>
        </w:rPr>
      </w:pPr>
      <w:r w:rsidRPr="00F839F2">
        <w:rPr>
          <w:rFonts w:eastAsia="Times New Roman"/>
          <w:b/>
          <w:sz w:val="28"/>
          <w:szCs w:val="28"/>
          <w:highlight w:val="white"/>
        </w:rPr>
        <w:t>с. Якушинці   201</w:t>
      </w:r>
      <w:r w:rsidR="008A31D6" w:rsidRPr="00F839F2">
        <w:rPr>
          <w:rFonts w:eastAsia="Times New Roman"/>
          <w:b/>
          <w:sz w:val="28"/>
          <w:szCs w:val="28"/>
          <w:highlight w:val="white"/>
        </w:rPr>
        <w:t>9</w:t>
      </w:r>
    </w:p>
    <w:p w:rsidR="00C2645B" w:rsidRPr="001D6D32" w:rsidRDefault="0015410B" w:rsidP="00536563">
      <w:pPr>
        <w:pStyle w:val="a9"/>
        <w:spacing w:line="276" w:lineRule="auto"/>
        <w:jc w:val="both"/>
        <w:rPr>
          <w:rFonts w:eastAsia="Times New Roman"/>
          <w:bCs/>
          <w:color w:val="000000"/>
          <w:kern w:val="36"/>
          <w:sz w:val="28"/>
          <w:szCs w:val="28"/>
          <w:lang w:eastAsia="ru-RU"/>
        </w:rPr>
      </w:pPr>
      <w:r w:rsidRPr="0015410B">
        <w:rPr>
          <w:sz w:val="28"/>
          <w:szCs w:val="28"/>
        </w:rPr>
        <w:lastRenderedPageBreak/>
        <w:t xml:space="preserve">      </w:t>
      </w:r>
      <w:r w:rsidR="00C2645B" w:rsidRPr="0015410B">
        <w:rPr>
          <w:sz w:val="28"/>
          <w:szCs w:val="28"/>
        </w:rPr>
        <w:t>Сучасна шкільна освіта з огляду на Закон України „Про освіту” та „Концепцію загальної середньої освіти(12-річна школа)”</w:t>
      </w:r>
      <w:r w:rsidR="001D6D32">
        <w:rPr>
          <w:sz w:val="28"/>
          <w:szCs w:val="28"/>
        </w:rPr>
        <w:t>,</w:t>
      </w:r>
      <w:r w:rsidR="001D6D32">
        <w:rPr>
          <w:rFonts w:eastAsia="Times New Roman"/>
          <w:bCs/>
          <w:color w:val="000000"/>
          <w:kern w:val="36"/>
          <w:sz w:val="28"/>
          <w:szCs w:val="28"/>
          <w:lang w:eastAsia="ru-RU"/>
        </w:rPr>
        <w:t>Концепцію</w:t>
      </w:r>
      <w:r w:rsidR="001D6D32" w:rsidRPr="006C72D9">
        <w:rPr>
          <w:rFonts w:eastAsia="Times New Roman"/>
          <w:bCs/>
          <w:color w:val="000000"/>
          <w:kern w:val="36"/>
          <w:sz w:val="28"/>
          <w:szCs w:val="28"/>
          <w:lang w:eastAsia="ru-RU"/>
        </w:rPr>
        <w:t xml:space="preserve"> Н</w:t>
      </w:r>
      <w:r w:rsidR="001D6D32">
        <w:rPr>
          <w:rFonts w:eastAsia="Times New Roman"/>
          <w:bCs/>
          <w:color w:val="000000"/>
          <w:kern w:val="36"/>
          <w:sz w:val="28"/>
          <w:szCs w:val="28"/>
          <w:lang w:eastAsia="ru-RU"/>
        </w:rPr>
        <w:t xml:space="preserve">ової української школи (схвалену </w:t>
      </w:r>
      <w:r w:rsidR="001D6D32" w:rsidRPr="006C72D9">
        <w:rPr>
          <w:rFonts w:eastAsia="Times New Roman"/>
          <w:bCs/>
          <w:color w:val="000000"/>
          <w:kern w:val="36"/>
          <w:sz w:val="28"/>
          <w:szCs w:val="28"/>
          <w:lang w:eastAsia="ru-RU"/>
        </w:rPr>
        <w:t>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w:t>
      </w:r>
      <w:r w:rsidR="001D6D32">
        <w:rPr>
          <w:rFonts w:eastAsia="Times New Roman"/>
          <w:bCs/>
          <w:color w:val="000000"/>
          <w:kern w:val="36"/>
          <w:sz w:val="28"/>
          <w:szCs w:val="28"/>
          <w:lang w:eastAsia="ru-RU"/>
        </w:rPr>
        <w:t>кола» на період до 2029 року»;</w:t>
      </w:r>
      <w:r w:rsidR="004050FE" w:rsidRPr="004050FE">
        <w:rPr>
          <w:sz w:val="28"/>
          <w:szCs w:val="28"/>
        </w:rPr>
        <w:t xml:space="preserve">  </w:t>
      </w:r>
      <w:r w:rsidR="00C2645B" w:rsidRPr="0015410B">
        <w:rPr>
          <w:sz w:val="28"/>
          <w:szCs w:val="28"/>
        </w:rPr>
        <w:t xml:space="preserve"> </w:t>
      </w:r>
      <w:r w:rsidR="004050FE" w:rsidRPr="004050FE">
        <w:rPr>
          <w:sz w:val="28"/>
          <w:szCs w:val="28"/>
        </w:rPr>
        <w:t xml:space="preserve"> </w:t>
      </w:r>
      <w:r w:rsidR="00C2645B" w:rsidRPr="0015410B">
        <w:rPr>
          <w:sz w:val="28"/>
          <w:szCs w:val="28"/>
        </w:rPr>
        <w:t>безпосередньо пов’язується з успішним формуванням в учнів умінь самостійно вчитися, критично мислити, користуватися комп’ютером, володіти іноземними мовами, прагнути до самопізнання та самореалізації у різних видах діяльності, опановувати практичними вміннями й навичками, необхідними для життєвого і професійного вибору.</w:t>
      </w:r>
      <w:r w:rsidR="00536563">
        <w:rPr>
          <w:sz w:val="28"/>
          <w:szCs w:val="28"/>
        </w:rPr>
        <w:t xml:space="preserve"> </w:t>
      </w:r>
      <w:r w:rsidR="00C2645B" w:rsidRPr="0015410B">
        <w:rPr>
          <w:sz w:val="28"/>
          <w:szCs w:val="28"/>
        </w:rPr>
        <w:t>Початкова ланка освіти – фундамент шкільного навчання, саме в ній закладається основа для форм</w:t>
      </w:r>
      <w:r w:rsidR="00536563">
        <w:rPr>
          <w:sz w:val="28"/>
          <w:szCs w:val="28"/>
        </w:rPr>
        <w:t xml:space="preserve">ування майбутнього громадянина. </w:t>
      </w:r>
      <w:r w:rsidR="00C2645B" w:rsidRPr="0015410B">
        <w:rPr>
          <w:sz w:val="28"/>
          <w:szCs w:val="28"/>
        </w:rPr>
        <w:t xml:space="preserve">Глибинний смисл самої назви „початкова школа”, „школа першого ступеня” підкреслює нашу відповідальність за те, яким від самого початку буде учіння. Сприятливість психіки молодшого школяра, його готовність наслідувати, випробовувати себе, довіра до батьків, учителя – усе це створює унікальні можливості для виховання моральної і самостійно мислячої особистості. </w:t>
      </w:r>
    </w:p>
    <w:p w:rsidR="003A3A12" w:rsidRDefault="00FC4F40" w:rsidP="00536563">
      <w:pPr>
        <w:pStyle w:val="a9"/>
        <w:spacing w:line="276" w:lineRule="auto"/>
        <w:ind w:firstLine="567"/>
        <w:jc w:val="both"/>
        <w:rPr>
          <w:rFonts w:eastAsia="Times New Roman"/>
          <w:bCs/>
          <w:color w:val="000000"/>
          <w:kern w:val="36"/>
          <w:sz w:val="28"/>
          <w:szCs w:val="28"/>
          <w:lang w:eastAsia="ru-RU"/>
        </w:rPr>
      </w:pPr>
      <w:r w:rsidRPr="00F938E6">
        <w:rPr>
          <w:sz w:val="28"/>
          <w:szCs w:val="28"/>
        </w:rPr>
        <w:t xml:space="preserve">Освітня програма </w:t>
      </w:r>
      <w:r w:rsidR="00F938E6" w:rsidRPr="00F938E6">
        <w:rPr>
          <w:sz w:val="28"/>
          <w:szCs w:val="28"/>
        </w:rPr>
        <w:t xml:space="preserve"> початко</w:t>
      </w:r>
      <w:r w:rsidR="00F938E6">
        <w:rPr>
          <w:sz w:val="28"/>
          <w:szCs w:val="28"/>
        </w:rPr>
        <w:t xml:space="preserve">вої школи  </w:t>
      </w:r>
      <w:r w:rsidR="0058644B">
        <w:rPr>
          <w:sz w:val="28"/>
          <w:szCs w:val="28"/>
        </w:rPr>
        <w:t>Якушинецького  ліцею</w:t>
      </w:r>
      <w:r w:rsidR="00F938E6">
        <w:rPr>
          <w:sz w:val="28"/>
          <w:szCs w:val="28"/>
        </w:rPr>
        <w:t xml:space="preserve"> Вінницької області </w:t>
      </w:r>
      <w:r w:rsidR="0058644B">
        <w:rPr>
          <w:sz w:val="28"/>
          <w:szCs w:val="28"/>
        </w:rPr>
        <w:t xml:space="preserve"> </w:t>
      </w:r>
      <w:r w:rsidR="003A3A12">
        <w:rPr>
          <w:rFonts w:eastAsia="Times New Roman"/>
          <w:bCs/>
          <w:color w:val="000000"/>
          <w:kern w:val="36"/>
          <w:sz w:val="28"/>
          <w:szCs w:val="28"/>
          <w:lang w:eastAsia="ru-RU"/>
        </w:rPr>
        <w:t xml:space="preserve"> здійснюється відповідно до:</w:t>
      </w:r>
    </w:p>
    <w:p w:rsidR="00F938E6" w:rsidRPr="00536563" w:rsidRDefault="003A3A12" w:rsidP="00536563">
      <w:pPr>
        <w:pStyle w:val="a9"/>
        <w:numPr>
          <w:ilvl w:val="0"/>
          <w:numId w:val="42"/>
        </w:numPr>
        <w:spacing w:line="276" w:lineRule="auto"/>
        <w:jc w:val="both"/>
        <w:rPr>
          <w:sz w:val="28"/>
          <w:szCs w:val="28"/>
        </w:rPr>
      </w:pPr>
      <w:r>
        <w:rPr>
          <w:rFonts w:eastAsia="Times New Roman"/>
          <w:bCs/>
          <w:color w:val="000000"/>
          <w:kern w:val="36"/>
          <w:sz w:val="28"/>
          <w:szCs w:val="28"/>
          <w:lang w:eastAsia="ru-RU"/>
        </w:rPr>
        <w:t xml:space="preserve">Закону України </w:t>
      </w:r>
      <w:r w:rsidR="00F938E6" w:rsidRPr="006C72D9">
        <w:rPr>
          <w:rFonts w:eastAsia="Times New Roman"/>
          <w:bCs/>
          <w:color w:val="000000"/>
          <w:kern w:val="36"/>
          <w:sz w:val="28"/>
          <w:szCs w:val="28"/>
          <w:lang w:eastAsia="ru-RU"/>
        </w:rPr>
        <w:t xml:space="preserve"> «Про освіту»</w:t>
      </w:r>
      <w:r>
        <w:rPr>
          <w:rFonts w:eastAsia="Times New Roman"/>
          <w:bCs/>
          <w:color w:val="000000"/>
          <w:kern w:val="36"/>
          <w:sz w:val="28"/>
          <w:szCs w:val="28"/>
          <w:lang w:eastAsia="ru-RU"/>
        </w:rPr>
        <w:t>;</w:t>
      </w:r>
    </w:p>
    <w:p w:rsidR="00F938E6" w:rsidRPr="00536563" w:rsidRDefault="00F938E6" w:rsidP="00536563">
      <w:pPr>
        <w:pStyle w:val="a9"/>
        <w:numPr>
          <w:ilvl w:val="0"/>
          <w:numId w:val="42"/>
        </w:numPr>
        <w:spacing w:line="276" w:lineRule="auto"/>
        <w:jc w:val="both"/>
        <w:rPr>
          <w:sz w:val="28"/>
          <w:szCs w:val="28"/>
        </w:rPr>
      </w:pPr>
      <w:r w:rsidRPr="00536563">
        <w:rPr>
          <w:rFonts w:eastAsia="Times New Roman"/>
          <w:bCs/>
          <w:color w:val="000000"/>
          <w:kern w:val="36"/>
          <w:sz w:val="28"/>
          <w:szCs w:val="28"/>
          <w:lang w:eastAsia="ru-RU"/>
        </w:rPr>
        <w:t>Державного стандарту початкової освіти,</w:t>
      </w:r>
      <w:r w:rsidRPr="00536563">
        <w:rPr>
          <w:rFonts w:eastAsia="Times New Roman"/>
          <w:bCs/>
          <w:kern w:val="36"/>
          <w:sz w:val="28"/>
          <w:szCs w:val="28"/>
          <w:lang w:eastAsia="ru-RU"/>
        </w:rPr>
        <w:t xml:space="preserve"> затвердженого постановою Кабінету Міністрів України № 87 від 21.02.2018 </w:t>
      </w:r>
      <w:r w:rsidR="00ED08EC" w:rsidRPr="00536563">
        <w:rPr>
          <w:rFonts w:eastAsia="Times New Roman"/>
          <w:bCs/>
          <w:color w:val="000000"/>
          <w:kern w:val="36"/>
          <w:sz w:val="28"/>
          <w:szCs w:val="28"/>
          <w:lang w:eastAsia="ru-RU"/>
        </w:rPr>
        <w:t>(у 1 кла</w:t>
      </w:r>
      <w:r w:rsidR="00ED08EC" w:rsidRPr="00536563">
        <w:rPr>
          <w:rFonts w:eastAsia="Times New Roman"/>
          <w:bCs/>
          <w:color w:val="000000"/>
          <w:kern w:val="36"/>
          <w:sz w:val="28"/>
          <w:szCs w:val="28"/>
          <w:lang w:val="en-US" w:eastAsia="ru-RU"/>
        </w:rPr>
        <w:t>c</w:t>
      </w:r>
      <w:r w:rsidR="00ED08EC" w:rsidRPr="00536563">
        <w:rPr>
          <w:rFonts w:eastAsia="Times New Roman"/>
          <w:bCs/>
          <w:color w:val="000000"/>
          <w:kern w:val="36"/>
          <w:sz w:val="28"/>
          <w:szCs w:val="28"/>
          <w:lang w:eastAsia="ru-RU"/>
        </w:rPr>
        <w:t>і</w:t>
      </w:r>
      <w:r w:rsidRPr="00536563">
        <w:rPr>
          <w:rFonts w:eastAsia="Times New Roman"/>
          <w:bCs/>
          <w:color w:val="000000"/>
          <w:kern w:val="36"/>
          <w:sz w:val="28"/>
          <w:szCs w:val="28"/>
          <w:lang w:eastAsia="ru-RU"/>
        </w:rPr>
        <w:t>);</w:t>
      </w:r>
    </w:p>
    <w:p w:rsidR="00F938E6" w:rsidRPr="00536563" w:rsidRDefault="00F938E6" w:rsidP="00536563">
      <w:pPr>
        <w:pStyle w:val="a9"/>
        <w:numPr>
          <w:ilvl w:val="0"/>
          <w:numId w:val="42"/>
        </w:numPr>
        <w:spacing w:line="276" w:lineRule="auto"/>
        <w:jc w:val="both"/>
        <w:rPr>
          <w:sz w:val="28"/>
          <w:szCs w:val="28"/>
        </w:rPr>
      </w:pPr>
      <w:r w:rsidRPr="00536563">
        <w:rPr>
          <w:rFonts w:eastAsia="Times New Roman"/>
          <w:bCs/>
          <w:color w:val="000000"/>
          <w:kern w:val="36"/>
          <w:sz w:val="28"/>
          <w:szCs w:val="28"/>
          <w:lang w:eastAsia="ru-RU"/>
        </w:rPr>
        <w:t>Державного стандарту загальної початкової освіти,</w:t>
      </w:r>
      <w:r w:rsidRPr="00536563">
        <w:rPr>
          <w:rFonts w:eastAsia="Times New Roman"/>
          <w:bCs/>
          <w:kern w:val="36"/>
          <w:sz w:val="28"/>
          <w:szCs w:val="28"/>
          <w:lang w:eastAsia="ru-RU"/>
        </w:rPr>
        <w:t>затвердженого постановою Кабінету Міністрів України № 462 від 20.04.2011</w:t>
      </w:r>
      <w:r w:rsidRPr="00536563">
        <w:rPr>
          <w:rFonts w:eastAsia="Times New Roman"/>
          <w:bCs/>
          <w:color w:val="000000"/>
          <w:kern w:val="36"/>
          <w:sz w:val="28"/>
          <w:szCs w:val="28"/>
          <w:lang w:eastAsia="ru-RU"/>
        </w:rPr>
        <w:t xml:space="preserve"> (у 2-4-х класах);</w:t>
      </w:r>
    </w:p>
    <w:p w:rsidR="00F938E6" w:rsidRPr="00536563" w:rsidRDefault="008A31D6" w:rsidP="00536563">
      <w:pPr>
        <w:pStyle w:val="a9"/>
        <w:numPr>
          <w:ilvl w:val="0"/>
          <w:numId w:val="42"/>
        </w:numPr>
        <w:spacing w:line="276" w:lineRule="auto"/>
        <w:jc w:val="both"/>
        <w:rPr>
          <w:sz w:val="28"/>
          <w:szCs w:val="28"/>
        </w:rPr>
      </w:pPr>
      <w:hyperlink r:id="rId8" w:history="1">
        <w:r w:rsidR="00F938E6" w:rsidRPr="00536563">
          <w:rPr>
            <w:rStyle w:val="a8"/>
            <w:b w:val="0"/>
            <w:sz w:val="28"/>
            <w:szCs w:val="28"/>
            <w:shd w:val="clear" w:color="auto" w:fill="FFFFFF"/>
          </w:rPr>
          <w:t>Наказу  </w:t>
        </w:r>
        <w:r w:rsidR="00F938E6" w:rsidRPr="00536563">
          <w:rPr>
            <w:sz w:val="28"/>
            <w:szCs w:val="28"/>
          </w:rPr>
          <w:t xml:space="preserve">Міністерства освіти і науки України </w:t>
        </w:r>
        <w:r w:rsidR="00F938E6" w:rsidRPr="00536563">
          <w:rPr>
            <w:rStyle w:val="a8"/>
            <w:sz w:val="28"/>
            <w:szCs w:val="28"/>
            <w:shd w:val="clear" w:color="auto" w:fill="FFFFFF"/>
          </w:rPr>
          <w:t>№268</w:t>
        </w:r>
        <w:r w:rsidR="006B2524" w:rsidRPr="00536563">
          <w:rPr>
            <w:rStyle w:val="a8"/>
            <w:b w:val="0"/>
            <w:sz w:val="28"/>
            <w:szCs w:val="28"/>
            <w:shd w:val="clear" w:color="auto" w:fill="FFFFFF"/>
          </w:rPr>
          <w:t xml:space="preserve"> від 21.03.2018 «</w:t>
        </w:r>
        <w:r w:rsidR="00F938E6" w:rsidRPr="00536563">
          <w:rPr>
            <w:rStyle w:val="a8"/>
            <w:b w:val="0"/>
            <w:sz w:val="28"/>
            <w:szCs w:val="28"/>
            <w:shd w:val="clear" w:color="auto" w:fill="FFFFFF"/>
          </w:rPr>
          <w:t>Про затвердження типових освітніх та навчальних програм для 1-2-х класів закладів загальної середньої освіти</w:t>
        </w:r>
      </w:hyperlink>
      <w:r w:rsidR="006B2524" w:rsidRPr="00536563">
        <w:rPr>
          <w:b/>
          <w:sz w:val="28"/>
          <w:szCs w:val="28"/>
        </w:rPr>
        <w:t xml:space="preserve"> »;</w:t>
      </w:r>
    </w:p>
    <w:p w:rsidR="00F938E6" w:rsidRDefault="00F938E6" w:rsidP="00536563">
      <w:pPr>
        <w:pStyle w:val="a9"/>
        <w:numPr>
          <w:ilvl w:val="0"/>
          <w:numId w:val="42"/>
        </w:numPr>
        <w:spacing w:line="276" w:lineRule="auto"/>
        <w:jc w:val="both"/>
        <w:rPr>
          <w:sz w:val="28"/>
          <w:szCs w:val="28"/>
        </w:rPr>
      </w:pPr>
      <w:r w:rsidRPr="00536563">
        <w:rPr>
          <w:sz w:val="28"/>
          <w:szCs w:val="28"/>
        </w:rPr>
        <w:t xml:space="preserve">наказу Міністерства освіти і науки України від 20.04.2018 року № 407 «Про затвердження типової освітньої програми закладів загальної середньої освіти І ступеня»; </w:t>
      </w:r>
    </w:p>
    <w:p w:rsidR="004050FE" w:rsidRPr="00536563" w:rsidRDefault="004050FE" w:rsidP="00536563">
      <w:pPr>
        <w:pStyle w:val="a9"/>
        <w:numPr>
          <w:ilvl w:val="0"/>
          <w:numId w:val="42"/>
        </w:numPr>
        <w:spacing w:line="276" w:lineRule="auto"/>
        <w:jc w:val="both"/>
        <w:rPr>
          <w:sz w:val="28"/>
          <w:szCs w:val="28"/>
        </w:rPr>
      </w:pPr>
      <w:r w:rsidRPr="00536563">
        <w:rPr>
          <w:sz w:val="28"/>
          <w:szCs w:val="28"/>
        </w:rPr>
        <w:t>Концепц</w:t>
      </w:r>
      <w:r w:rsidR="005C26D0" w:rsidRPr="00536563">
        <w:rPr>
          <w:sz w:val="28"/>
          <w:szCs w:val="28"/>
        </w:rPr>
        <w:t>ії Нової української школи.</w:t>
      </w:r>
      <w:r w:rsidRPr="00536563">
        <w:rPr>
          <w:sz w:val="28"/>
          <w:szCs w:val="28"/>
        </w:rPr>
        <w:t xml:space="preserve">     </w:t>
      </w:r>
    </w:p>
    <w:p w:rsidR="00FC4F40" w:rsidRPr="006B2524" w:rsidRDefault="006B2524" w:rsidP="00536563">
      <w:pPr>
        <w:autoSpaceDE w:val="0"/>
        <w:autoSpaceDN w:val="0"/>
        <w:adjustRightInd w:val="0"/>
        <w:spacing w:after="0" w:line="276" w:lineRule="auto"/>
        <w:jc w:val="both"/>
        <w:rPr>
          <w:sz w:val="28"/>
          <w:szCs w:val="28"/>
        </w:rPr>
      </w:pPr>
      <w:r>
        <w:rPr>
          <w:sz w:val="28"/>
          <w:szCs w:val="28"/>
        </w:rPr>
        <w:t xml:space="preserve">     </w:t>
      </w:r>
      <w:r w:rsidR="00FC4F40" w:rsidRPr="00F938E6">
        <w:rPr>
          <w:sz w:val="28"/>
          <w:szCs w:val="28"/>
        </w:rPr>
        <w:t xml:space="preserve">Освітня програма початкової освіти </w:t>
      </w:r>
      <w:r>
        <w:rPr>
          <w:sz w:val="28"/>
          <w:szCs w:val="28"/>
        </w:rPr>
        <w:t xml:space="preserve"> </w:t>
      </w:r>
      <w:r w:rsidR="005C26D0">
        <w:rPr>
          <w:sz w:val="28"/>
          <w:szCs w:val="28"/>
        </w:rPr>
        <w:t xml:space="preserve"> школи </w:t>
      </w:r>
      <w:r w:rsidR="00FC4F40" w:rsidRPr="00F938E6">
        <w:rPr>
          <w:sz w:val="28"/>
          <w:szCs w:val="28"/>
        </w:rPr>
        <w:t>окреслює</w:t>
      </w:r>
      <w:r>
        <w:rPr>
          <w:sz w:val="28"/>
          <w:szCs w:val="28"/>
        </w:rPr>
        <w:t xml:space="preserve"> </w:t>
      </w:r>
      <w:r w:rsidR="00FC4F40" w:rsidRPr="006B2524">
        <w:rPr>
          <w:sz w:val="28"/>
          <w:szCs w:val="28"/>
        </w:rPr>
        <w:t>рекомендовані підходи до планування й організації закладом освіти єдиного</w:t>
      </w:r>
      <w:r w:rsidRPr="006B2524">
        <w:rPr>
          <w:sz w:val="28"/>
          <w:szCs w:val="28"/>
        </w:rPr>
        <w:t xml:space="preserve"> </w:t>
      </w:r>
      <w:r w:rsidR="00FC4F40" w:rsidRPr="006B2524">
        <w:rPr>
          <w:sz w:val="28"/>
          <w:szCs w:val="28"/>
        </w:rPr>
        <w:t>комплексу освітніх компонентів для досягнення учнями обов’язкових</w:t>
      </w:r>
    </w:p>
    <w:p w:rsidR="00FC4F40" w:rsidRDefault="00FC4F40" w:rsidP="00536563">
      <w:pPr>
        <w:autoSpaceDE w:val="0"/>
        <w:autoSpaceDN w:val="0"/>
        <w:adjustRightInd w:val="0"/>
        <w:spacing w:after="0" w:line="276" w:lineRule="auto"/>
        <w:jc w:val="both"/>
        <w:rPr>
          <w:sz w:val="28"/>
          <w:szCs w:val="28"/>
          <w:lang w:val="ru-RU"/>
        </w:rPr>
      </w:pPr>
      <w:r>
        <w:rPr>
          <w:sz w:val="28"/>
          <w:szCs w:val="28"/>
          <w:lang w:val="ru-RU"/>
        </w:rPr>
        <w:t>результатів навчання, визначених Державним стандартом початкової загальної</w:t>
      </w:r>
    </w:p>
    <w:p w:rsidR="00FC4F40" w:rsidRDefault="006B2524" w:rsidP="00536563">
      <w:pPr>
        <w:autoSpaceDE w:val="0"/>
        <w:autoSpaceDN w:val="0"/>
        <w:adjustRightInd w:val="0"/>
        <w:spacing w:after="0" w:line="276" w:lineRule="auto"/>
        <w:jc w:val="both"/>
        <w:rPr>
          <w:sz w:val="28"/>
          <w:szCs w:val="28"/>
          <w:lang w:val="ru-RU"/>
        </w:rPr>
      </w:pPr>
      <w:r>
        <w:rPr>
          <w:sz w:val="28"/>
          <w:szCs w:val="28"/>
          <w:lang w:val="ru-RU"/>
        </w:rPr>
        <w:t xml:space="preserve">освіти та складається з наступних розділів: </w:t>
      </w:r>
    </w:p>
    <w:p w:rsidR="006B2524" w:rsidRPr="006B2524" w:rsidRDefault="006B2524" w:rsidP="00536563">
      <w:pPr>
        <w:shd w:val="clear" w:color="auto" w:fill="FFFFFF"/>
        <w:spacing w:after="0" w:line="276" w:lineRule="auto"/>
        <w:jc w:val="both"/>
        <w:rPr>
          <w:rFonts w:eastAsia="Times New Roman"/>
          <w:bCs/>
          <w:color w:val="000000"/>
          <w:sz w:val="28"/>
          <w:szCs w:val="28"/>
          <w:lang w:eastAsia="ru-RU"/>
        </w:rPr>
      </w:pPr>
      <w:r w:rsidRPr="006B2524">
        <w:rPr>
          <w:rFonts w:eastAsia="Times New Roman"/>
          <w:bCs/>
          <w:color w:val="000000"/>
          <w:sz w:val="28"/>
          <w:szCs w:val="28"/>
          <w:lang w:eastAsia="ru-RU"/>
        </w:rPr>
        <w:t>- Розділ 1. Призначення школи та засіб його реалізації;</w:t>
      </w:r>
    </w:p>
    <w:p w:rsidR="006B2524" w:rsidRPr="006B2524" w:rsidRDefault="006B2524" w:rsidP="00536563">
      <w:pPr>
        <w:shd w:val="clear" w:color="auto" w:fill="FFFFFF"/>
        <w:spacing w:after="0" w:line="276" w:lineRule="auto"/>
        <w:jc w:val="both"/>
        <w:rPr>
          <w:rFonts w:eastAsia="Times New Roman"/>
          <w:bCs/>
          <w:color w:val="000000"/>
          <w:sz w:val="28"/>
          <w:szCs w:val="28"/>
          <w:lang w:eastAsia="ru-RU"/>
        </w:rPr>
      </w:pPr>
      <w:r w:rsidRPr="006B2524">
        <w:rPr>
          <w:rFonts w:eastAsia="Times New Roman"/>
          <w:bCs/>
          <w:color w:val="000000"/>
          <w:sz w:val="28"/>
          <w:szCs w:val="28"/>
          <w:lang w:eastAsia="ru-RU"/>
        </w:rPr>
        <w:lastRenderedPageBreak/>
        <w:t>- Розділ 2.</w:t>
      </w:r>
      <w:r w:rsidR="00536563">
        <w:rPr>
          <w:rFonts w:eastAsia="Times New Roman"/>
          <w:bCs/>
          <w:color w:val="000000"/>
          <w:sz w:val="28"/>
          <w:szCs w:val="28"/>
          <w:lang w:eastAsia="ru-RU"/>
        </w:rPr>
        <w:t xml:space="preserve"> Опис "моделі" випускника школи</w:t>
      </w:r>
      <w:r w:rsidRPr="006B2524">
        <w:rPr>
          <w:rFonts w:eastAsia="Times New Roman"/>
          <w:bCs/>
          <w:color w:val="000000"/>
          <w:sz w:val="28"/>
          <w:szCs w:val="28"/>
          <w:lang w:eastAsia="ru-RU"/>
        </w:rPr>
        <w:t>;</w:t>
      </w:r>
    </w:p>
    <w:p w:rsidR="006B2524" w:rsidRPr="006B2524" w:rsidRDefault="006B2524" w:rsidP="00536563">
      <w:pPr>
        <w:shd w:val="clear" w:color="auto" w:fill="FFFFFF"/>
        <w:spacing w:after="0" w:line="276" w:lineRule="auto"/>
        <w:jc w:val="both"/>
        <w:rPr>
          <w:rFonts w:eastAsia="Times New Roman"/>
          <w:color w:val="000000"/>
          <w:sz w:val="28"/>
          <w:szCs w:val="28"/>
          <w:lang w:eastAsia="ru-RU"/>
        </w:rPr>
      </w:pPr>
      <w:r w:rsidRPr="006B2524">
        <w:rPr>
          <w:rFonts w:eastAsia="Times New Roman"/>
          <w:bCs/>
          <w:color w:val="000000"/>
          <w:sz w:val="28"/>
          <w:szCs w:val="28"/>
          <w:lang w:eastAsia="ru-RU"/>
        </w:rPr>
        <w:t>- Розділ 3. Цілі та задачі освітнього процесу школи ;</w:t>
      </w:r>
    </w:p>
    <w:p w:rsidR="006B2524" w:rsidRPr="006B2524" w:rsidRDefault="006B2524" w:rsidP="00536563">
      <w:pPr>
        <w:shd w:val="clear" w:color="auto" w:fill="FFFFFF"/>
        <w:spacing w:after="0" w:line="276" w:lineRule="auto"/>
        <w:jc w:val="both"/>
        <w:rPr>
          <w:rFonts w:eastAsia="Times New Roman"/>
          <w:color w:val="000000"/>
          <w:sz w:val="28"/>
          <w:szCs w:val="28"/>
          <w:lang w:eastAsia="ru-RU"/>
        </w:rPr>
      </w:pPr>
      <w:r w:rsidRPr="006B2524">
        <w:rPr>
          <w:rFonts w:eastAsia="Times New Roman"/>
          <w:bCs/>
          <w:color w:val="000000"/>
          <w:sz w:val="28"/>
          <w:szCs w:val="28"/>
          <w:lang w:eastAsia="ru-RU"/>
        </w:rPr>
        <w:t>- Розділ 4. Навчальний план та його обґрунтування;</w:t>
      </w:r>
    </w:p>
    <w:p w:rsidR="006B2524" w:rsidRPr="006B2524" w:rsidRDefault="006B2524" w:rsidP="00536563">
      <w:pPr>
        <w:shd w:val="clear" w:color="auto" w:fill="FFFFFF"/>
        <w:spacing w:after="0" w:line="276" w:lineRule="auto"/>
        <w:jc w:val="both"/>
        <w:rPr>
          <w:rFonts w:eastAsia="Times New Roman"/>
          <w:bCs/>
          <w:color w:val="000000"/>
          <w:sz w:val="28"/>
          <w:szCs w:val="28"/>
          <w:lang w:eastAsia="ru-RU"/>
        </w:rPr>
      </w:pPr>
      <w:r w:rsidRPr="006B2524">
        <w:rPr>
          <w:rFonts w:eastAsia="Times New Roman"/>
          <w:bCs/>
          <w:color w:val="000000"/>
          <w:sz w:val="28"/>
          <w:szCs w:val="28"/>
          <w:lang w:eastAsia="ru-RU"/>
        </w:rPr>
        <w:t>- Розділ 5. Особливості організації освітнього процесу та застосовування в ньому педагогічних технологій;</w:t>
      </w:r>
    </w:p>
    <w:p w:rsidR="006B2524" w:rsidRPr="006B2524" w:rsidRDefault="006B2524" w:rsidP="00536563">
      <w:pPr>
        <w:shd w:val="clear" w:color="auto" w:fill="FFFFFF"/>
        <w:spacing w:after="0" w:line="276" w:lineRule="auto"/>
        <w:jc w:val="both"/>
        <w:rPr>
          <w:rFonts w:eastAsia="Times New Roman"/>
          <w:bCs/>
          <w:color w:val="000000"/>
          <w:sz w:val="28"/>
          <w:szCs w:val="28"/>
          <w:lang w:eastAsia="ru-RU"/>
        </w:rPr>
      </w:pPr>
      <w:r w:rsidRPr="006B2524">
        <w:rPr>
          <w:rFonts w:eastAsia="Times New Roman"/>
          <w:bCs/>
          <w:color w:val="000000"/>
          <w:sz w:val="28"/>
          <w:szCs w:val="28"/>
          <w:lang w:eastAsia="ru-RU"/>
        </w:rPr>
        <w:t>- Розділ 6. Показники (вимірники) реалізації освітньої програми;</w:t>
      </w:r>
    </w:p>
    <w:p w:rsidR="006B2524" w:rsidRPr="006B2524" w:rsidRDefault="006B2524" w:rsidP="00536563">
      <w:pPr>
        <w:shd w:val="clear" w:color="auto" w:fill="FFFFFF"/>
        <w:spacing w:after="0" w:line="276" w:lineRule="auto"/>
        <w:jc w:val="both"/>
        <w:rPr>
          <w:rFonts w:eastAsia="Times New Roman"/>
          <w:color w:val="000000"/>
          <w:sz w:val="28"/>
          <w:szCs w:val="28"/>
          <w:lang w:eastAsia="ru-RU"/>
        </w:rPr>
      </w:pPr>
      <w:r w:rsidRPr="006B2524">
        <w:rPr>
          <w:rFonts w:eastAsia="Times New Roman"/>
          <w:bCs/>
          <w:color w:val="000000"/>
          <w:sz w:val="28"/>
          <w:szCs w:val="28"/>
          <w:lang w:eastAsia="ru-RU"/>
        </w:rPr>
        <w:t>- Розділ 7. Програмно-методичне забезпечення освітньої програми</w:t>
      </w:r>
    </w:p>
    <w:p w:rsidR="006B2524" w:rsidRDefault="00FC4F40" w:rsidP="00536563">
      <w:pPr>
        <w:autoSpaceDE w:val="0"/>
        <w:autoSpaceDN w:val="0"/>
        <w:adjustRightInd w:val="0"/>
        <w:spacing w:after="0" w:line="276" w:lineRule="auto"/>
        <w:jc w:val="both"/>
        <w:rPr>
          <w:sz w:val="28"/>
          <w:szCs w:val="28"/>
          <w:lang w:val="ru-RU"/>
        </w:rPr>
      </w:pPr>
      <w:r>
        <w:rPr>
          <w:sz w:val="28"/>
          <w:szCs w:val="28"/>
          <w:lang w:val="ru-RU"/>
        </w:rPr>
        <w:t>Загальний обсяг</w:t>
      </w:r>
      <w:r w:rsidR="006B2524">
        <w:rPr>
          <w:sz w:val="28"/>
          <w:szCs w:val="28"/>
          <w:lang w:val="ru-RU"/>
        </w:rPr>
        <w:t xml:space="preserve"> </w:t>
      </w:r>
      <w:r>
        <w:rPr>
          <w:sz w:val="28"/>
          <w:szCs w:val="28"/>
          <w:lang w:val="ru-RU"/>
        </w:rPr>
        <w:t>навч</w:t>
      </w:r>
      <w:r w:rsidR="006B2524">
        <w:rPr>
          <w:sz w:val="28"/>
          <w:szCs w:val="28"/>
          <w:lang w:val="ru-RU"/>
        </w:rPr>
        <w:t>ального навантаження для учнів 1</w:t>
      </w:r>
      <w:r>
        <w:rPr>
          <w:sz w:val="28"/>
          <w:szCs w:val="28"/>
          <w:lang w:val="ru-RU"/>
        </w:rPr>
        <w:t>-4-х класів складає</w:t>
      </w:r>
      <w:r w:rsidR="006B2524">
        <w:rPr>
          <w:sz w:val="28"/>
          <w:szCs w:val="28"/>
          <w:lang w:val="ru-RU"/>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568B2" w:rsidRPr="00AF1200" w:rsidTr="00C56546">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Кількість годинна рік</w:t>
            </w:r>
          </w:p>
        </w:tc>
      </w:tr>
      <w:tr w:rsidR="002568B2" w:rsidRPr="00AF1200" w:rsidTr="002568B2">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 клас</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 клас</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val="en-US" w:eastAsia="ru-RU"/>
              </w:rPr>
            </w:pPr>
            <w:r w:rsidRPr="002568B2">
              <w:rPr>
                <w:rFonts w:eastAsia="Times New Roman"/>
                <w:sz w:val="28"/>
                <w:szCs w:val="28"/>
                <w:lang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4 клас</w:t>
            </w:r>
          </w:p>
        </w:tc>
        <w:tc>
          <w:tcPr>
            <w:tcW w:w="1136"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разом</w:t>
            </w:r>
          </w:p>
        </w:tc>
      </w:tr>
      <w:tr w:rsidR="002568B2" w:rsidRPr="00AF1200" w:rsidTr="00C56546">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Інваріантний складник</w:t>
            </w:r>
          </w:p>
        </w:tc>
      </w:tr>
      <w:tr w:rsidR="002568B2" w:rsidRPr="00AF1200" w:rsidTr="00C56546">
        <w:trPr>
          <w:trHeight w:val="404"/>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1260</w:t>
            </w:r>
          </w:p>
        </w:tc>
      </w:tr>
      <w:tr w:rsidR="002568B2" w:rsidRPr="00AF1200" w:rsidTr="00C56546">
        <w:trPr>
          <w:trHeight w:val="404"/>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after="0" w:line="240" w:lineRule="auto"/>
              <w:rPr>
                <w:rFonts w:ascii="Antiqua" w:eastAsia="Times New Roman" w:hAnsi="Antiqua"/>
                <w:sz w:val="26"/>
                <w:szCs w:val="20"/>
                <w:lang w:eastAsia="ru-RU"/>
              </w:rPr>
            </w:pPr>
          </w:p>
        </w:tc>
      </w:tr>
      <w:tr w:rsidR="002568B2" w:rsidRPr="00AF1200" w:rsidTr="00C56546">
        <w:trPr>
          <w:trHeight w:val="404"/>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after="0" w:line="240" w:lineRule="auto"/>
              <w:rPr>
                <w:rFonts w:ascii="Antiqua" w:eastAsia="Times New Roman" w:hAnsi="Antiqua"/>
                <w:sz w:val="26"/>
                <w:szCs w:val="20"/>
                <w:lang w:eastAsia="ru-RU"/>
              </w:rPr>
            </w:pPr>
          </w:p>
        </w:tc>
      </w:tr>
      <w:tr w:rsidR="002568B2" w:rsidRPr="00AF1200" w:rsidTr="00C56546">
        <w:trPr>
          <w:trHeight w:val="404"/>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560</w:t>
            </w:r>
          </w:p>
        </w:tc>
      </w:tr>
      <w:tr w:rsidR="002568B2" w:rsidRPr="00AF1200" w:rsidTr="00C56546">
        <w:trPr>
          <w:trHeight w:val="42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before="120" w:after="0" w:line="240" w:lineRule="auto"/>
              <w:jc w:val="center"/>
              <w:rPr>
                <w:rFonts w:ascii="Antiqua" w:eastAsia="Times New Roman" w:hAnsi="Antiqua"/>
                <w:sz w:val="26"/>
                <w:szCs w:val="20"/>
                <w:lang w:eastAsia="ru-RU"/>
              </w:rPr>
            </w:pPr>
            <w:r w:rsidRPr="00AF1200">
              <w:rPr>
                <w:rFonts w:ascii="Antiqua" w:eastAsia="Times New Roman" w:hAnsi="Antiqua"/>
                <w:sz w:val="26"/>
                <w:szCs w:val="20"/>
                <w:lang w:eastAsia="ru-RU"/>
              </w:rPr>
              <w:t>735</w:t>
            </w:r>
          </w:p>
        </w:tc>
      </w:tr>
      <w:tr w:rsidR="002568B2" w:rsidRPr="00AF1200" w:rsidTr="002568B2">
        <w:trPr>
          <w:trHeight w:val="42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after="0" w:line="240" w:lineRule="auto"/>
              <w:rPr>
                <w:rFonts w:ascii="Antiqua" w:eastAsia="Times New Roman" w:hAnsi="Antiqua"/>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AF1200" w:rsidRDefault="002568B2" w:rsidP="00C56546">
            <w:pPr>
              <w:spacing w:after="0" w:line="240" w:lineRule="auto"/>
              <w:rPr>
                <w:rFonts w:ascii="Antiqua" w:eastAsia="Times New Roman" w:hAnsi="Antiqua"/>
                <w:sz w:val="26"/>
                <w:szCs w:val="20"/>
                <w:lang w:eastAsia="ru-RU"/>
              </w:rPr>
            </w:pPr>
          </w:p>
        </w:tc>
      </w:tr>
      <w:tr w:rsidR="002568B2" w:rsidRPr="00AF1200" w:rsidTr="002568B2">
        <w:trPr>
          <w:trHeight w:val="42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r>
      <w:tr w:rsidR="002568B2" w:rsidRPr="00AF1200" w:rsidTr="002568B2">
        <w:trPr>
          <w:trHeight w:val="422"/>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r>
      <w:tr w:rsidR="002568B2" w:rsidRPr="00AF1200" w:rsidTr="002568B2">
        <w:trPr>
          <w:trHeight w:val="42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8B2" w:rsidRPr="002568B2" w:rsidRDefault="002568B2" w:rsidP="00C56546">
            <w:pPr>
              <w:spacing w:after="0" w:line="240" w:lineRule="auto"/>
              <w:rPr>
                <w:rFonts w:eastAsia="Times New Roman"/>
                <w:sz w:val="28"/>
                <w:szCs w:val="28"/>
                <w:lang w:eastAsia="ru-RU"/>
              </w:rPr>
            </w:pPr>
          </w:p>
        </w:tc>
      </w:tr>
      <w:tr w:rsidR="002568B2" w:rsidRPr="00AF1200" w:rsidTr="00C56546">
        <w:trPr>
          <w:trHeight w:val="43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280</w:t>
            </w:r>
          </w:p>
        </w:tc>
      </w:tr>
      <w:tr w:rsidR="002568B2" w:rsidRPr="00AF1200" w:rsidTr="00C56546">
        <w:trPr>
          <w:trHeight w:val="433"/>
        </w:trPr>
        <w:tc>
          <w:tcPr>
            <w:tcW w:w="44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both"/>
              <w:rPr>
                <w:rFonts w:eastAsia="Times New Roman"/>
                <w:sz w:val="28"/>
                <w:szCs w:val="28"/>
                <w:lang w:eastAsia="ru-RU"/>
              </w:rPr>
            </w:pPr>
            <w:r w:rsidRPr="002568B2">
              <w:rPr>
                <w:rFonts w:eastAsia="Times New Roman"/>
                <w:sz w:val="28"/>
                <w:szCs w:val="28"/>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420</w:t>
            </w:r>
          </w:p>
        </w:tc>
      </w:tr>
      <w:tr w:rsidR="002568B2" w:rsidRPr="00AF1200" w:rsidTr="00C56546">
        <w:tc>
          <w:tcPr>
            <w:tcW w:w="9750" w:type="dxa"/>
            <w:gridSpan w:val="8"/>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jc w:val="center"/>
              <w:rPr>
                <w:rFonts w:eastAsia="Times New Roman"/>
                <w:sz w:val="28"/>
                <w:szCs w:val="28"/>
                <w:lang w:eastAsia="ru-RU"/>
              </w:rPr>
            </w:pPr>
            <w:r w:rsidRPr="002568B2">
              <w:rPr>
                <w:rFonts w:eastAsia="Times New Roman"/>
                <w:sz w:val="28"/>
                <w:szCs w:val="28"/>
                <w:lang w:eastAsia="ru-RU"/>
              </w:rPr>
              <w:t>Варіативний складник</w:t>
            </w:r>
          </w:p>
        </w:tc>
      </w:tr>
      <w:tr w:rsidR="002568B2" w:rsidRPr="00AF1200" w:rsidTr="00C56546">
        <w:tc>
          <w:tcPr>
            <w:tcW w:w="4502"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rPr>
                <w:rFonts w:eastAsia="Times New Roman"/>
                <w:sz w:val="28"/>
                <w:szCs w:val="28"/>
                <w:lang w:eastAsia="ru-RU"/>
              </w:rPr>
            </w:pPr>
            <w:r w:rsidRPr="002568B2">
              <w:rPr>
                <w:rFonts w:eastAsia="Times New Roman"/>
                <w:sz w:val="28"/>
                <w:szCs w:val="28"/>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245</w:t>
            </w:r>
          </w:p>
        </w:tc>
      </w:tr>
      <w:tr w:rsidR="002568B2" w:rsidRPr="00AF1200" w:rsidTr="00C56546">
        <w:tc>
          <w:tcPr>
            <w:tcW w:w="4502"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rPr>
                <w:rFonts w:eastAsia="Times New Roman"/>
                <w:sz w:val="28"/>
                <w:szCs w:val="28"/>
                <w:lang w:eastAsia="ru-RU"/>
              </w:rPr>
            </w:pPr>
            <w:r w:rsidRPr="002568B2">
              <w:rPr>
                <w:rFonts w:eastAsia="Times New Roman"/>
                <w:sz w:val="28"/>
                <w:szCs w:val="28"/>
                <w:lang w:eastAsia="ru-RU"/>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3500</w:t>
            </w:r>
          </w:p>
        </w:tc>
      </w:tr>
      <w:tr w:rsidR="002568B2" w:rsidRPr="00AF1200" w:rsidTr="00C56546">
        <w:tc>
          <w:tcPr>
            <w:tcW w:w="4502"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rPr>
                <w:rFonts w:eastAsia="Times New Roman"/>
                <w:sz w:val="28"/>
                <w:szCs w:val="28"/>
                <w:lang w:eastAsia="ru-RU"/>
              </w:rPr>
            </w:pPr>
            <w:r w:rsidRPr="002568B2">
              <w:rPr>
                <w:rFonts w:eastAsia="Times New Roman"/>
                <w:sz w:val="28"/>
                <w:szCs w:val="28"/>
                <w:lang w:eastAsia="ru-RU"/>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val="en-US" w:eastAsia="ru-RU"/>
              </w:rPr>
            </w:pPr>
            <w:r w:rsidRPr="002568B2">
              <w:rPr>
                <w:rFonts w:eastAsia="Times New Roman"/>
                <w:sz w:val="28"/>
                <w:szCs w:val="28"/>
                <w:lang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val="en-US" w:eastAsia="ru-RU"/>
              </w:rPr>
            </w:pPr>
            <w:r w:rsidRPr="002568B2">
              <w:rPr>
                <w:rFonts w:eastAsia="Times New Roman"/>
                <w:sz w:val="28"/>
                <w:szCs w:val="28"/>
                <w:lang w:eastAsia="ru-RU"/>
              </w:rPr>
              <w:t>23/805</w:t>
            </w:r>
          </w:p>
        </w:tc>
        <w:tc>
          <w:tcPr>
            <w:tcW w:w="1136" w:type="dxa"/>
            <w:tcBorders>
              <w:top w:val="single" w:sz="4" w:space="0" w:color="auto"/>
              <w:left w:val="single" w:sz="4" w:space="0" w:color="auto"/>
              <w:bottom w:val="single" w:sz="4" w:space="0" w:color="auto"/>
              <w:right w:val="single" w:sz="4" w:space="0" w:color="auto"/>
            </w:tcBorders>
            <w:hideMark/>
          </w:tcPr>
          <w:p w:rsidR="002568B2" w:rsidRPr="002568B2" w:rsidRDefault="002568B2" w:rsidP="00C56546">
            <w:pPr>
              <w:spacing w:before="120" w:after="0" w:line="240" w:lineRule="auto"/>
              <w:ind w:left="-57" w:right="-57"/>
              <w:jc w:val="center"/>
              <w:rPr>
                <w:rFonts w:eastAsia="Times New Roman"/>
                <w:sz w:val="28"/>
                <w:szCs w:val="28"/>
                <w:lang w:eastAsia="ru-RU"/>
              </w:rPr>
            </w:pPr>
            <w:r w:rsidRPr="002568B2">
              <w:rPr>
                <w:rFonts w:eastAsia="Times New Roman"/>
                <w:sz w:val="28"/>
                <w:szCs w:val="28"/>
                <w:lang w:eastAsia="ru-RU"/>
              </w:rPr>
              <w:t>88/3080</w:t>
            </w:r>
          </w:p>
        </w:tc>
      </w:tr>
    </w:tbl>
    <w:p w:rsidR="00FC4F40" w:rsidRDefault="00811688" w:rsidP="00536563">
      <w:pPr>
        <w:autoSpaceDE w:val="0"/>
        <w:autoSpaceDN w:val="0"/>
        <w:adjustRightInd w:val="0"/>
        <w:spacing w:after="0" w:line="240" w:lineRule="auto"/>
        <w:rPr>
          <w:sz w:val="28"/>
          <w:szCs w:val="28"/>
          <w:lang w:val="ru-RU"/>
        </w:rPr>
      </w:pPr>
      <w:r>
        <w:rPr>
          <w:sz w:val="28"/>
          <w:szCs w:val="28"/>
          <w:lang w:val="ru-RU"/>
        </w:rPr>
        <w:t xml:space="preserve">      </w:t>
      </w:r>
      <w:r w:rsidR="00FC4F40">
        <w:rPr>
          <w:sz w:val="28"/>
          <w:szCs w:val="28"/>
          <w:lang w:val="ru-RU"/>
        </w:rPr>
        <w:t>Детальний розподіл навчального навантаження на</w:t>
      </w:r>
      <w:r>
        <w:rPr>
          <w:sz w:val="28"/>
          <w:szCs w:val="28"/>
          <w:lang w:val="ru-RU"/>
        </w:rPr>
        <w:t xml:space="preserve"> </w:t>
      </w:r>
      <w:r w:rsidR="00FC4F40">
        <w:rPr>
          <w:sz w:val="28"/>
          <w:szCs w:val="28"/>
          <w:lang w:val="ru-RU"/>
        </w:rPr>
        <w:t xml:space="preserve">тиждень окреслено у навчальному плані </w:t>
      </w:r>
      <w:r w:rsidR="005C26D0">
        <w:rPr>
          <w:sz w:val="28"/>
          <w:szCs w:val="28"/>
          <w:lang w:val="ru-RU"/>
        </w:rPr>
        <w:t>Якуш</w:t>
      </w:r>
      <w:r>
        <w:rPr>
          <w:sz w:val="28"/>
          <w:szCs w:val="28"/>
          <w:lang w:val="ru-RU"/>
        </w:rPr>
        <w:t>инецько</w:t>
      </w:r>
      <w:r w:rsidR="0058644B">
        <w:rPr>
          <w:sz w:val="28"/>
          <w:szCs w:val="28"/>
          <w:lang w:val="ru-RU"/>
        </w:rPr>
        <w:t>го ліцею</w:t>
      </w:r>
      <w:r>
        <w:rPr>
          <w:sz w:val="28"/>
          <w:szCs w:val="28"/>
          <w:lang w:val="ru-RU"/>
        </w:rPr>
        <w:t>.</w:t>
      </w:r>
      <w:r w:rsidR="003A3A12">
        <w:rPr>
          <w:sz w:val="28"/>
          <w:szCs w:val="28"/>
          <w:lang w:val="ru-RU"/>
        </w:rPr>
        <w:t xml:space="preserve"> ( Розділ. 4)</w:t>
      </w:r>
    </w:p>
    <w:p w:rsidR="00536563" w:rsidRDefault="00536563" w:rsidP="00FC4F40">
      <w:pPr>
        <w:shd w:val="clear" w:color="auto" w:fill="FFFFFF"/>
        <w:spacing w:after="0" w:line="240" w:lineRule="auto"/>
        <w:rPr>
          <w:rFonts w:eastAsia="Times New Roman"/>
          <w:b/>
          <w:bCs/>
          <w:color w:val="C00000"/>
          <w:sz w:val="32"/>
          <w:szCs w:val="32"/>
          <w:lang w:eastAsia="ru-RU"/>
        </w:rPr>
      </w:pPr>
    </w:p>
    <w:p w:rsidR="00536563" w:rsidRDefault="00536563" w:rsidP="00FC4F40">
      <w:pPr>
        <w:shd w:val="clear" w:color="auto" w:fill="FFFFFF"/>
        <w:spacing w:after="0" w:line="240" w:lineRule="auto"/>
        <w:rPr>
          <w:rFonts w:eastAsia="Times New Roman"/>
          <w:b/>
          <w:bCs/>
          <w:color w:val="C00000"/>
          <w:sz w:val="32"/>
          <w:szCs w:val="32"/>
          <w:lang w:eastAsia="ru-RU"/>
        </w:rPr>
      </w:pPr>
    </w:p>
    <w:p w:rsidR="00536563" w:rsidRDefault="00536563" w:rsidP="00FC4F40">
      <w:pPr>
        <w:shd w:val="clear" w:color="auto" w:fill="FFFFFF"/>
        <w:spacing w:after="0" w:line="240" w:lineRule="auto"/>
        <w:rPr>
          <w:rFonts w:eastAsia="Times New Roman"/>
          <w:b/>
          <w:bCs/>
          <w:color w:val="C00000"/>
          <w:sz w:val="32"/>
          <w:szCs w:val="32"/>
          <w:lang w:eastAsia="ru-RU"/>
        </w:rPr>
      </w:pPr>
    </w:p>
    <w:p w:rsidR="00E548DC" w:rsidRPr="00F839F2" w:rsidRDefault="00ED08EC" w:rsidP="00F839F2">
      <w:pPr>
        <w:shd w:val="clear" w:color="auto" w:fill="FFFFFF"/>
        <w:spacing w:after="0" w:line="240" w:lineRule="auto"/>
        <w:rPr>
          <w:rFonts w:eastAsia="Times New Roman"/>
          <w:sz w:val="28"/>
          <w:szCs w:val="28"/>
          <w:lang w:eastAsia="ru-RU"/>
        </w:rPr>
      </w:pPr>
      <w:r w:rsidRPr="00F839F2">
        <w:rPr>
          <w:rFonts w:eastAsia="Times New Roman"/>
          <w:b/>
          <w:bCs/>
          <w:sz w:val="28"/>
          <w:szCs w:val="28"/>
          <w:lang w:eastAsia="ru-RU"/>
        </w:rPr>
        <w:t xml:space="preserve">Розділ 1. </w:t>
      </w:r>
      <w:r w:rsidR="008C2692" w:rsidRPr="00F839F2">
        <w:rPr>
          <w:rFonts w:eastAsia="Times New Roman"/>
          <w:b/>
          <w:bCs/>
          <w:sz w:val="28"/>
          <w:szCs w:val="28"/>
          <w:lang w:eastAsia="ru-RU"/>
        </w:rPr>
        <w:t xml:space="preserve">Призначення школи </w:t>
      </w:r>
      <w:r w:rsidR="00E548DC" w:rsidRPr="00F839F2">
        <w:rPr>
          <w:rFonts w:eastAsia="Times New Roman"/>
          <w:b/>
          <w:bCs/>
          <w:sz w:val="28"/>
          <w:szCs w:val="28"/>
          <w:lang w:eastAsia="ru-RU"/>
        </w:rPr>
        <w:t xml:space="preserve"> та засіб його реалізації</w:t>
      </w:r>
    </w:p>
    <w:p w:rsidR="00EA6B67" w:rsidRPr="00F839F2" w:rsidRDefault="00EA6B67" w:rsidP="00F839F2">
      <w:pPr>
        <w:spacing w:after="0" w:line="240" w:lineRule="auto"/>
        <w:ind w:firstLine="567"/>
        <w:jc w:val="both"/>
        <w:outlineLvl w:val="0"/>
        <w:rPr>
          <w:rFonts w:eastAsia="Times New Roman"/>
          <w:bCs/>
          <w:color w:val="000000"/>
          <w:kern w:val="36"/>
          <w:sz w:val="28"/>
          <w:szCs w:val="28"/>
          <w:lang w:eastAsia="ru-RU"/>
        </w:rPr>
      </w:pPr>
    </w:p>
    <w:p w:rsidR="00782987" w:rsidRPr="00F839F2" w:rsidRDefault="0058644B" w:rsidP="00F839F2">
      <w:pPr>
        <w:pStyle w:val="a9"/>
        <w:jc w:val="both"/>
        <w:rPr>
          <w:sz w:val="28"/>
          <w:szCs w:val="28"/>
          <w:lang w:eastAsia="ru-RU"/>
        </w:rPr>
      </w:pPr>
      <w:r w:rsidRPr="00F839F2">
        <w:rPr>
          <w:sz w:val="28"/>
          <w:szCs w:val="28"/>
          <w:lang w:eastAsia="uk-UA"/>
        </w:rPr>
        <w:t xml:space="preserve">    Якушинецький ліцей</w:t>
      </w:r>
      <w:r w:rsidR="00782987" w:rsidRPr="00F839F2">
        <w:rPr>
          <w:sz w:val="28"/>
          <w:szCs w:val="28"/>
          <w:lang w:eastAsia="uk-UA"/>
        </w:rPr>
        <w:t xml:space="preserve"> Вінницької області  </w:t>
      </w:r>
      <w:r w:rsidR="00782987" w:rsidRPr="00F839F2">
        <w:rPr>
          <w:sz w:val="28"/>
          <w:szCs w:val="28"/>
          <w:lang w:eastAsia="ru-RU"/>
        </w:rPr>
        <w:t>є юридичною особою, має печатку, штамп, ідентифікаційний номер. Засновником навчального закладу є</w:t>
      </w:r>
      <w:r w:rsidR="00782987" w:rsidRPr="00F839F2">
        <w:rPr>
          <w:sz w:val="28"/>
          <w:szCs w:val="28"/>
          <w:lang w:val="ru-RU" w:eastAsia="ru-RU"/>
        </w:rPr>
        <w:t> </w:t>
      </w:r>
      <w:r w:rsidR="00782987" w:rsidRPr="00F839F2">
        <w:rPr>
          <w:sz w:val="28"/>
          <w:szCs w:val="28"/>
          <w:lang w:eastAsia="ru-RU"/>
        </w:rPr>
        <w:t xml:space="preserve"> </w:t>
      </w:r>
      <w:r w:rsidR="005C26D0" w:rsidRPr="00F839F2">
        <w:rPr>
          <w:sz w:val="28"/>
          <w:szCs w:val="28"/>
          <w:lang w:eastAsia="ru-RU"/>
        </w:rPr>
        <w:t>Якушинецька сільська рада.</w:t>
      </w:r>
      <w:r w:rsidR="005F77F8" w:rsidRPr="00F839F2">
        <w:rPr>
          <w:sz w:val="28"/>
          <w:szCs w:val="28"/>
          <w:lang w:eastAsia="uk-UA"/>
        </w:rPr>
        <w:t xml:space="preserve"> </w:t>
      </w:r>
      <w:r w:rsidRPr="00F839F2">
        <w:rPr>
          <w:sz w:val="28"/>
          <w:szCs w:val="28"/>
          <w:lang w:eastAsia="uk-UA"/>
        </w:rPr>
        <w:t>Якушинецький ліцей визначений</w:t>
      </w:r>
      <w:r w:rsidR="005F77F8" w:rsidRPr="00F839F2">
        <w:rPr>
          <w:sz w:val="28"/>
          <w:szCs w:val="28"/>
          <w:lang w:eastAsia="uk-UA"/>
        </w:rPr>
        <w:t xml:space="preserve"> опорним навчальним закладом</w:t>
      </w:r>
      <w:r w:rsidRPr="00F839F2">
        <w:rPr>
          <w:sz w:val="28"/>
          <w:szCs w:val="28"/>
          <w:lang w:eastAsia="uk-UA"/>
        </w:rPr>
        <w:t xml:space="preserve"> освітнього округу </w:t>
      </w:r>
      <w:r w:rsidR="005F77F8" w:rsidRPr="00F839F2">
        <w:rPr>
          <w:sz w:val="28"/>
          <w:szCs w:val="28"/>
          <w:lang w:eastAsia="uk-UA"/>
        </w:rPr>
        <w:t xml:space="preserve"> Якушинецької ОТГ.</w:t>
      </w:r>
    </w:p>
    <w:p w:rsidR="00782987" w:rsidRPr="00F839F2" w:rsidRDefault="00782987" w:rsidP="00F839F2">
      <w:pPr>
        <w:pStyle w:val="a9"/>
        <w:jc w:val="both"/>
        <w:rPr>
          <w:sz w:val="28"/>
          <w:szCs w:val="28"/>
          <w:lang w:val="ru-RU" w:eastAsia="ru-RU"/>
        </w:rPr>
      </w:pPr>
      <w:r w:rsidRPr="00F839F2">
        <w:rPr>
          <w:sz w:val="28"/>
          <w:szCs w:val="28"/>
          <w:lang w:eastAsia="ru-RU"/>
        </w:rPr>
        <w:t xml:space="preserve">      </w:t>
      </w:r>
      <w:r w:rsidRPr="00F839F2">
        <w:rPr>
          <w:sz w:val="28"/>
          <w:szCs w:val="28"/>
          <w:lang w:val="ru-RU" w:eastAsia="ru-RU"/>
        </w:rPr>
        <w:t xml:space="preserve">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w:t>
      </w:r>
      <w:r w:rsidR="0058644B" w:rsidRPr="00F839F2">
        <w:rPr>
          <w:sz w:val="28"/>
          <w:szCs w:val="28"/>
          <w:lang w:val="ru-RU" w:eastAsia="ru-RU"/>
        </w:rPr>
        <w:t>закладу</w:t>
      </w:r>
      <w:r w:rsidRPr="00F839F2">
        <w:rPr>
          <w:sz w:val="28"/>
          <w:szCs w:val="28"/>
          <w:lang w:val="ru-RU" w:eastAsia="ru-RU"/>
        </w:rPr>
        <w:t>.</w:t>
      </w:r>
    </w:p>
    <w:p w:rsidR="00712904" w:rsidRPr="00F839F2" w:rsidRDefault="00076CBE" w:rsidP="00F839F2">
      <w:pPr>
        <w:shd w:val="clear" w:color="auto" w:fill="FFFFFF"/>
        <w:spacing w:after="0" w:line="240" w:lineRule="auto"/>
        <w:jc w:val="both"/>
        <w:rPr>
          <w:rFonts w:eastAsia="Times New Roman"/>
          <w:sz w:val="28"/>
          <w:szCs w:val="28"/>
          <w:lang w:eastAsia="ru-RU"/>
        </w:rPr>
      </w:pPr>
      <w:r w:rsidRPr="00F839F2">
        <w:rPr>
          <w:sz w:val="28"/>
          <w:szCs w:val="28"/>
          <w:lang w:eastAsia="uk-UA"/>
        </w:rPr>
        <w:t xml:space="preserve">  </w:t>
      </w:r>
      <w:r w:rsidR="00712904" w:rsidRPr="00F839F2">
        <w:rPr>
          <w:sz w:val="28"/>
          <w:szCs w:val="28"/>
          <w:lang w:eastAsia="uk-UA"/>
        </w:rPr>
        <w:t xml:space="preserve">      </w:t>
      </w:r>
      <w:r w:rsidR="00712904" w:rsidRPr="00F839F2">
        <w:rPr>
          <w:rFonts w:eastAsia="Times New Roman"/>
          <w:sz w:val="28"/>
          <w:szCs w:val="28"/>
          <w:lang w:eastAsia="ru-RU"/>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712904" w:rsidRPr="00F839F2" w:rsidRDefault="00712904" w:rsidP="00F839F2">
      <w:pPr>
        <w:pStyle w:val="a9"/>
        <w:jc w:val="both"/>
        <w:rPr>
          <w:sz w:val="28"/>
          <w:szCs w:val="28"/>
          <w:lang w:val="ru-RU" w:eastAsia="ru-RU"/>
        </w:rPr>
      </w:pPr>
      <w:r w:rsidRPr="00F839F2">
        <w:rPr>
          <w:sz w:val="28"/>
          <w:szCs w:val="28"/>
          <w:lang w:val="ru-RU" w:eastAsia="ru-RU"/>
        </w:rPr>
        <w:t>Головними завданнями навчального закладу є:</w:t>
      </w:r>
    </w:p>
    <w:p w:rsidR="00712904" w:rsidRPr="00F839F2" w:rsidRDefault="00712904" w:rsidP="00F839F2">
      <w:pPr>
        <w:pStyle w:val="a9"/>
        <w:jc w:val="both"/>
        <w:rPr>
          <w:sz w:val="28"/>
          <w:szCs w:val="28"/>
          <w:lang w:val="ru-RU" w:eastAsia="ru-RU"/>
        </w:rPr>
      </w:pPr>
      <w:r w:rsidRPr="00F839F2">
        <w:rPr>
          <w:sz w:val="28"/>
          <w:szCs w:val="28"/>
          <w:lang w:val="ru-RU" w:eastAsia="ru-RU"/>
        </w:rPr>
        <w:t>- забезпечення реалізації права громадян на повну загальну середню освіту;</w:t>
      </w:r>
    </w:p>
    <w:p w:rsidR="00712904" w:rsidRPr="00F839F2" w:rsidRDefault="00712904" w:rsidP="00F839F2">
      <w:pPr>
        <w:pStyle w:val="a9"/>
        <w:jc w:val="both"/>
        <w:rPr>
          <w:sz w:val="28"/>
          <w:szCs w:val="28"/>
          <w:lang w:val="ru-RU" w:eastAsia="ru-RU"/>
        </w:rPr>
      </w:pPr>
      <w:r w:rsidRPr="00F839F2">
        <w:rPr>
          <w:sz w:val="28"/>
          <w:szCs w:val="28"/>
          <w:lang w:val="ru-RU" w:eastAsia="ru-RU"/>
        </w:rPr>
        <w:t>-  виховання громадянина України;</w:t>
      </w:r>
    </w:p>
    <w:p w:rsidR="00712904" w:rsidRPr="00F839F2" w:rsidRDefault="00712904" w:rsidP="00F839F2">
      <w:pPr>
        <w:pStyle w:val="a9"/>
        <w:jc w:val="both"/>
        <w:rPr>
          <w:sz w:val="28"/>
          <w:szCs w:val="28"/>
          <w:lang w:val="ru-RU" w:eastAsia="ru-RU"/>
        </w:rPr>
      </w:pPr>
      <w:r w:rsidRPr="00F839F2">
        <w:rPr>
          <w:sz w:val="28"/>
          <w:szCs w:val="28"/>
          <w:lang w:val="ru-RU"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12904" w:rsidRPr="00F839F2" w:rsidRDefault="00712904" w:rsidP="00F839F2">
      <w:pPr>
        <w:pStyle w:val="a9"/>
        <w:jc w:val="both"/>
        <w:rPr>
          <w:sz w:val="28"/>
          <w:szCs w:val="28"/>
          <w:lang w:val="ru-RU" w:eastAsia="ru-RU"/>
        </w:rPr>
      </w:pPr>
      <w:r w:rsidRPr="00F839F2">
        <w:rPr>
          <w:sz w:val="28"/>
          <w:szCs w:val="28"/>
          <w:lang w:val="ru-RU" w:eastAsia="ru-RU"/>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12904" w:rsidRPr="00F839F2" w:rsidRDefault="00712904" w:rsidP="00F839F2">
      <w:pPr>
        <w:pStyle w:val="a9"/>
        <w:jc w:val="both"/>
        <w:rPr>
          <w:sz w:val="28"/>
          <w:szCs w:val="28"/>
          <w:lang w:val="ru-RU" w:eastAsia="ru-RU"/>
        </w:rPr>
      </w:pPr>
      <w:r w:rsidRPr="00F839F2">
        <w:rPr>
          <w:sz w:val="28"/>
          <w:szCs w:val="28"/>
          <w:lang w:val="ru-RU" w:eastAsia="ru-RU"/>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12904" w:rsidRPr="00F839F2" w:rsidRDefault="00712904" w:rsidP="00F839F2">
      <w:pPr>
        <w:pStyle w:val="a9"/>
        <w:jc w:val="both"/>
        <w:rPr>
          <w:sz w:val="28"/>
          <w:szCs w:val="28"/>
          <w:lang w:val="ru-RU" w:eastAsia="ru-RU"/>
        </w:rPr>
      </w:pPr>
      <w:r w:rsidRPr="00F839F2">
        <w:rPr>
          <w:sz w:val="28"/>
          <w:szCs w:val="28"/>
          <w:lang w:val="ru-RU" w:eastAsia="ru-RU"/>
        </w:rPr>
        <w:t> - розвиток особистості учня, його здібностей і обдаровань, наукового світогляду;</w:t>
      </w:r>
    </w:p>
    <w:p w:rsidR="00712904" w:rsidRPr="00F839F2" w:rsidRDefault="00712904" w:rsidP="00F839F2">
      <w:pPr>
        <w:pStyle w:val="a9"/>
        <w:jc w:val="both"/>
        <w:rPr>
          <w:sz w:val="28"/>
          <w:szCs w:val="28"/>
          <w:lang w:val="ru-RU" w:eastAsia="ru-RU"/>
        </w:rPr>
      </w:pPr>
      <w:r w:rsidRPr="00F839F2">
        <w:rPr>
          <w:sz w:val="28"/>
          <w:szCs w:val="28"/>
          <w:lang w:val="ru-RU" w:eastAsia="ru-RU"/>
        </w:rPr>
        <w:t> - реалізація права учнів на вільне формування політичних і світоглядних переконань;</w:t>
      </w:r>
    </w:p>
    <w:p w:rsidR="00712904" w:rsidRPr="00F839F2" w:rsidRDefault="00712904" w:rsidP="00F839F2">
      <w:pPr>
        <w:pStyle w:val="a9"/>
        <w:jc w:val="both"/>
        <w:rPr>
          <w:sz w:val="28"/>
          <w:szCs w:val="28"/>
          <w:lang w:val="ru-RU" w:eastAsia="ru-RU"/>
        </w:rPr>
      </w:pPr>
      <w:r w:rsidRPr="00F839F2">
        <w:rPr>
          <w:sz w:val="28"/>
          <w:szCs w:val="28"/>
          <w:lang w:val="ru-RU"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12904" w:rsidRPr="00F839F2" w:rsidRDefault="00712904" w:rsidP="00F839F2">
      <w:pPr>
        <w:pStyle w:val="a9"/>
        <w:jc w:val="both"/>
        <w:rPr>
          <w:sz w:val="28"/>
          <w:szCs w:val="28"/>
          <w:lang w:val="ru-RU" w:eastAsia="ru-RU"/>
        </w:rPr>
      </w:pPr>
      <w:r w:rsidRPr="00F839F2">
        <w:rPr>
          <w:sz w:val="28"/>
          <w:szCs w:val="28"/>
          <w:lang w:val="ru-RU" w:eastAsia="ru-RU"/>
        </w:rPr>
        <w:t>- генерація нових знань та розвиток відчуття соціальної справедливості;</w:t>
      </w:r>
    </w:p>
    <w:p w:rsidR="00712904" w:rsidRPr="00F839F2" w:rsidRDefault="00712904" w:rsidP="00F839F2">
      <w:pPr>
        <w:pStyle w:val="a9"/>
        <w:jc w:val="both"/>
        <w:rPr>
          <w:sz w:val="28"/>
          <w:szCs w:val="28"/>
          <w:lang w:val="ru-RU" w:eastAsia="ru-RU"/>
        </w:rPr>
      </w:pPr>
      <w:r w:rsidRPr="00F839F2">
        <w:rPr>
          <w:sz w:val="28"/>
          <w:szCs w:val="28"/>
          <w:lang w:val="ru-RU" w:eastAsia="ru-RU"/>
        </w:rPr>
        <w:lastRenderedPageBreak/>
        <w:t>- створення умов для оволодіння системою наукових знань про природу, людину і суспільство.</w:t>
      </w:r>
    </w:p>
    <w:p w:rsidR="00712904" w:rsidRPr="00F839F2" w:rsidRDefault="003A3A12" w:rsidP="00F839F2">
      <w:pPr>
        <w:pStyle w:val="a9"/>
        <w:jc w:val="both"/>
        <w:rPr>
          <w:bCs/>
          <w:sz w:val="28"/>
          <w:szCs w:val="28"/>
          <w:lang w:val="ru-RU" w:eastAsia="ru-RU"/>
        </w:rPr>
      </w:pPr>
      <w:r w:rsidRPr="00F839F2">
        <w:rPr>
          <w:bCs/>
          <w:sz w:val="28"/>
          <w:szCs w:val="28"/>
          <w:lang w:val="ru-RU" w:eastAsia="ru-RU"/>
        </w:rPr>
        <w:t xml:space="preserve">   </w:t>
      </w:r>
      <w:r w:rsidR="00712904" w:rsidRPr="00F839F2">
        <w:rPr>
          <w:bCs/>
          <w:sz w:val="28"/>
          <w:szCs w:val="28"/>
          <w:lang w:val="ru-RU" w:eastAsia="ru-RU"/>
        </w:rPr>
        <w:t>Саме виховання компетентної, відповідальної за своє життя людини і є головним завданням  школи.</w:t>
      </w:r>
    </w:p>
    <w:p w:rsidR="00712904" w:rsidRPr="00F839F2" w:rsidRDefault="00712904" w:rsidP="00F839F2">
      <w:pPr>
        <w:pStyle w:val="a9"/>
        <w:jc w:val="both"/>
        <w:rPr>
          <w:sz w:val="28"/>
          <w:szCs w:val="28"/>
          <w:lang w:val="ru-RU" w:eastAsia="ru-RU"/>
        </w:rPr>
      </w:pPr>
      <w:r w:rsidRPr="00F839F2">
        <w:rPr>
          <w:sz w:val="28"/>
          <w:szCs w:val="28"/>
          <w:lang w:val="ru-RU" w:eastAsia="ru-RU"/>
        </w:rPr>
        <w:t xml:space="preserve"> Навчальний заклад несе відповідальність перед  собою, суспільством і державою за:</w:t>
      </w:r>
    </w:p>
    <w:p w:rsidR="00712904" w:rsidRPr="00F839F2" w:rsidRDefault="00712904" w:rsidP="00F839F2">
      <w:pPr>
        <w:pStyle w:val="a9"/>
        <w:jc w:val="both"/>
        <w:rPr>
          <w:sz w:val="28"/>
          <w:szCs w:val="28"/>
          <w:lang w:val="ru-RU" w:eastAsia="ru-RU"/>
        </w:rPr>
      </w:pPr>
      <w:r w:rsidRPr="00F839F2">
        <w:rPr>
          <w:sz w:val="28"/>
          <w:szCs w:val="28"/>
          <w:lang w:val="ru-RU" w:eastAsia="ru-RU"/>
        </w:rPr>
        <w:t>- безпечні умови освітньої діяльності;</w:t>
      </w:r>
    </w:p>
    <w:p w:rsidR="00712904" w:rsidRPr="00F839F2" w:rsidRDefault="00712904" w:rsidP="00F839F2">
      <w:pPr>
        <w:pStyle w:val="a9"/>
        <w:jc w:val="both"/>
        <w:rPr>
          <w:sz w:val="28"/>
          <w:szCs w:val="28"/>
          <w:lang w:val="ru-RU" w:eastAsia="ru-RU"/>
        </w:rPr>
      </w:pPr>
      <w:r w:rsidRPr="00F839F2">
        <w:rPr>
          <w:sz w:val="28"/>
          <w:szCs w:val="28"/>
          <w:lang w:val="ru-RU" w:eastAsia="ru-RU"/>
        </w:rPr>
        <w:t>- дотримання державних стандартів освіти;</w:t>
      </w:r>
    </w:p>
    <w:p w:rsidR="00712904" w:rsidRPr="00F839F2" w:rsidRDefault="00712904" w:rsidP="00F839F2">
      <w:pPr>
        <w:pStyle w:val="a9"/>
        <w:jc w:val="both"/>
        <w:rPr>
          <w:sz w:val="28"/>
          <w:szCs w:val="28"/>
          <w:lang w:val="ru-RU" w:eastAsia="ru-RU"/>
        </w:rPr>
      </w:pPr>
      <w:r w:rsidRPr="00F839F2">
        <w:rPr>
          <w:sz w:val="28"/>
          <w:szCs w:val="28"/>
          <w:lang w:val="ru-RU" w:eastAsia="ru-RU"/>
        </w:rPr>
        <w:t>- дотримання договірних зобов’язань з іншими суб’єктами освітньої, виробничої, наукової діяльності;</w:t>
      </w:r>
    </w:p>
    <w:p w:rsidR="00712904" w:rsidRPr="00F839F2" w:rsidRDefault="00712904" w:rsidP="00F839F2">
      <w:pPr>
        <w:pStyle w:val="a9"/>
        <w:jc w:val="both"/>
        <w:rPr>
          <w:sz w:val="28"/>
          <w:szCs w:val="28"/>
          <w:lang w:val="ru-RU" w:eastAsia="ru-RU"/>
        </w:rPr>
      </w:pPr>
      <w:r w:rsidRPr="00F839F2">
        <w:rPr>
          <w:sz w:val="28"/>
          <w:szCs w:val="28"/>
          <w:lang w:val="ru-RU" w:eastAsia="ru-RU"/>
        </w:rPr>
        <w:t>- дотримання фінансової дисципліни.</w:t>
      </w:r>
    </w:p>
    <w:p w:rsidR="00360090" w:rsidRPr="00F839F2" w:rsidRDefault="00712904" w:rsidP="00F839F2">
      <w:pPr>
        <w:autoSpaceDE w:val="0"/>
        <w:autoSpaceDN w:val="0"/>
        <w:adjustRightInd w:val="0"/>
        <w:spacing w:after="0" w:line="240" w:lineRule="auto"/>
        <w:jc w:val="both"/>
        <w:rPr>
          <w:color w:val="000000"/>
          <w:sz w:val="28"/>
          <w:szCs w:val="28"/>
        </w:rPr>
      </w:pPr>
      <w:r w:rsidRPr="00F839F2">
        <w:rPr>
          <w:sz w:val="28"/>
          <w:szCs w:val="28"/>
          <w:lang w:eastAsia="uk-UA"/>
        </w:rPr>
        <w:t xml:space="preserve">       </w:t>
      </w:r>
      <w:r w:rsidR="005C26D0" w:rsidRPr="00F839F2">
        <w:rPr>
          <w:sz w:val="28"/>
          <w:szCs w:val="28"/>
          <w:lang w:eastAsia="uk-UA"/>
        </w:rPr>
        <w:t>Якуши</w:t>
      </w:r>
      <w:r w:rsidR="0058644B" w:rsidRPr="00F839F2">
        <w:rPr>
          <w:sz w:val="28"/>
          <w:szCs w:val="28"/>
          <w:lang w:eastAsia="uk-UA"/>
        </w:rPr>
        <w:t>нецький ліцей</w:t>
      </w:r>
      <w:r w:rsidR="00E548DC" w:rsidRPr="00F839F2">
        <w:rPr>
          <w:sz w:val="28"/>
          <w:szCs w:val="28"/>
          <w:lang w:eastAsia="uk-UA"/>
        </w:rPr>
        <w:t xml:space="preserve"> Вінницької області </w:t>
      </w:r>
      <w:r w:rsidR="0058644B" w:rsidRPr="00F839F2">
        <w:rPr>
          <w:sz w:val="28"/>
          <w:szCs w:val="28"/>
          <w:lang w:eastAsia="uk-UA"/>
        </w:rPr>
        <w:t xml:space="preserve"> розпочав </w:t>
      </w:r>
      <w:r w:rsidR="00360090" w:rsidRPr="00F839F2">
        <w:rPr>
          <w:sz w:val="28"/>
          <w:szCs w:val="28"/>
          <w:lang w:eastAsia="uk-UA"/>
        </w:rPr>
        <w:t xml:space="preserve">роботу </w:t>
      </w:r>
      <w:r w:rsidR="00360090" w:rsidRPr="00F839F2">
        <w:rPr>
          <w:sz w:val="28"/>
          <w:szCs w:val="28"/>
        </w:rPr>
        <w:t xml:space="preserve"> </w:t>
      </w:r>
      <w:r w:rsidR="00360090" w:rsidRPr="00F839F2">
        <w:rPr>
          <w:b/>
          <w:i/>
          <w:sz w:val="28"/>
          <w:szCs w:val="28"/>
          <w:u w:val="single"/>
        </w:rPr>
        <w:t xml:space="preserve">на </w:t>
      </w:r>
      <w:r w:rsidR="005C26D0" w:rsidRPr="00F839F2">
        <w:rPr>
          <w:b/>
          <w:i/>
          <w:sz w:val="28"/>
          <w:szCs w:val="28"/>
          <w:u w:val="single"/>
        </w:rPr>
        <w:t xml:space="preserve"> </w:t>
      </w:r>
      <w:r w:rsidR="00360090" w:rsidRPr="00F839F2">
        <w:rPr>
          <w:b/>
          <w:i/>
          <w:sz w:val="28"/>
          <w:szCs w:val="28"/>
          <w:u w:val="single"/>
        </w:rPr>
        <w:t>упровадження особистісно-орієнтованої моделі освіти,</w:t>
      </w:r>
      <w:r w:rsidR="0058644B" w:rsidRPr="00F839F2">
        <w:rPr>
          <w:b/>
          <w:i/>
          <w:sz w:val="28"/>
          <w:szCs w:val="28"/>
          <w:u w:val="single"/>
        </w:rPr>
        <w:t xml:space="preserve"> заснованої на ідеології дитино</w:t>
      </w:r>
      <w:r w:rsidR="00360090" w:rsidRPr="00F839F2">
        <w:rPr>
          <w:b/>
          <w:i/>
          <w:sz w:val="28"/>
          <w:szCs w:val="28"/>
          <w:u w:val="single"/>
        </w:rPr>
        <w:t>центризму</w:t>
      </w:r>
      <w:r w:rsidR="00360090" w:rsidRPr="00F839F2">
        <w:rPr>
          <w:sz w:val="28"/>
          <w:szCs w:val="28"/>
        </w:rPr>
        <w:t xml:space="preserve">, в рамках якої </w:t>
      </w:r>
      <w:r w:rsidR="00360090" w:rsidRPr="00F839F2">
        <w:rPr>
          <w:color w:val="000000"/>
          <w:sz w:val="28"/>
          <w:szCs w:val="28"/>
        </w:rPr>
        <w:t>знаходитимуть реалізацію наступні ідеї :</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відсутність адміністративного контролю, який обмежує свободу педагогічної творчості;</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активність учнів у навчальному процесі, орієнтація на</w:t>
      </w:r>
      <w:r w:rsidR="0015410B" w:rsidRPr="00F839F2">
        <w:rPr>
          <w:iCs/>
          <w:color w:val="000000"/>
          <w:sz w:val="28"/>
          <w:szCs w:val="28"/>
          <w:lang w:val="ru-RU"/>
        </w:rPr>
        <w:t xml:space="preserve"> </w:t>
      </w:r>
      <w:r w:rsidRPr="00F839F2">
        <w:rPr>
          <w:iCs/>
          <w:color w:val="000000"/>
          <w:sz w:val="28"/>
          <w:szCs w:val="28"/>
          <w:lang w:val="ru-RU"/>
        </w:rPr>
        <w:t>інтереси та досвід учнів, створення навчального середовища, яке б перетворило навчання на яскравий</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0000"/>
          <w:sz w:val="28"/>
          <w:szCs w:val="28"/>
          <w:lang w:val="ru-RU"/>
        </w:rPr>
        <w:t>елемент життя дитини;</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практична спрямованість навчальної діяльності, взаємозв’язок особистого розвитку дитини з її практичним  досвідом;</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відмова від орієнтації навчально-виховного процессу на середнього школяра і обов’язкове врахування інтересів кожної дитини;</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виховання вільної незалежної особистості;</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забезпечення свободи і права дитини в усіх проявахїї діяльності, урахування її вікових та індивідуальних особливостей, забезпечення морально-психологічно-</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0000"/>
          <w:sz w:val="28"/>
          <w:szCs w:val="28"/>
          <w:lang w:val="ru-RU"/>
        </w:rPr>
        <w:t>го комфорту дитини;</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6600"/>
          <w:sz w:val="28"/>
          <w:szCs w:val="28"/>
          <w:lang w:val="ru-RU"/>
        </w:rPr>
        <w:t xml:space="preserve">-  </w:t>
      </w:r>
      <w:r w:rsidRPr="00F839F2">
        <w:rPr>
          <w:iCs/>
          <w:color w:val="000000"/>
          <w:sz w:val="28"/>
          <w:szCs w:val="28"/>
          <w:lang w:val="ru-RU"/>
        </w:rPr>
        <w:t>впровадження шкільного самоврядування, яке під свободою і самостійністю дитини передбачає виховання гуманістичних та демократичних ідей і світогля-</w:t>
      </w:r>
    </w:p>
    <w:p w:rsidR="00360090" w:rsidRPr="00F839F2" w:rsidRDefault="00360090" w:rsidP="00F839F2">
      <w:pPr>
        <w:autoSpaceDE w:val="0"/>
        <w:autoSpaceDN w:val="0"/>
        <w:adjustRightInd w:val="0"/>
        <w:spacing w:after="0" w:line="240" w:lineRule="auto"/>
        <w:jc w:val="both"/>
        <w:rPr>
          <w:iCs/>
          <w:color w:val="000000"/>
          <w:sz w:val="28"/>
          <w:szCs w:val="28"/>
          <w:lang w:val="ru-RU"/>
        </w:rPr>
      </w:pPr>
      <w:r w:rsidRPr="00F839F2">
        <w:rPr>
          <w:iCs/>
          <w:color w:val="000000"/>
          <w:sz w:val="28"/>
          <w:szCs w:val="28"/>
          <w:lang w:val="ru-RU"/>
        </w:rPr>
        <w:t>ду, необхідних сучасному суспільству</w:t>
      </w:r>
      <w:r w:rsidR="00076CBE" w:rsidRPr="00F839F2">
        <w:rPr>
          <w:iCs/>
          <w:color w:val="000000"/>
          <w:sz w:val="28"/>
          <w:szCs w:val="28"/>
          <w:lang w:val="ru-RU"/>
        </w:rPr>
        <w:t>.</w:t>
      </w:r>
    </w:p>
    <w:p w:rsidR="00076CBE" w:rsidRPr="00F839F2" w:rsidRDefault="00076CBE" w:rsidP="00F839F2">
      <w:pPr>
        <w:autoSpaceDE w:val="0"/>
        <w:autoSpaceDN w:val="0"/>
        <w:adjustRightInd w:val="0"/>
        <w:spacing w:after="0" w:line="240" w:lineRule="auto"/>
        <w:jc w:val="both"/>
        <w:rPr>
          <w:sz w:val="28"/>
          <w:szCs w:val="28"/>
        </w:rPr>
      </w:pPr>
      <w:r w:rsidRPr="00F839F2">
        <w:rPr>
          <w:iCs/>
          <w:sz w:val="28"/>
          <w:szCs w:val="28"/>
        </w:rPr>
        <w:t xml:space="preserve">        Відповідно до загальної мети освіти, </w:t>
      </w:r>
      <w:r w:rsidRPr="00F839F2">
        <w:rPr>
          <w:b/>
          <w:iCs/>
          <w:sz w:val="28"/>
          <w:szCs w:val="28"/>
        </w:rPr>
        <w:t>місією початкової школи</w:t>
      </w:r>
      <w:r w:rsidRPr="00F839F2">
        <w:rPr>
          <w:iCs/>
          <w:sz w:val="28"/>
          <w:szCs w:val="28"/>
        </w:rPr>
        <w:t xml:space="preserve">  в є</w:t>
      </w:r>
      <w:r w:rsidRPr="00F839F2">
        <w:rPr>
          <w:sz w:val="28"/>
          <w:szCs w:val="28"/>
        </w:rPr>
        <w:t xml:space="preserve">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w:t>
      </w:r>
      <w:r w:rsidRPr="00F839F2">
        <w:rPr>
          <w:b/>
          <w:sz w:val="28"/>
          <w:szCs w:val="28"/>
          <w:u w:val="single"/>
        </w:rPr>
        <w:t>продовження навчання</w:t>
      </w:r>
      <w:r w:rsidR="00DC460B" w:rsidRPr="00F839F2">
        <w:rPr>
          <w:b/>
          <w:sz w:val="28"/>
          <w:szCs w:val="28"/>
          <w:u w:val="single"/>
        </w:rPr>
        <w:t xml:space="preserve"> </w:t>
      </w:r>
      <w:r w:rsidRPr="00F839F2">
        <w:rPr>
          <w:b/>
          <w:sz w:val="28"/>
          <w:szCs w:val="28"/>
          <w:u w:val="single"/>
        </w:rPr>
        <w:t xml:space="preserve"> в основній школі.</w:t>
      </w:r>
    </w:p>
    <w:p w:rsidR="00076CBE" w:rsidRPr="00F839F2" w:rsidRDefault="00076CBE" w:rsidP="00F839F2">
      <w:pPr>
        <w:autoSpaceDE w:val="0"/>
        <w:autoSpaceDN w:val="0"/>
        <w:adjustRightInd w:val="0"/>
        <w:spacing w:after="0" w:line="240" w:lineRule="auto"/>
        <w:jc w:val="both"/>
        <w:rPr>
          <w:sz w:val="28"/>
          <w:szCs w:val="28"/>
        </w:rPr>
      </w:pPr>
      <w:r w:rsidRPr="00F839F2">
        <w:rPr>
          <w:iCs/>
          <w:sz w:val="28"/>
          <w:szCs w:val="28"/>
        </w:rPr>
        <w:t xml:space="preserve">      Найціннішим  результатом початкової освіти в особистісному  вимірі є</w:t>
      </w:r>
      <w:r w:rsidRPr="00F839F2">
        <w:rPr>
          <w:sz w:val="28"/>
          <w:szCs w:val="28"/>
        </w:rPr>
        <w:t xml:space="preserve"> здорова  дитина, мотивована на успішне навчання, дослідницьке ставлення до життя; це учень / 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України.</w:t>
      </w:r>
    </w:p>
    <w:p w:rsidR="00360090" w:rsidRPr="00F839F2" w:rsidRDefault="00360090" w:rsidP="00F839F2">
      <w:pPr>
        <w:autoSpaceDE w:val="0"/>
        <w:autoSpaceDN w:val="0"/>
        <w:adjustRightInd w:val="0"/>
        <w:spacing w:after="0" w:line="240" w:lineRule="auto"/>
        <w:jc w:val="both"/>
        <w:rPr>
          <w:sz w:val="28"/>
          <w:szCs w:val="28"/>
        </w:rPr>
      </w:pPr>
      <w:r w:rsidRPr="00F839F2">
        <w:rPr>
          <w:sz w:val="28"/>
          <w:szCs w:val="28"/>
        </w:rPr>
        <w:t xml:space="preserve">     Для забезпечення освітнього процесу у школі функціонують:</w:t>
      </w:r>
    </w:p>
    <w:p w:rsidR="00360090" w:rsidRPr="00F839F2" w:rsidRDefault="005C26D0" w:rsidP="00F839F2">
      <w:pPr>
        <w:autoSpaceDE w:val="0"/>
        <w:autoSpaceDN w:val="0"/>
        <w:adjustRightInd w:val="0"/>
        <w:spacing w:after="0" w:line="240" w:lineRule="auto"/>
        <w:jc w:val="both"/>
        <w:rPr>
          <w:sz w:val="28"/>
          <w:szCs w:val="28"/>
        </w:rPr>
      </w:pPr>
      <w:r w:rsidRPr="00F839F2">
        <w:rPr>
          <w:sz w:val="28"/>
          <w:szCs w:val="28"/>
        </w:rPr>
        <w:lastRenderedPageBreak/>
        <w:t>- 25</w:t>
      </w:r>
      <w:r w:rsidR="00360090" w:rsidRPr="00F839F2">
        <w:rPr>
          <w:sz w:val="28"/>
          <w:szCs w:val="28"/>
        </w:rPr>
        <w:t xml:space="preserve"> класних кімнат;</w:t>
      </w:r>
    </w:p>
    <w:p w:rsidR="00360090" w:rsidRPr="00F839F2" w:rsidRDefault="005C26D0" w:rsidP="00F839F2">
      <w:pPr>
        <w:autoSpaceDE w:val="0"/>
        <w:autoSpaceDN w:val="0"/>
        <w:adjustRightInd w:val="0"/>
        <w:spacing w:after="0" w:line="240" w:lineRule="auto"/>
        <w:jc w:val="both"/>
        <w:rPr>
          <w:sz w:val="28"/>
          <w:szCs w:val="28"/>
        </w:rPr>
      </w:pPr>
      <w:r w:rsidRPr="00F839F2">
        <w:rPr>
          <w:sz w:val="28"/>
          <w:szCs w:val="28"/>
        </w:rPr>
        <w:t>- кабінети з усіх навчальних предметів</w:t>
      </w:r>
      <w:r w:rsidR="00360090" w:rsidRPr="00F839F2">
        <w:rPr>
          <w:sz w:val="28"/>
          <w:szCs w:val="28"/>
        </w:rPr>
        <w:t>;</w:t>
      </w:r>
    </w:p>
    <w:p w:rsidR="00360090" w:rsidRPr="00F839F2" w:rsidRDefault="00360090" w:rsidP="00F839F2">
      <w:pPr>
        <w:autoSpaceDE w:val="0"/>
        <w:autoSpaceDN w:val="0"/>
        <w:adjustRightInd w:val="0"/>
        <w:spacing w:after="0" w:line="240" w:lineRule="auto"/>
        <w:jc w:val="both"/>
        <w:rPr>
          <w:sz w:val="28"/>
          <w:szCs w:val="28"/>
        </w:rPr>
      </w:pPr>
      <w:r w:rsidRPr="00F839F2">
        <w:rPr>
          <w:sz w:val="28"/>
          <w:szCs w:val="28"/>
        </w:rPr>
        <w:t xml:space="preserve">- спортивна </w:t>
      </w:r>
      <w:r w:rsidR="005C26D0" w:rsidRPr="00F839F2">
        <w:rPr>
          <w:sz w:val="28"/>
          <w:szCs w:val="28"/>
        </w:rPr>
        <w:t>зала</w:t>
      </w:r>
      <w:r w:rsidRPr="00F839F2">
        <w:rPr>
          <w:sz w:val="28"/>
          <w:szCs w:val="28"/>
        </w:rPr>
        <w:t>;</w:t>
      </w:r>
    </w:p>
    <w:p w:rsidR="00360090" w:rsidRPr="00F839F2" w:rsidRDefault="00360090" w:rsidP="00F839F2">
      <w:pPr>
        <w:autoSpaceDE w:val="0"/>
        <w:autoSpaceDN w:val="0"/>
        <w:adjustRightInd w:val="0"/>
        <w:spacing w:after="0" w:line="240" w:lineRule="auto"/>
        <w:jc w:val="both"/>
        <w:rPr>
          <w:sz w:val="28"/>
          <w:szCs w:val="28"/>
        </w:rPr>
      </w:pPr>
      <w:r w:rsidRPr="00F839F2">
        <w:rPr>
          <w:sz w:val="28"/>
          <w:szCs w:val="28"/>
        </w:rPr>
        <w:t>- шкільна бібліотека;</w:t>
      </w:r>
    </w:p>
    <w:p w:rsidR="00360090" w:rsidRPr="00F839F2" w:rsidRDefault="006130AC" w:rsidP="00F839F2">
      <w:pPr>
        <w:autoSpaceDE w:val="0"/>
        <w:autoSpaceDN w:val="0"/>
        <w:adjustRightInd w:val="0"/>
        <w:spacing w:after="0" w:line="240" w:lineRule="auto"/>
        <w:jc w:val="both"/>
        <w:rPr>
          <w:sz w:val="28"/>
          <w:szCs w:val="28"/>
        </w:rPr>
      </w:pPr>
      <w:r w:rsidRPr="00F839F2">
        <w:rPr>
          <w:sz w:val="28"/>
          <w:szCs w:val="28"/>
        </w:rPr>
        <w:t>-шкільна їдальня;</w:t>
      </w:r>
    </w:p>
    <w:p w:rsidR="006130AC" w:rsidRPr="00F839F2" w:rsidRDefault="005C26D0" w:rsidP="00F839F2">
      <w:pPr>
        <w:autoSpaceDE w:val="0"/>
        <w:autoSpaceDN w:val="0"/>
        <w:adjustRightInd w:val="0"/>
        <w:spacing w:after="0" w:line="240" w:lineRule="auto"/>
        <w:jc w:val="both"/>
        <w:rPr>
          <w:sz w:val="28"/>
          <w:szCs w:val="28"/>
        </w:rPr>
      </w:pPr>
      <w:r w:rsidRPr="00F839F2">
        <w:rPr>
          <w:sz w:val="28"/>
          <w:szCs w:val="28"/>
        </w:rPr>
        <w:t>-</w:t>
      </w:r>
      <w:r w:rsidR="00EB190E" w:rsidRPr="00F839F2">
        <w:rPr>
          <w:sz w:val="28"/>
          <w:szCs w:val="28"/>
        </w:rPr>
        <w:t xml:space="preserve">3,5 </w:t>
      </w:r>
      <w:r w:rsidR="006130AC" w:rsidRPr="00F839F2">
        <w:rPr>
          <w:sz w:val="28"/>
          <w:szCs w:val="28"/>
        </w:rPr>
        <w:t xml:space="preserve"> га шкільного подвір’я на якому розміщені спортивні майданчики та ігрові майданчики</w:t>
      </w:r>
      <w:r w:rsidR="00076CBE" w:rsidRPr="00F839F2">
        <w:rPr>
          <w:sz w:val="28"/>
          <w:szCs w:val="28"/>
        </w:rPr>
        <w:t>;</w:t>
      </w:r>
    </w:p>
    <w:p w:rsidR="00DC460B" w:rsidRPr="00F839F2" w:rsidRDefault="00076CBE" w:rsidP="00F839F2">
      <w:pPr>
        <w:autoSpaceDE w:val="0"/>
        <w:autoSpaceDN w:val="0"/>
        <w:adjustRightInd w:val="0"/>
        <w:spacing w:after="0" w:line="240" w:lineRule="auto"/>
        <w:jc w:val="both"/>
        <w:rPr>
          <w:sz w:val="28"/>
          <w:szCs w:val="28"/>
          <w:lang w:val="ru-RU"/>
        </w:rPr>
      </w:pPr>
      <w:r w:rsidRPr="00F839F2">
        <w:rPr>
          <w:sz w:val="28"/>
          <w:szCs w:val="28"/>
        </w:rPr>
        <w:t xml:space="preserve">- </w:t>
      </w:r>
      <w:r w:rsidR="00EB190E" w:rsidRPr="00F839F2">
        <w:rPr>
          <w:sz w:val="28"/>
          <w:szCs w:val="28"/>
        </w:rPr>
        <w:t>5</w:t>
      </w:r>
      <w:r w:rsidR="000E2C88" w:rsidRPr="00F839F2">
        <w:rPr>
          <w:sz w:val="28"/>
          <w:szCs w:val="28"/>
        </w:rPr>
        <w:t xml:space="preserve"> класних кімнати забезпечені проектором, екран</w:t>
      </w:r>
      <w:r w:rsidR="00DC460B" w:rsidRPr="00F839F2">
        <w:rPr>
          <w:sz w:val="28"/>
          <w:szCs w:val="28"/>
        </w:rPr>
        <w:t>а</w:t>
      </w:r>
      <w:r w:rsidR="000E2C88" w:rsidRPr="00F839F2">
        <w:rPr>
          <w:sz w:val="28"/>
          <w:szCs w:val="28"/>
        </w:rPr>
        <w:t>м</w:t>
      </w:r>
      <w:r w:rsidR="00DC460B" w:rsidRPr="00F839F2">
        <w:rPr>
          <w:sz w:val="28"/>
          <w:szCs w:val="28"/>
        </w:rPr>
        <w:t>ми</w:t>
      </w:r>
      <w:r w:rsidR="000E2C88" w:rsidRPr="00F839F2">
        <w:rPr>
          <w:sz w:val="28"/>
          <w:szCs w:val="28"/>
        </w:rPr>
        <w:t xml:space="preserve"> та комп’</w:t>
      </w:r>
      <w:r w:rsidR="00DC460B" w:rsidRPr="00F839F2">
        <w:rPr>
          <w:sz w:val="28"/>
          <w:szCs w:val="28"/>
          <w:lang w:val="ru-RU"/>
        </w:rPr>
        <w:t>ютерами</w:t>
      </w:r>
      <w:r w:rsidR="000E2C88" w:rsidRPr="00F839F2">
        <w:rPr>
          <w:sz w:val="28"/>
          <w:szCs w:val="28"/>
          <w:lang w:val="ru-RU"/>
        </w:rPr>
        <w:t>,</w:t>
      </w:r>
      <w:r w:rsidR="00EB190E" w:rsidRPr="00F839F2">
        <w:rPr>
          <w:sz w:val="28"/>
          <w:szCs w:val="28"/>
          <w:lang w:val="ru-RU"/>
        </w:rPr>
        <w:t xml:space="preserve"> майже всі навчальні кабінети оснащені  телевізорами;</w:t>
      </w:r>
    </w:p>
    <w:p w:rsidR="00435672" w:rsidRPr="00F839F2" w:rsidRDefault="00360090" w:rsidP="00F839F2">
      <w:pPr>
        <w:autoSpaceDE w:val="0"/>
        <w:autoSpaceDN w:val="0"/>
        <w:adjustRightInd w:val="0"/>
        <w:spacing w:after="0" w:line="240" w:lineRule="auto"/>
        <w:jc w:val="both"/>
        <w:rPr>
          <w:sz w:val="28"/>
          <w:szCs w:val="28"/>
        </w:rPr>
      </w:pPr>
      <w:r w:rsidRPr="00F839F2">
        <w:rPr>
          <w:sz w:val="28"/>
          <w:szCs w:val="28"/>
        </w:rPr>
        <w:t xml:space="preserve">   </w:t>
      </w:r>
      <w:r w:rsidR="00435672" w:rsidRPr="00F839F2">
        <w:rPr>
          <w:sz w:val="28"/>
          <w:szCs w:val="28"/>
        </w:rPr>
        <w:t xml:space="preserve">  Класні кімн</w:t>
      </w:r>
      <w:r w:rsidR="00EB190E" w:rsidRPr="00F839F2">
        <w:rPr>
          <w:sz w:val="28"/>
          <w:szCs w:val="28"/>
        </w:rPr>
        <w:t xml:space="preserve">ати початкової школи розміщені на першому поверсі </w:t>
      </w:r>
      <w:r w:rsidR="00905969" w:rsidRPr="00F839F2">
        <w:rPr>
          <w:sz w:val="28"/>
          <w:szCs w:val="28"/>
        </w:rPr>
        <w:t xml:space="preserve">основного приміщення школи, </w:t>
      </w:r>
      <w:r w:rsidR="002069DF" w:rsidRPr="00F839F2">
        <w:rPr>
          <w:sz w:val="28"/>
          <w:szCs w:val="28"/>
        </w:rPr>
        <w:t xml:space="preserve">облаштовані відповідно до   вимог </w:t>
      </w:r>
      <w:r w:rsidR="00435672" w:rsidRPr="00F839F2">
        <w:rPr>
          <w:sz w:val="28"/>
          <w:szCs w:val="28"/>
        </w:rPr>
        <w:t xml:space="preserve"> створення освітнього середовища </w:t>
      </w:r>
      <w:r w:rsidR="00EB190E" w:rsidRPr="00F839F2">
        <w:rPr>
          <w:sz w:val="28"/>
          <w:szCs w:val="28"/>
        </w:rPr>
        <w:t>у Новій українській школі</w:t>
      </w:r>
      <w:r w:rsidR="002069DF" w:rsidRPr="00F839F2">
        <w:rPr>
          <w:sz w:val="28"/>
          <w:szCs w:val="28"/>
        </w:rPr>
        <w:t>..</w:t>
      </w:r>
    </w:p>
    <w:p w:rsidR="00536563" w:rsidRPr="00F839F2" w:rsidRDefault="00536563" w:rsidP="00F839F2">
      <w:pPr>
        <w:pStyle w:val="a5"/>
        <w:numPr>
          <w:ilvl w:val="0"/>
          <w:numId w:val="43"/>
        </w:numPr>
        <w:autoSpaceDE w:val="0"/>
        <w:autoSpaceDN w:val="0"/>
        <w:adjustRightInd w:val="0"/>
        <w:jc w:val="both"/>
        <w:rPr>
          <w:sz w:val="28"/>
          <w:szCs w:val="28"/>
        </w:rPr>
      </w:pPr>
      <w:r w:rsidRPr="00F839F2">
        <w:rPr>
          <w:sz w:val="28"/>
          <w:szCs w:val="28"/>
        </w:rPr>
        <w:t>Освітні послуги надають 38 педагогічних працівників, з них мають:</w:t>
      </w:r>
    </w:p>
    <w:p w:rsidR="00536563" w:rsidRPr="00F839F2" w:rsidRDefault="00536563" w:rsidP="00F839F2">
      <w:pPr>
        <w:pStyle w:val="a5"/>
        <w:numPr>
          <w:ilvl w:val="0"/>
          <w:numId w:val="44"/>
        </w:numPr>
        <w:autoSpaceDE w:val="0"/>
        <w:autoSpaceDN w:val="0"/>
        <w:adjustRightInd w:val="0"/>
        <w:jc w:val="both"/>
        <w:rPr>
          <w:sz w:val="28"/>
          <w:szCs w:val="28"/>
        </w:rPr>
      </w:pPr>
      <w:r w:rsidRPr="00F839F2">
        <w:rPr>
          <w:sz w:val="28"/>
          <w:szCs w:val="28"/>
        </w:rPr>
        <w:t>«вищу кваліфікаційну категорію»</w:t>
      </w:r>
      <w:r w:rsidRPr="00F839F2">
        <w:rPr>
          <w:sz w:val="28"/>
          <w:szCs w:val="28"/>
          <w:lang w:val="uk-UA"/>
        </w:rPr>
        <w:t xml:space="preserve"> </w:t>
      </w:r>
      <w:r w:rsidRPr="00F839F2">
        <w:rPr>
          <w:sz w:val="28"/>
          <w:szCs w:val="28"/>
        </w:rPr>
        <w:t>-</w:t>
      </w:r>
      <w:r w:rsidRPr="00F839F2">
        <w:rPr>
          <w:sz w:val="28"/>
          <w:szCs w:val="28"/>
          <w:lang w:val="uk-UA"/>
        </w:rPr>
        <w:t>24</w:t>
      </w:r>
      <w:r w:rsidRPr="00F839F2">
        <w:rPr>
          <w:sz w:val="28"/>
          <w:szCs w:val="28"/>
        </w:rPr>
        <w:t xml:space="preserve"> вчител</w:t>
      </w:r>
      <w:r w:rsidRPr="00F839F2">
        <w:rPr>
          <w:sz w:val="28"/>
          <w:szCs w:val="28"/>
          <w:lang w:val="uk-UA"/>
        </w:rPr>
        <w:t>і</w:t>
      </w:r>
      <w:r w:rsidRPr="00F839F2">
        <w:rPr>
          <w:sz w:val="28"/>
          <w:szCs w:val="28"/>
        </w:rPr>
        <w:t>;</w:t>
      </w:r>
    </w:p>
    <w:p w:rsidR="00536563" w:rsidRPr="00F839F2" w:rsidRDefault="00536563" w:rsidP="00F839F2">
      <w:pPr>
        <w:pStyle w:val="a5"/>
        <w:numPr>
          <w:ilvl w:val="0"/>
          <w:numId w:val="44"/>
        </w:numPr>
        <w:autoSpaceDE w:val="0"/>
        <w:autoSpaceDN w:val="0"/>
        <w:adjustRightInd w:val="0"/>
        <w:jc w:val="both"/>
        <w:rPr>
          <w:sz w:val="28"/>
          <w:szCs w:val="28"/>
        </w:rPr>
      </w:pPr>
      <w:r w:rsidRPr="00F839F2">
        <w:rPr>
          <w:sz w:val="28"/>
          <w:szCs w:val="28"/>
        </w:rPr>
        <w:t>«першу</w:t>
      </w:r>
      <w:r w:rsidRPr="00F839F2">
        <w:rPr>
          <w:sz w:val="28"/>
          <w:szCs w:val="28"/>
          <w:lang w:val="uk-UA"/>
        </w:rPr>
        <w:t xml:space="preserve"> </w:t>
      </w:r>
      <w:r w:rsidRPr="00F839F2">
        <w:rPr>
          <w:sz w:val="28"/>
          <w:szCs w:val="28"/>
        </w:rPr>
        <w:t>кваліфікаційну категорію» -</w:t>
      </w:r>
      <w:r w:rsidR="00522466" w:rsidRPr="00F839F2">
        <w:rPr>
          <w:sz w:val="28"/>
          <w:szCs w:val="28"/>
          <w:lang w:val="uk-UA"/>
        </w:rPr>
        <w:t xml:space="preserve"> 6</w:t>
      </w:r>
      <w:r w:rsidR="00905969" w:rsidRPr="00F839F2">
        <w:rPr>
          <w:sz w:val="28"/>
          <w:szCs w:val="28"/>
        </w:rPr>
        <w:t xml:space="preserve"> вчите</w:t>
      </w:r>
      <w:r w:rsidR="00522466" w:rsidRPr="00F839F2">
        <w:rPr>
          <w:sz w:val="28"/>
          <w:szCs w:val="28"/>
          <w:lang w:val="uk-UA"/>
        </w:rPr>
        <w:t>лів</w:t>
      </w:r>
      <w:r w:rsidRPr="00F839F2">
        <w:rPr>
          <w:sz w:val="28"/>
          <w:szCs w:val="28"/>
        </w:rPr>
        <w:t>;</w:t>
      </w:r>
    </w:p>
    <w:p w:rsidR="00536563" w:rsidRPr="00F839F2" w:rsidRDefault="00536563" w:rsidP="00F839F2">
      <w:pPr>
        <w:pStyle w:val="a5"/>
        <w:numPr>
          <w:ilvl w:val="0"/>
          <w:numId w:val="44"/>
        </w:numPr>
        <w:autoSpaceDE w:val="0"/>
        <w:autoSpaceDN w:val="0"/>
        <w:adjustRightInd w:val="0"/>
        <w:jc w:val="both"/>
        <w:rPr>
          <w:sz w:val="28"/>
          <w:szCs w:val="28"/>
        </w:rPr>
      </w:pPr>
      <w:r w:rsidRPr="00F839F2">
        <w:rPr>
          <w:sz w:val="28"/>
          <w:szCs w:val="28"/>
        </w:rPr>
        <w:t xml:space="preserve">«другу кваліфікаційну категорію» - </w:t>
      </w:r>
      <w:r w:rsidR="00905969" w:rsidRPr="00F839F2">
        <w:rPr>
          <w:sz w:val="28"/>
          <w:szCs w:val="28"/>
          <w:lang w:val="uk-UA"/>
        </w:rPr>
        <w:t>4</w:t>
      </w:r>
      <w:r w:rsidR="00905969" w:rsidRPr="00F839F2">
        <w:rPr>
          <w:sz w:val="28"/>
          <w:szCs w:val="28"/>
        </w:rPr>
        <w:t xml:space="preserve"> вчител</w:t>
      </w:r>
      <w:r w:rsidR="00905969" w:rsidRPr="00F839F2">
        <w:rPr>
          <w:sz w:val="28"/>
          <w:szCs w:val="28"/>
          <w:lang w:val="uk-UA"/>
        </w:rPr>
        <w:t>я</w:t>
      </w:r>
      <w:r w:rsidRPr="00F839F2">
        <w:rPr>
          <w:sz w:val="28"/>
          <w:szCs w:val="28"/>
        </w:rPr>
        <w:t>;</w:t>
      </w:r>
    </w:p>
    <w:p w:rsidR="00536563" w:rsidRPr="00F839F2" w:rsidRDefault="00536563" w:rsidP="00F839F2">
      <w:pPr>
        <w:pStyle w:val="a5"/>
        <w:numPr>
          <w:ilvl w:val="0"/>
          <w:numId w:val="44"/>
        </w:numPr>
        <w:autoSpaceDE w:val="0"/>
        <w:autoSpaceDN w:val="0"/>
        <w:adjustRightInd w:val="0"/>
        <w:rPr>
          <w:sz w:val="28"/>
          <w:szCs w:val="28"/>
        </w:rPr>
      </w:pPr>
      <w:r w:rsidRPr="00F839F2">
        <w:rPr>
          <w:sz w:val="28"/>
          <w:szCs w:val="28"/>
        </w:rPr>
        <w:t>кваліфікац</w:t>
      </w:r>
      <w:r w:rsidR="00905969" w:rsidRPr="00F839F2">
        <w:rPr>
          <w:sz w:val="28"/>
          <w:szCs w:val="28"/>
        </w:rPr>
        <w:t>ійну категорію «спеціаліст » -</w:t>
      </w:r>
      <w:r w:rsidR="00905969" w:rsidRPr="00F839F2">
        <w:rPr>
          <w:sz w:val="28"/>
          <w:szCs w:val="28"/>
          <w:lang w:val="uk-UA"/>
        </w:rPr>
        <w:t xml:space="preserve">4 </w:t>
      </w:r>
      <w:r w:rsidR="00905969" w:rsidRPr="00F839F2">
        <w:rPr>
          <w:sz w:val="28"/>
          <w:szCs w:val="28"/>
        </w:rPr>
        <w:t>вчит</w:t>
      </w:r>
      <w:r w:rsidR="00905969" w:rsidRPr="00F839F2">
        <w:rPr>
          <w:sz w:val="28"/>
          <w:szCs w:val="28"/>
          <w:lang w:val="uk-UA"/>
        </w:rPr>
        <w:t>еля.</w:t>
      </w:r>
    </w:p>
    <w:p w:rsidR="00536563" w:rsidRPr="00F839F2" w:rsidRDefault="00536563" w:rsidP="00F839F2">
      <w:pPr>
        <w:autoSpaceDE w:val="0"/>
        <w:autoSpaceDN w:val="0"/>
        <w:adjustRightInd w:val="0"/>
        <w:spacing w:after="0" w:line="240" w:lineRule="auto"/>
        <w:jc w:val="both"/>
        <w:rPr>
          <w:sz w:val="28"/>
          <w:szCs w:val="28"/>
        </w:rPr>
      </w:pPr>
      <w:r w:rsidRPr="00F839F2">
        <w:rPr>
          <w:sz w:val="28"/>
          <w:szCs w:val="28"/>
        </w:rPr>
        <w:t xml:space="preserve">   Чотири вчителі м</w:t>
      </w:r>
      <w:r w:rsidR="00522466" w:rsidRPr="00F839F2">
        <w:rPr>
          <w:sz w:val="28"/>
          <w:szCs w:val="28"/>
        </w:rPr>
        <w:t>ають звання «вчитель методист», одинадцять</w:t>
      </w:r>
      <w:r w:rsidRPr="00F839F2">
        <w:rPr>
          <w:sz w:val="28"/>
          <w:szCs w:val="28"/>
        </w:rPr>
        <w:t xml:space="preserve"> учителів мають звання «старший вчитель».</w:t>
      </w:r>
    </w:p>
    <w:p w:rsidR="003262FB" w:rsidRPr="00F839F2" w:rsidRDefault="00306C63" w:rsidP="00F839F2">
      <w:pPr>
        <w:pStyle w:val="a9"/>
        <w:jc w:val="both"/>
        <w:rPr>
          <w:sz w:val="28"/>
          <w:szCs w:val="28"/>
        </w:rPr>
      </w:pPr>
      <w:r w:rsidRPr="00F839F2">
        <w:rPr>
          <w:sz w:val="28"/>
          <w:szCs w:val="28"/>
        </w:rPr>
        <w:t xml:space="preserve">      Опорна ш</w:t>
      </w:r>
      <w:r w:rsidR="006130AC" w:rsidRPr="00F839F2">
        <w:rPr>
          <w:sz w:val="28"/>
          <w:szCs w:val="28"/>
        </w:rPr>
        <w:t>кол</w:t>
      </w:r>
      <w:r w:rsidRPr="00F839F2">
        <w:rPr>
          <w:sz w:val="28"/>
          <w:szCs w:val="28"/>
        </w:rPr>
        <w:t xml:space="preserve">а  І ступеня  </w:t>
      </w:r>
      <w:r w:rsidR="006130AC" w:rsidRPr="00F839F2">
        <w:rPr>
          <w:sz w:val="28"/>
          <w:szCs w:val="28"/>
        </w:rPr>
        <w:t xml:space="preserve"> надає освітні послуги </w:t>
      </w:r>
      <w:r w:rsidRPr="00F839F2">
        <w:rPr>
          <w:sz w:val="28"/>
          <w:szCs w:val="28"/>
        </w:rPr>
        <w:t>2</w:t>
      </w:r>
      <w:r w:rsidR="00522466" w:rsidRPr="00F839F2">
        <w:rPr>
          <w:sz w:val="28"/>
          <w:szCs w:val="28"/>
        </w:rPr>
        <w:t>4</w:t>
      </w:r>
      <w:r w:rsidRPr="00F839F2">
        <w:rPr>
          <w:sz w:val="28"/>
          <w:szCs w:val="28"/>
        </w:rPr>
        <w:t>3 дітям</w:t>
      </w:r>
      <w:r w:rsidR="006130AC" w:rsidRPr="00F839F2">
        <w:rPr>
          <w:sz w:val="28"/>
          <w:szCs w:val="28"/>
        </w:rPr>
        <w:t xml:space="preserve">. </w:t>
      </w:r>
      <w:r w:rsidR="0072793E" w:rsidRPr="00F839F2">
        <w:rPr>
          <w:sz w:val="28"/>
          <w:szCs w:val="28"/>
        </w:rPr>
        <w:t xml:space="preserve"> З них 1</w:t>
      </w:r>
      <w:r w:rsidR="00522466" w:rsidRPr="00F839F2">
        <w:rPr>
          <w:sz w:val="28"/>
          <w:szCs w:val="28"/>
        </w:rPr>
        <w:t>89</w:t>
      </w:r>
      <w:r w:rsidRPr="00F839F2">
        <w:rPr>
          <w:sz w:val="28"/>
          <w:szCs w:val="28"/>
        </w:rPr>
        <w:t xml:space="preserve"> дітей навчається у</w:t>
      </w:r>
      <w:r w:rsidR="00522466" w:rsidRPr="00F839F2">
        <w:rPr>
          <w:sz w:val="28"/>
          <w:szCs w:val="28"/>
        </w:rPr>
        <w:t xml:space="preserve"> структурному підрозділі </w:t>
      </w:r>
      <w:r w:rsidRPr="00F839F2">
        <w:rPr>
          <w:sz w:val="28"/>
          <w:szCs w:val="28"/>
        </w:rPr>
        <w:t>Якушинецьк</w:t>
      </w:r>
      <w:r w:rsidR="00522466" w:rsidRPr="00F839F2">
        <w:rPr>
          <w:sz w:val="28"/>
          <w:szCs w:val="28"/>
        </w:rPr>
        <w:t>ого ліцею</w:t>
      </w:r>
      <w:r w:rsidRPr="00F839F2">
        <w:rPr>
          <w:sz w:val="28"/>
          <w:szCs w:val="28"/>
        </w:rPr>
        <w:t>,</w:t>
      </w:r>
      <w:r w:rsidR="00522466" w:rsidRPr="00F839F2">
        <w:rPr>
          <w:sz w:val="28"/>
          <w:szCs w:val="28"/>
        </w:rPr>
        <w:t xml:space="preserve"> </w:t>
      </w:r>
      <w:r w:rsidRPr="00F839F2">
        <w:rPr>
          <w:sz w:val="28"/>
          <w:szCs w:val="28"/>
        </w:rPr>
        <w:t xml:space="preserve">42 – у Ксаверівській </w:t>
      </w:r>
      <w:r w:rsidR="003262FB" w:rsidRPr="00F839F2">
        <w:rPr>
          <w:sz w:val="28"/>
          <w:szCs w:val="28"/>
        </w:rPr>
        <w:t xml:space="preserve"> філі</w:t>
      </w:r>
      <w:r w:rsidR="00522466" w:rsidRPr="00F839F2">
        <w:rPr>
          <w:sz w:val="28"/>
          <w:szCs w:val="28"/>
        </w:rPr>
        <w:t>ї</w:t>
      </w:r>
      <w:r w:rsidR="003262FB" w:rsidRPr="00F839F2">
        <w:rPr>
          <w:sz w:val="28"/>
          <w:szCs w:val="28"/>
        </w:rPr>
        <w:t>, 1</w:t>
      </w:r>
      <w:r w:rsidR="00522466" w:rsidRPr="00F839F2">
        <w:rPr>
          <w:sz w:val="28"/>
          <w:szCs w:val="28"/>
        </w:rPr>
        <w:t>2</w:t>
      </w:r>
      <w:r w:rsidR="003262FB" w:rsidRPr="00F839F2">
        <w:rPr>
          <w:sz w:val="28"/>
          <w:szCs w:val="28"/>
        </w:rPr>
        <w:t xml:space="preserve">- </w:t>
      </w:r>
      <w:r w:rsidR="00720C54" w:rsidRPr="00F839F2">
        <w:rPr>
          <w:sz w:val="28"/>
          <w:szCs w:val="28"/>
        </w:rPr>
        <w:t xml:space="preserve">у Лисогірській </w:t>
      </w:r>
      <w:r w:rsidR="003262FB" w:rsidRPr="00F839F2">
        <w:rPr>
          <w:sz w:val="28"/>
          <w:szCs w:val="28"/>
        </w:rPr>
        <w:t xml:space="preserve"> філі</w:t>
      </w:r>
      <w:r w:rsidR="00720C54" w:rsidRPr="00F839F2">
        <w:rPr>
          <w:sz w:val="28"/>
          <w:szCs w:val="28"/>
        </w:rPr>
        <w:t>ї.</w:t>
      </w:r>
    </w:p>
    <w:p w:rsidR="00AB4658" w:rsidRPr="00F839F2" w:rsidRDefault="00E274FF" w:rsidP="00F839F2">
      <w:pPr>
        <w:pStyle w:val="a9"/>
        <w:jc w:val="both"/>
        <w:rPr>
          <w:sz w:val="28"/>
          <w:szCs w:val="28"/>
        </w:rPr>
      </w:pPr>
      <w:r w:rsidRPr="00F839F2">
        <w:rPr>
          <w:sz w:val="28"/>
          <w:szCs w:val="28"/>
          <w:lang w:eastAsia="ru-RU"/>
        </w:rPr>
        <w:t xml:space="preserve">   </w:t>
      </w:r>
      <w:r w:rsidR="00AB4658" w:rsidRPr="00F839F2">
        <w:rPr>
          <w:sz w:val="28"/>
          <w:szCs w:val="28"/>
        </w:rPr>
        <w:t xml:space="preserve">Освітня програма </w:t>
      </w:r>
      <w:r w:rsidR="00F432FA" w:rsidRPr="00F839F2">
        <w:rPr>
          <w:sz w:val="28"/>
          <w:szCs w:val="28"/>
        </w:rPr>
        <w:t xml:space="preserve">початкової школи </w:t>
      </w:r>
      <w:r w:rsidR="00AB4658" w:rsidRPr="00F839F2">
        <w:rPr>
          <w:sz w:val="28"/>
          <w:szCs w:val="28"/>
        </w:rPr>
        <w:t xml:space="preserve">(далі – Освітня програма) </w:t>
      </w:r>
      <w:r w:rsidR="003262FB" w:rsidRPr="00F839F2">
        <w:rPr>
          <w:sz w:val="28"/>
          <w:szCs w:val="28"/>
        </w:rPr>
        <w:t>Якушинецько</w:t>
      </w:r>
      <w:r w:rsidR="00387512" w:rsidRPr="00F839F2">
        <w:rPr>
          <w:sz w:val="28"/>
          <w:szCs w:val="28"/>
        </w:rPr>
        <w:t>го ліцею</w:t>
      </w:r>
      <w:r w:rsidR="00AB4658" w:rsidRPr="00F839F2">
        <w:rPr>
          <w:sz w:val="28"/>
          <w:szCs w:val="28"/>
        </w:rPr>
        <w:t xml:space="preserve"> розроблена відповідно до Типових освітніх програм:</w:t>
      </w:r>
    </w:p>
    <w:p w:rsidR="00AB4658" w:rsidRPr="00F839F2" w:rsidRDefault="002568B2" w:rsidP="00F839F2">
      <w:pPr>
        <w:spacing w:after="0" w:line="240" w:lineRule="auto"/>
        <w:ind w:firstLine="709"/>
        <w:jc w:val="both"/>
        <w:rPr>
          <w:sz w:val="28"/>
          <w:szCs w:val="28"/>
        </w:rPr>
      </w:pPr>
      <w:r w:rsidRPr="00F839F2">
        <w:rPr>
          <w:sz w:val="28"/>
          <w:szCs w:val="28"/>
        </w:rPr>
        <w:t>– для 1-</w:t>
      </w:r>
      <w:r w:rsidR="00387512" w:rsidRPr="00F839F2">
        <w:rPr>
          <w:sz w:val="28"/>
          <w:szCs w:val="28"/>
        </w:rPr>
        <w:t>2-х</w:t>
      </w:r>
      <w:r w:rsidRPr="00F839F2">
        <w:rPr>
          <w:sz w:val="28"/>
          <w:szCs w:val="28"/>
        </w:rPr>
        <w:t xml:space="preserve"> клас</w:t>
      </w:r>
      <w:r w:rsidR="00387512" w:rsidRPr="00F839F2">
        <w:rPr>
          <w:sz w:val="28"/>
          <w:szCs w:val="28"/>
        </w:rPr>
        <w:t>ів</w:t>
      </w:r>
      <w:r w:rsidR="00AB4658" w:rsidRPr="00F839F2">
        <w:rPr>
          <w:sz w:val="28"/>
          <w:szCs w:val="28"/>
        </w:rPr>
        <w:t xml:space="preserve"> – за Типовою освітньою програмою початкової освіти, розробленої під </w:t>
      </w:r>
      <w:r w:rsidR="00B72C1F" w:rsidRPr="00F839F2">
        <w:rPr>
          <w:rStyle w:val="a8"/>
          <w:b w:val="0"/>
          <w:color w:val="010101"/>
          <w:sz w:val="28"/>
          <w:szCs w:val="28"/>
          <w:bdr w:val="none" w:sz="0" w:space="0" w:color="auto" w:frame="1"/>
        </w:rPr>
        <w:t>керівництвом Р. Б. Шияна</w:t>
      </w:r>
      <w:r w:rsidRPr="00F839F2">
        <w:rPr>
          <w:rStyle w:val="a8"/>
          <w:b w:val="0"/>
          <w:color w:val="010101"/>
          <w:sz w:val="28"/>
          <w:szCs w:val="28"/>
          <w:bdr w:val="none" w:sz="0" w:space="0" w:color="auto" w:frame="1"/>
        </w:rPr>
        <w:t xml:space="preserve">, </w:t>
      </w:r>
      <w:r w:rsidR="00B72C1F" w:rsidRPr="00F839F2">
        <w:rPr>
          <w:rStyle w:val="a8"/>
          <w:color w:val="010101"/>
          <w:sz w:val="28"/>
          <w:szCs w:val="28"/>
          <w:bdr w:val="none" w:sz="0" w:space="0" w:color="auto" w:frame="1"/>
        </w:rPr>
        <w:t xml:space="preserve"> </w:t>
      </w:r>
      <w:r w:rsidR="00AB4658" w:rsidRPr="00F839F2">
        <w:rPr>
          <w:sz w:val="28"/>
          <w:szCs w:val="28"/>
        </w:rPr>
        <w:t xml:space="preserve">затвердженої </w:t>
      </w:r>
      <w:hyperlink r:id="rId9" w:history="1">
        <w:r w:rsidR="00AB4658" w:rsidRPr="00F839F2">
          <w:rPr>
            <w:sz w:val="28"/>
            <w:szCs w:val="28"/>
          </w:rPr>
          <w:t>наказом Міністерства освіти і науки України від 21.03.2018 № 268</w:t>
        </w:r>
      </w:hyperlink>
      <w:r w:rsidR="00AB4658" w:rsidRPr="00F839F2">
        <w:rPr>
          <w:sz w:val="28"/>
          <w:szCs w:val="28"/>
        </w:rPr>
        <w:t>;</w:t>
      </w:r>
    </w:p>
    <w:p w:rsidR="00AB4658" w:rsidRPr="00F839F2" w:rsidRDefault="00AB4658" w:rsidP="00F839F2">
      <w:pPr>
        <w:spacing w:after="0" w:line="240" w:lineRule="auto"/>
        <w:ind w:firstLine="709"/>
        <w:jc w:val="both"/>
        <w:rPr>
          <w:sz w:val="28"/>
          <w:szCs w:val="28"/>
        </w:rPr>
      </w:pPr>
      <w:r w:rsidRPr="00F839F2">
        <w:rPr>
          <w:sz w:val="28"/>
          <w:szCs w:val="28"/>
        </w:rPr>
        <w:t xml:space="preserve">– для </w:t>
      </w:r>
      <w:r w:rsidR="00387512" w:rsidRPr="00F839F2">
        <w:rPr>
          <w:sz w:val="28"/>
          <w:szCs w:val="28"/>
        </w:rPr>
        <w:t>3</w:t>
      </w:r>
      <w:r w:rsidRPr="00F839F2">
        <w:rPr>
          <w:sz w:val="28"/>
          <w:szCs w:val="28"/>
        </w:rPr>
        <w:t>-4-х класів – за Типовою освітньою програмою закладів загальної середньої освіти І ступеня, затвердженої наказом Міністерства освіти і науки України від 20.04.2018 № 407;</w:t>
      </w:r>
    </w:p>
    <w:p w:rsidR="00911456" w:rsidRPr="00F839F2" w:rsidRDefault="00911456" w:rsidP="00F839F2">
      <w:pPr>
        <w:pStyle w:val="a9"/>
        <w:jc w:val="both"/>
        <w:rPr>
          <w:bCs/>
          <w:sz w:val="28"/>
          <w:szCs w:val="28"/>
          <w:lang w:val="ru-RU" w:eastAsia="ru-RU"/>
        </w:rPr>
      </w:pPr>
      <w:r w:rsidRPr="00F839F2">
        <w:rPr>
          <w:bCs/>
          <w:sz w:val="28"/>
          <w:szCs w:val="28"/>
          <w:lang w:eastAsia="ru-RU"/>
        </w:rPr>
        <w:t xml:space="preserve">      </w:t>
      </w:r>
      <w:r w:rsidRPr="00F839F2">
        <w:rPr>
          <w:bCs/>
          <w:sz w:val="28"/>
          <w:szCs w:val="28"/>
          <w:lang w:val="ru-RU" w:eastAsia="ru-RU"/>
        </w:rPr>
        <w:t>У навчальному закладі створені та функціонують: предметні методичні об’єднання, творчі групи,  психологічна служба.</w:t>
      </w:r>
    </w:p>
    <w:p w:rsidR="00911456" w:rsidRPr="00F839F2" w:rsidRDefault="00911456" w:rsidP="00F839F2">
      <w:pPr>
        <w:pStyle w:val="a9"/>
        <w:jc w:val="both"/>
        <w:rPr>
          <w:bCs/>
          <w:sz w:val="28"/>
          <w:szCs w:val="28"/>
          <w:lang w:val="ru-RU" w:eastAsia="ru-RU"/>
        </w:rPr>
      </w:pPr>
      <w:r w:rsidRPr="00F839F2">
        <w:rPr>
          <w:bCs/>
          <w:sz w:val="28"/>
          <w:szCs w:val="28"/>
          <w:lang w:val="ru-RU" w:eastAsia="ru-RU"/>
        </w:rPr>
        <w:t xml:space="preserve">            Ефективному управлінню якості освітньої діяльності в школі сприяють система ІСУО </w:t>
      </w:r>
      <w:r w:rsidR="00F432FA" w:rsidRPr="00F839F2">
        <w:rPr>
          <w:bCs/>
          <w:sz w:val="28"/>
          <w:szCs w:val="28"/>
          <w:lang w:val="ru-RU" w:eastAsia="ru-RU"/>
        </w:rPr>
        <w:t xml:space="preserve"> </w:t>
      </w:r>
      <w:r w:rsidRPr="00F839F2">
        <w:rPr>
          <w:bCs/>
          <w:sz w:val="28"/>
          <w:szCs w:val="28"/>
          <w:lang w:val="ru-RU" w:eastAsia="ru-RU"/>
        </w:rPr>
        <w:t xml:space="preserve">та програма КУРС Школа. </w:t>
      </w:r>
    </w:p>
    <w:p w:rsidR="00B72C1F" w:rsidRPr="00F839F2" w:rsidRDefault="00B72C1F" w:rsidP="00F839F2">
      <w:pPr>
        <w:spacing w:after="0" w:line="240" w:lineRule="auto"/>
        <w:ind w:firstLine="567"/>
        <w:jc w:val="both"/>
        <w:rPr>
          <w:rFonts w:eastAsia="Calibri"/>
          <w:sz w:val="28"/>
          <w:szCs w:val="28"/>
        </w:rPr>
      </w:pPr>
      <w:r w:rsidRPr="00F839F2">
        <w:rPr>
          <w:rFonts w:eastAsia="Calibri"/>
          <w:b/>
          <w:sz w:val="28"/>
          <w:szCs w:val="28"/>
        </w:rPr>
        <w:t>Логічна послідовність вивчення предметів</w:t>
      </w:r>
      <w:r w:rsidRPr="00F839F2">
        <w:rPr>
          <w:rFonts w:eastAsia="Calibri"/>
          <w:sz w:val="28"/>
          <w:szCs w:val="28"/>
        </w:rPr>
        <w:t xml:space="preserve"> розкривається у відповідних навчальних програмах.</w:t>
      </w:r>
    </w:p>
    <w:p w:rsidR="00B72C1F" w:rsidRPr="00F839F2" w:rsidRDefault="00B72C1F" w:rsidP="00F839F2">
      <w:pPr>
        <w:spacing w:after="0" w:line="240" w:lineRule="auto"/>
        <w:ind w:firstLine="567"/>
        <w:jc w:val="both"/>
        <w:rPr>
          <w:sz w:val="28"/>
          <w:szCs w:val="28"/>
        </w:rPr>
      </w:pPr>
      <w:r w:rsidRPr="00F839F2">
        <w:rPr>
          <w:sz w:val="28"/>
          <w:szCs w:val="28"/>
        </w:rPr>
        <w:t>О</w:t>
      </w:r>
      <w:r w:rsidRPr="00F839F2">
        <w:rPr>
          <w:rFonts w:eastAsia="Calibri"/>
          <w:sz w:val="28"/>
          <w:szCs w:val="28"/>
        </w:rPr>
        <w:t xml:space="preserve">світню програму </w:t>
      </w:r>
      <w:r w:rsidR="00F432FA" w:rsidRPr="00F839F2">
        <w:rPr>
          <w:rFonts w:eastAsia="Calibri"/>
          <w:sz w:val="28"/>
          <w:szCs w:val="28"/>
        </w:rPr>
        <w:t xml:space="preserve">для </w:t>
      </w:r>
      <w:r w:rsidR="00F432FA" w:rsidRPr="00F839F2">
        <w:rPr>
          <w:rFonts w:eastAsia="Calibri"/>
          <w:sz w:val="28"/>
          <w:szCs w:val="28"/>
          <w:u w:val="single"/>
        </w:rPr>
        <w:t>1-</w:t>
      </w:r>
      <w:r w:rsidR="00387512" w:rsidRPr="00F839F2">
        <w:rPr>
          <w:rFonts w:eastAsia="Calibri"/>
          <w:sz w:val="28"/>
          <w:szCs w:val="28"/>
          <w:u w:val="single"/>
        </w:rPr>
        <w:t>2-х</w:t>
      </w:r>
      <w:r w:rsidR="00F432FA" w:rsidRPr="00F839F2">
        <w:rPr>
          <w:rFonts w:eastAsia="Calibri"/>
          <w:sz w:val="28"/>
          <w:szCs w:val="28"/>
          <w:u w:val="single"/>
        </w:rPr>
        <w:t xml:space="preserve"> клас</w:t>
      </w:r>
      <w:r w:rsidR="00387512" w:rsidRPr="00F839F2">
        <w:rPr>
          <w:rFonts w:eastAsia="Calibri"/>
          <w:sz w:val="28"/>
          <w:szCs w:val="28"/>
          <w:u w:val="single"/>
        </w:rPr>
        <w:t>ів</w:t>
      </w:r>
      <w:r w:rsidR="00F432FA" w:rsidRPr="00F839F2">
        <w:rPr>
          <w:rFonts w:eastAsia="Calibri"/>
          <w:sz w:val="28"/>
          <w:szCs w:val="28"/>
        </w:rPr>
        <w:t xml:space="preserve"> </w:t>
      </w:r>
      <w:r w:rsidRPr="00F839F2">
        <w:rPr>
          <w:rFonts w:eastAsia="Calibri"/>
          <w:sz w:val="28"/>
          <w:szCs w:val="28"/>
        </w:rPr>
        <w:t>укладено за такими освітніми галузями:</w:t>
      </w:r>
    </w:p>
    <w:p w:rsidR="00B72C1F" w:rsidRPr="00F839F2" w:rsidRDefault="00B72C1F" w:rsidP="00F839F2">
      <w:pPr>
        <w:spacing w:after="0" w:line="240" w:lineRule="auto"/>
        <w:ind w:firstLine="567"/>
        <w:jc w:val="both"/>
        <w:rPr>
          <w:sz w:val="28"/>
          <w:szCs w:val="28"/>
        </w:rPr>
      </w:pPr>
      <w:r w:rsidRPr="00F839F2">
        <w:rPr>
          <w:sz w:val="28"/>
          <w:szCs w:val="28"/>
        </w:rPr>
        <w:t>- мовно-літературна;</w:t>
      </w:r>
    </w:p>
    <w:p w:rsidR="00B72C1F" w:rsidRPr="00F839F2" w:rsidRDefault="00B72C1F" w:rsidP="00F839F2">
      <w:pPr>
        <w:spacing w:after="0" w:line="240" w:lineRule="auto"/>
        <w:ind w:firstLine="567"/>
        <w:jc w:val="both"/>
        <w:rPr>
          <w:sz w:val="28"/>
          <w:szCs w:val="28"/>
        </w:rPr>
      </w:pPr>
      <w:r w:rsidRPr="00F839F2">
        <w:rPr>
          <w:sz w:val="28"/>
          <w:szCs w:val="28"/>
        </w:rPr>
        <w:t>- іншомовна освіта;</w:t>
      </w:r>
    </w:p>
    <w:p w:rsidR="00B72C1F" w:rsidRPr="00F839F2" w:rsidRDefault="00B72C1F" w:rsidP="00F839F2">
      <w:pPr>
        <w:spacing w:after="0" w:line="240" w:lineRule="auto"/>
        <w:ind w:firstLine="567"/>
        <w:jc w:val="both"/>
        <w:rPr>
          <w:sz w:val="28"/>
          <w:szCs w:val="28"/>
        </w:rPr>
      </w:pPr>
      <w:r w:rsidRPr="00F839F2">
        <w:rPr>
          <w:sz w:val="28"/>
          <w:szCs w:val="28"/>
        </w:rPr>
        <w:t>- математична ;</w:t>
      </w:r>
    </w:p>
    <w:p w:rsidR="00B72C1F" w:rsidRPr="00F839F2" w:rsidRDefault="00B72C1F" w:rsidP="00F839F2">
      <w:pPr>
        <w:spacing w:after="0" w:line="240" w:lineRule="auto"/>
        <w:ind w:firstLine="567"/>
        <w:jc w:val="both"/>
        <w:rPr>
          <w:sz w:val="28"/>
          <w:szCs w:val="28"/>
        </w:rPr>
      </w:pPr>
      <w:r w:rsidRPr="00F839F2">
        <w:rPr>
          <w:sz w:val="28"/>
          <w:szCs w:val="28"/>
        </w:rPr>
        <w:t>- природнича;</w:t>
      </w:r>
    </w:p>
    <w:p w:rsidR="00B72C1F" w:rsidRPr="00F839F2" w:rsidRDefault="002568B2" w:rsidP="00F839F2">
      <w:pPr>
        <w:spacing w:after="0" w:line="240" w:lineRule="auto"/>
        <w:ind w:firstLine="567"/>
        <w:jc w:val="both"/>
        <w:rPr>
          <w:sz w:val="28"/>
          <w:szCs w:val="28"/>
        </w:rPr>
      </w:pPr>
      <w:r w:rsidRPr="00F839F2">
        <w:rPr>
          <w:sz w:val="28"/>
          <w:szCs w:val="28"/>
        </w:rPr>
        <w:t>- т</w:t>
      </w:r>
      <w:r w:rsidR="00B72C1F" w:rsidRPr="00F839F2">
        <w:rPr>
          <w:sz w:val="28"/>
          <w:szCs w:val="28"/>
        </w:rPr>
        <w:t>ехнологічна;</w:t>
      </w:r>
    </w:p>
    <w:p w:rsidR="00B72C1F" w:rsidRPr="00F839F2" w:rsidRDefault="002568B2" w:rsidP="00F839F2">
      <w:pPr>
        <w:spacing w:after="0" w:line="240" w:lineRule="auto"/>
        <w:ind w:firstLine="567"/>
        <w:jc w:val="both"/>
        <w:rPr>
          <w:sz w:val="28"/>
          <w:szCs w:val="28"/>
        </w:rPr>
      </w:pPr>
      <w:r w:rsidRPr="00F839F2">
        <w:rPr>
          <w:sz w:val="28"/>
          <w:szCs w:val="28"/>
        </w:rPr>
        <w:t>- і</w:t>
      </w:r>
      <w:r w:rsidR="00B72C1F" w:rsidRPr="00F839F2">
        <w:rPr>
          <w:sz w:val="28"/>
          <w:szCs w:val="28"/>
        </w:rPr>
        <w:t>нформативна;</w:t>
      </w:r>
    </w:p>
    <w:p w:rsidR="00B72C1F" w:rsidRPr="00F839F2" w:rsidRDefault="00B72C1F" w:rsidP="00F839F2">
      <w:pPr>
        <w:spacing w:after="0" w:line="240" w:lineRule="auto"/>
        <w:ind w:firstLine="567"/>
        <w:jc w:val="both"/>
        <w:rPr>
          <w:sz w:val="28"/>
          <w:szCs w:val="28"/>
          <w:lang w:val="ru-RU"/>
        </w:rPr>
      </w:pPr>
      <w:r w:rsidRPr="00F839F2">
        <w:rPr>
          <w:sz w:val="28"/>
          <w:szCs w:val="28"/>
        </w:rPr>
        <w:t>- соціальна і здоров’</w:t>
      </w:r>
      <w:r w:rsidRPr="00F839F2">
        <w:rPr>
          <w:sz w:val="28"/>
          <w:szCs w:val="28"/>
          <w:lang w:val="ru-RU"/>
        </w:rPr>
        <w:t>язбережувальна;</w:t>
      </w:r>
    </w:p>
    <w:p w:rsidR="00B72C1F" w:rsidRPr="00F839F2" w:rsidRDefault="00B72C1F" w:rsidP="00F839F2">
      <w:pPr>
        <w:spacing w:after="0" w:line="240" w:lineRule="auto"/>
        <w:ind w:firstLine="567"/>
        <w:jc w:val="both"/>
        <w:rPr>
          <w:sz w:val="28"/>
          <w:szCs w:val="28"/>
        </w:rPr>
      </w:pPr>
      <w:r w:rsidRPr="00F839F2">
        <w:rPr>
          <w:sz w:val="28"/>
          <w:szCs w:val="28"/>
        </w:rPr>
        <w:lastRenderedPageBreak/>
        <w:t>- громадянська та історична;</w:t>
      </w:r>
    </w:p>
    <w:p w:rsidR="00B72C1F" w:rsidRPr="00F839F2" w:rsidRDefault="002568B2" w:rsidP="00F839F2">
      <w:pPr>
        <w:spacing w:after="0" w:line="240" w:lineRule="auto"/>
        <w:ind w:firstLine="567"/>
        <w:jc w:val="both"/>
        <w:rPr>
          <w:sz w:val="28"/>
          <w:szCs w:val="28"/>
        </w:rPr>
      </w:pPr>
      <w:r w:rsidRPr="00F839F2">
        <w:rPr>
          <w:sz w:val="28"/>
          <w:szCs w:val="28"/>
        </w:rPr>
        <w:t>- м</w:t>
      </w:r>
      <w:r w:rsidR="00B72C1F" w:rsidRPr="00F839F2">
        <w:rPr>
          <w:sz w:val="28"/>
          <w:szCs w:val="28"/>
        </w:rPr>
        <w:t>истецька;</w:t>
      </w:r>
    </w:p>
    <w:p w:rsidR="00F432FA" w:rsidRPr="00F839F2" w:rsidRDefault="00B72C1F" w:rsidP="00F839F2">
      <w:pPr>
        <w:spacing w:after="0" w:line="240" w:lineRule="auto"/>
        <w:ind w:firstLine="567"/>
        <w:jc w:val="both"/>
        <w:rPr>
          <w:sz w:val="28"/>
          <w:szCs w:val="28"/>
        </w:rPr>
      </w:pPr>
      <w:r w:rsidRPr="00F839F2">
        <w:rPr>
          <w:sz w:val="28"/>
          <w:szCs w:val="28"/>
        </w:rPr>
        <w:t>- фізкультурна</w:t>
      </w:r>
    </w:p>
    <w:p w:rsidR="00F432FA" w:rsidRPr="00F839F2" w:rsidRDefault="00F432FA" w:rsidP="00F839F2">
      <w:pPr>
        <w:spacing w:after="0" w:line="240" w:lineRule="auto"/>
        <w:ind w:firstLine="567"/>
        <w:jc w:val="both"/>
        <w:rPr>
          <w:sz w:val="28"/>
          <w:szCs w:val="28"/>
        </w:rPr>
      </w:pPr>
      <w:r w:rsidRPr="00F839F2">
        <w:rPr>
          <w:b/>
          <w:i/>
          <w:sz w:val="28"/>
          <w:szCs w:val="28"/>
          <w:lang w:val="ru-RU"/>
        </w:rPr>
        <w:t>Очікувані результати навчання здобувачів освіти.</w:t>
      </w:r>
      <w:r w:rsidRPr="00F839F2">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bookmarkStart w:id="1" w:name="_Toc486538639"/>
    </w:p>
    <w:bookmarkEnd w:id="1"/>
    <w:p w:rsidR="00F432FA" w:rsidRPr="00F839F2" w:rsidRDefault="00F432FA" w:rsidP="00F839F2">
      <w:pPr>
        <w:spacing w:after="0" w:line="240" w:lineRule="auto"/>
        <w:ind w:firstLine="567"/>
        <w:jc w:val="both"/>
        <w:rPr>
          <w:sz w:val="28"/>
          <w:szCs w:val="28"/>
        </w:rPr>
      </w:pPr>
      <w:r w:rsidRPr="00F839F2">
        <w:rPr>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F432FA" w:rsidRPr="00F839F2" w:rsidRDefault="00F432FA" w:rsidP="00F839F2">
      <w:pPr>
        <w:spacing w:after="0" w:line="240" w:lineRule="auto"/>
        <w:ind w:firstLine="567"/>
        <w:jc w:val="both"/>
        <w:rPr>
          <w:sz w:val="28"/>
          <w:szCs w:val="28"/>
        </w:rPr>
      </w:pPr>
      <w:r w:rsidRPr="00F839F2">
        <w:rPr>
          <w:sz w:val="28"/>
          <w:szCs w:val="28"/>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72793E" w:rsidRDefault="0072793E" w:rsidP="00975AEF">
      <w:pPr>
        <w:pStyle w:val="a9"/>
        <w:spacing w:line="360" w:lineRule="auto"/>
        <w:jc w:val="center"/>
        <w:rPr>
          <w:color w:val="C00000"/>
          <w:sz w:val="28"/>
          <w:szCs w:val="28"/>
        </w:rPr>
      </w:pPr>
    </w:p>
    <w:p w:rsidR="0072793E" w:rsidRDefault="0072793E" w:rsidP="008A31D6">
      <w:pPr>
        <w:pStyle w:val="a9"/>
        <w:spacing w:line="360" w:lineRule="auto"/>
        <w:rPr>
          <w:color w:val="C00000"/>
          <w:sz w:val="28"/>
          <w:szCs w:val="28"/>
        </w:rPr>
      </w:pPr>
    </w:p>
    <w:p w:rsidR="00975AEF" w:rsidRPr="00975AEF" w:rsidRDefault="00975AEF" w:rsidP="00975AEF">
      <w:pPr>
        <w:pStyle w:val="a9"/>
        <w:spacing w:line="360" w:lineRule="auto"/>
        <w:jc w:val="center"/>
        <w:rPr>
          <w:color w:val="C00000"/>
          <w:sz w:val="28"/>
          <w:szCs w:val="28"/>
        </w:rPr>
      </w:pPr>
      <w:r w:rsidRPr="00975AEF">
        <w:rPr>
          <w:color w:val="C00000"/>
          <w:sz w:val="28"/>
          <w:szCs w:val="28"/>
        </w:rPr>
        <w:t>Мовно-літературна освітня галузь</w:t>
      </w:r>
    </w:p>
    <w:p w:rsidR="00975AEF" w:rsidRPr="00975AEF" w:rsidRDefault="00975AEF" w:rsidP="00975AEF">
      <w:pPr>
        <w:pStyle w:val="a9"/>
        <w:spacing w:line="360" w:lineRule="auto"/>
        <w:jc w:val="center"/>
        <w:rPr>
          <w:sz w:val="28"/>
          <w:szCs w:val="28"/>
        </w:rPr>
      </w:pPr>
      <w:r w:rsidRPr="00975AEF">
        <w:rPr>
          <w:sz w:val="28"/>
          <w:szCs w:val="28"/>
        </w:rPr>
        <w:t>Рідномовна освіт</w:t>
      </w:r>
      <w:r>
        <w:rPr>
          <w:sz w:val="28"/>
          <w:szCs w:val="28"/>
        </w:rPr>
        <w:t>а (українська мова і література)</w:t>
      </w:r>
    </w:p>
    <w:p w:rsidR="00975AEF" w:rsidRPr="008A31D6" w:rsidRDefault="00975AEF" w:rsidP="008A31D6">
      <w:pPr>
        <w:pStyle w:val="a9"/>
        <w:jc w:val="center"/>
        <w:rPr>
          <w:b/>
        </w:rPr>
      </w:pPr>
      <w:r w:rsidRPr="00975AEF">
        <w:rPr>
          <w:b/>
        </w:rPr>
        <w:t>Пояснювальна записка</w:t>
      </w:r>
    </w:p>
    <w:p w:rsidR="00975AEF" w:rsidRPr="00927359" w:rsidRDefault="00975AEF" w:rsidP="00975AEF">
      <w:pPr>
        <w:ind w:firstLine="567"/>
        <w:jc w:val="both"/>
        <w:rPr>
          <w:b/>
        </w:rPr>
      </w:pPr>
      <w:r w:rsidRPr="00927359">
        <w:t>Освітню програму з рідномовної освіти створено на основі Державного стандарту</w:t>
      </w:r>
      <w:r w:rsidRPr="00927359">
        <w:rPr>
          <w:b/>
        </w:rPr>
        <w:t xml:space="preserve"> </w:t>
      </w:r>
      <w:r w:rsidRPr="00927359">
        <w:t>початкової освіти.</w:t>
      </w:r>
    </w:p>
    <w:p w:rsidR="00975AEF" w:rsidRPr="00927359" w:rsidRDefault="00975AEF" w:rsidP="00975AEF">
      <w:pPr>
        <w:widowControl w:val="0"/>
        <w:suppressAutoHyphens/>
        <w:spacing w:line="264" w:lineRule="auto"/>
        <w:ind w:left="709" w:hanging="709"/>
        <w:jc w:val="both"/>
        <w:rPr>
          <w:rFonts w:eastAsia="SimSun"/>
          <w:color w:val="0070C0"/>
          <w:kern w:val="2"/>
          <w:lang w:eastAsia="hi-IN" w:bidi="hi-IN"/>
        </w:rPr>
      </w:pPr>
      <w:r w:rsidRPr="00927359">
        <w:rPr>
          <w:rFonts w:eastAsia="SimSun"/>
          <w:b/>
          <w:i/>
          <w:kern w:val="2"/>
          <w:lang w:eastAsia="hi-IN" w:bidi="hi-IN"/>
        </w:rPr>
        <w:t xml:space="preserve">Метою </w:t>
      </w:r>
      <w:r w:rsidRPr="00927359">
        <w:rPr>
          <w:rFonts w:eastAsia="SimSun"/>
          <w:kern w:val="2"/>
          <w:lang w:eastAsia="hi-IN" w:bidi="hi-IN"/>
        </w:rPr>
        <w:t xml:space="preserve">рідномовної освіти </w:t>
      </w:r>
      <w:r w:rsidRPr="00927359">
        <w:rPr>
          <w:rFonts w:eastAsia="Times New Roman"/>
        </w:rPr>
        <w:t>для загальної середньої освіти</w:t>
      </w:r>
      <w:r w:rsidRPr="00927359">
        <w:rPr>
          <w:rFonts w:eastAsia="SimSun"/>
          <w:b/>
          <w:kern w:val="2"/>
          <w:lang w:eastAsia="hi-IN" w:bidi="hi-IN"/>
        </w:rPr>
        <w:t xml:space="preserve"> </w:t>
      </w:r>
      <w:r w:rsidRPr="00927359">
        <w:rPr>
          <w:rFonts w:eastAsia="SimSun"/>
          <w:kern w:val="2"/>
          <w:lang w:eastAsia="hi-IN" w:bidi="hi-IN"/>
        </w:rPr>
        <w:t>є</w:t>
      </w:r>
      <w:r w:rsidRPr="00927359">
        <w:rPr>
          <w:rFonts w:eastAsia="SimSun"/>
          <w:b/>
          <w:kern w:val="2"/>
          <w:lang w:eastAsia="hi-IN" w:bidi="hi-IN"/>
        </w:rPr>
        <w:t xml:space="preserve"> </w:t>
      </w:r>
      <w:r w:rsidRPr="00927359">
        <w:rPr>
          <w:rFonts w:eastAsia="SimSun"/>
          <w:kern w:val="2"/>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75AEF" w:rsidRPr="00927359" w:rsidRDefault="00975AEF" w:rsidP="00975AEF">
      <w:pPr>
        <w:widowControl w:val="0"/>
        <w:ind w:firstLine="567"/>
        <w:jc w:val="both"/>
        <w:rPr>
          <w:rFonts w:eastAsia="Times New Roman"/>
          <w:color w:val="000000"/>
          <w:lang w:val="ru-RU" w:eastAsia="uk-UA"/>
        </w:rPr>
      </w:pPr>
      <w:r w:rsidRPr="00927359">
        <w:rPr>
          <w:rFonts w:eastAsia="Times New Roman"/>
          <w:color w:val="000000"/>
          <w:highlight w:val="white"/>
          <w:lang w:val="ru-RU" w:eastAsia="uk-UA"/>
        </w:rPr>
        <w:t>Відповідно до окресленої мети</w:t>
      </w:r>
      <w:r w:rsidRPr="00927359">
        <w:rPr>
          <w:rFonts w:eastAsia="Times New Roman"/>
          <w:color w:val="000000"/>
          <w:highlight w:val="white"/>
          <w:lang w:eastAsia="uk-UA"/>
        </w:rPr>
        <w:t>,</w:t>
      </w:r>
      <w:r w:rsidRPr="00927359">
        <w:rPr>
          <w:rFonts w:eastAsia="Times New Roman"/>
          <w:color w:val="000000"/>
          <w:highlight w:val="white"/>
          <w:lang w:val="ru-RU" w:eastAsia="uk-UA"/>
        </w:rPr>
        <w:t xml:space="preserve"> головними </w:t>
      </w:r>
      <w:r w:rsidRPr="00927359">
        <w:rPr>
          <w:rFonts w:eastAsia="Times New Roman"/>
          <w:b/>
          <w:color w:val="000000"/>
          <w:highlight w:val="white"/>
          <w:lang w:val="ru-RU" w:eastAsia="uk-UA"/>
        </w:rPr>
        <w:t>завданнями</w:t>
      </w:r>
      <w:r w:rsidRPr="00927359">
        <w:rPr>
          <w:rFonts w:eastAsia="Times New Roman"/>
          <w:color w:val="000000"/>
          <w:highlight w:val="white"/>
          <w:lang w:val="ru-RU" w:eastAsia="uk-UA"/>
        </w:rPr>
        <w:t xml:space="preserve"> </w:t>
      </w:r>
      <w:r w:rsidRPr="00927359">
        <w:rPr>
          <w:rFonts w:eastAsia="SimSun" w:cs="Calibri"/>
          <w:color w:val="000000"/>
          <w:kern w:val="2"/>
          <w:lang w:eastAsia="hi-IN" w:bidi="hi-IN"/>
        </w:rPr>
        <w:t>рідномовної освіти</w:t>
      </w:r>
      <w:r w:rsidRPr="00927359">
        <w:rPr>
          <w:rFonts w:eastAsia="Times New Roman"/>
          <w:color w:val="000000"/>
          <w:highlight w:val="white"/>
          <w:lang w:val="ru-RU" w:eastAsia="uk-UA"/>
        </w:rPr>
        <w:t xml:space="preserve"> у початковій школі є</w:t>
      </w:r>
      <w:r w:rsidRPr="00927359">
        <w:rPr>
          <w:rFonts w:eastAsia="Times New Roman"/>
          <w:color w:val="000000"/>
          <w:lang w:val="ru-RU" w:eastAsia="uk-UA"/>
        </w:rPr>
        <w:t>:</w:t>
      </w:r>
    </w:p>
    <w:p w:rsidR="00975AEF" w:rsidRPr="00927359" w:rsidRDefault="00975AEF" w:rsidP="00292445">
      <w:pPr>
        <w:numPr>
          <w:ilvl w:val="0"/>
          <w:numId w:val="9"/>
        </w:numPr>
        <w:spacing w:after="0" w:line="240" w:lineRule="auto"/>
        <w:contextualSpacing/>
        <w:jc w:val="both"/>
      </w:pPr>
      <w:r w:rsidRPr="00927359">
        <w:t>виховання стійкої мотивації до читання та прагнення вдосконалювати своє мовлення;</w:t>
      </w:r>
    </w:p>
    <w:p w:rsidR="00975AEF" w:rsidRPr="00927359" w:rsidRDefault="00975AEF" w:rsidP="00292445">
      <w:pPr>
        <w:numPr>
          <w:ilvl w:val="0"/>
          <w:numId w:val="9"/>
        </w:numPr>
        <w:spacing w:after="0" w:line="240" w:lineRule="auto"/>
        <w:contextualSpacing/>
        <w:jc w:val="both"/>
      </w:pPr>
      <w:r w:rsidRPr="00927359">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75AEF" w:rsidRPr="00927359" w:rsidRDefault="00975AEF" w:rsidP="00292445">
      <w:pPr>
        <w:numPr>
          <w:ilvl w:val="0"/>
          <w:numId w:val="9"/>
        </w:numPr>
        <w:spacing w:after="0" w:line="240" w:lineRule="auto"/>
        <w:contextualSpacing/>
        <w:jc w:val="both"/>
      </w:pPr>
      <w:r w:rsidRPr="00927359">
        <w:t>розвиток уміння вдумливого читання і базових правописних умінь;</w:t>
      </w:r>
    </w:p>
    <w:p w:rsidR="00975AEF" w:rsidRPr="00927359" w:rsidRDefault="00975AEF" w:rsidP="00292445">
      <w:pPr>
        <w:numPr>
          <w:ilvl w:val="0"/>
          <w:numId w:val="9"/>
        </w:numPr>
        <w:spacing w:after="0" w:line="240" w:lineRule="auto"/>
        <w:contextualSpacing/>
        <w:jc w:val="both"/>
      </w:pPr>
      <w:r w:rsidRPr="00927359">
        <w:t>збагачення духовного світу учнів через естетичне сприймання творів художньої літератури та медіапродуктів;</w:t>
      </w:r>
    </w:p>
    <w:p w:rsidR="00975AEF" w:rsidRPr="00927359" w:rsidRDefault="00975AEF" w:rsidP="00292445">
      <w:pPr>
        <w:numPr>
          <w:ilvl w:val="0"/>
          <w:numId w:val="9"/>
        </w:numPr>
        <w:spacing w:after="0" w:line="240" w:lineRule="auto"/>
        <w:contextualSpacing/>
        <w:jc w:val="both"/>
      </w:pPr>
      <w:r w:rsidRPr="00927359">
        <w:t>розвиток уяви та творчого мислення учнів за допомогою творів літератури та мистецтва, медіатекстів, театралізації, гри;</w:t>
      </w:r>
    </w:p>
    <w:p w:rsidR="00975AEF" w:rsidRPr="00927359" w:rsidRDefault="00975AEF" w:rsidP="00292445">
      <w:pPr>
        <w:numPr>
          <w:ilvl w:val="0"/>
          <w:numId w:val="9"/>
        </w:numPr>
        <w:spacing w:after="0" w:line="240" w:lineRule="auto"/>
        <w:contextualSpacing/>
        <w:jc w:val="both"/>
      </w:pPr>
      <w:r w:rsidRPr="00927359">
        <w:lastRenderedPageBreak/>
        <w:t>формування умінь опрацьовувати тексти різних видів (художні, науково-популярні, навчальні, медіатексти);</w:t>
      </w:r>
    </w:p>
    <w:p w:rsidR="00975AEF" w:rsidRPr="00927359" w:rsidRDefault="00975AEF" w:rsidP="00292445">
      <w:pPr>
        <w:numPr>
          <w:ilvl w:val="0"/>
          <w:numId w:val="9"/>
        </w:numPr>
        <w:spacing w:after="0" w:line="240" w:lineRule="auto"/>
        <w:contextualSpacing/>
        <w:jc w:val="both"/>
      </w:pPr>
      <w:r w:rsidRPr="00927359">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75AEF" w:rsidRPr="00927359" w:rsidRDefault="00975AEF" w:rsidP="00292445">
      <w:pPr>
        <w:numPr>
          <w:ilvl w:val="0"/>
          <w:numId w:val="9"/>
        </w:numPr>
        <w:spacing w:after="0" w:line="240" w:lineRule="auto"/>
        <w:contextualSpacing/>
        <w:jc w:val="both"/>
      </w:pPr>
      <w:r w:rsidRPr="00927359">
        <w:t>створення сприятливого мовного середовища у школі, зокрема й через пізнання сучасної дитячої літератури різної тематики та жанрів.</w:t>
      </w:r>
    </w:p>
    <w:p w:rsidR="00975AEF" w:rsidRPr="00927359" w:rsidRDefault="00975AEF" w:rsidP="00975AEF">
      <w:pPr>
        <w:jc w:val="both"/>
      </w:pPr>
    </w:p>
    <w:p w:rsidR="00975AEF" w:rsidRPr="00927359" w:rsidRDefault="00975AEF" w:rsidP="00975AEF">
      <w:pPr>
        <w:ind w:firstLine="567"/>
        <w:jc w:val="both"/>
      </w:pPr>
      <w:r w:rsidRPr="00927359">
        <w:t xml:space="preserve">Відповідно до окреслених завдань, у початковому курсі рідномовної освіти виокремлено такі </w:t>
      </w:r>
      <w:r w:rsidRPr="00927359">
        <w:rPr>
          <w:b/>
        </w:rPr>
        <w:t>змістові лінії</w:t>
      </w:r>
      <w:r w:rsidRPr="00927359">
        <w:t>: «Взаємодіємо усно», «Читаємо», «Взаємодіємо письмово», «Досліджуємо медіа», «Досліджуємо мовлення», «Театралізуємо».</w:t>
      </w:r>
    </w:p>
    <w:p w:rsidR="00975AEF" w:rsidRPr="00927359" w:rsidRDefault="00975AEF" w:rsidP="00975AEF">
      <w:pPr>
        <w:ind w:firstLine="567"/>
        <w:jc w:val="both"/>
      </w:pPr>
      <w:r w:rsidRPr="00927359">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975AEF" w:rsidRPr="00927359" w:rsidRDefault="00975AEF" w:rsidP="00975AEF">
      <w:pPr>
        <w:ind w:firstLine="567"/>
        <w:jc w:val="both"/>
      </w:pPr>
      <w:r w:rsidRPr="00927359">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b/>
        </w:rPr>
        <w:t>«Взаємодіємо усно»</w:t>
      </w:r>
      <w:r w:rsidRPr="00927359">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975AEF" w:rsidRPr="00927359" w:rsidRDefault="00975AEF" w:rsidP="00975AEF">
      <w:pPr>
        <w:ind w:firstLine="567"/>
        <w:jc w:val="both"/>
      </w:pPr>
      <w:r w:rsidRPr="00927359">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b/>
        </w:rPr>
        <w:t>«Читаємо»</w:t>
      </w:r>
      <w:r w:rsidRPr="00927359">
        <w:t xml:space="preserve"> (читач – автор), </w:t>
      </w:r>
      <w:r w:rsidRPr="00927359">
        <w:rPr>
          <w:b/>
        </w:rPr>
        <w:t>«Взаємодіємо письмово»</w:t>
      </w:r>
      <w:r w:rsidRPr="00927359">
        <w:t xml:space="preserve"> (автор – читач), </w:t>
      </w:r>
      <w:r w:rsidRPr="00927359">
        <w:rPr>
          <w:b/>
        </w:rPr>
        <w:t>«Досліджуємо медіа»</w:t>
      </w:r>
      <w:r w:rsidRPr="00927359">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975AEF" w:rsidRPr="00927359" w:rsidRDefault="00975AEF" w:rsidP="00975AEF">
      <w:pPr>
        <w:ind w:firstLine="567"/>
        <w:jc w:val="both"/>
      </w:pPr>
      <w:r w:rsidRPr="00927359">
        <w:t xml:space="preserve">Змістова лінія </w:t>
      </w:r>
      <w:r w:rsidRPr="00927359">
        <w:rPr>
          <w:b/>
        </w:rPr>
        <w:t>«Читаємо»</w:t>
      </w:r>
      <w:r w:rsidRPr="00927359">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975AEF" w:rsidRPr="00927359" w:rsidRDefault="00975AEF" w:rsidP="00975AEF">
      <w:pPr>
        <w:ind w:firstLine="567"/>
        <w:jc w:val="both"/>
      </w:pPr>
      <w:r w:rsidRPr="00927359">
        <w:t xml:space="preserve">Змістова лінія </w:t>
      </w:r>
      <w:r w:rsidRPr="00927359">
        <w:rPr>
          <w:b/>
        </w:rPr>
        <w:t>«Взаємодіємо письмово»</w:t>
      </w:r>
      <w:r w:rsidRPr="00927359">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975AEF" w:rsidRPr="00927359" w:rsidRDefault="00975AEF" w:rsidP="00975AEF">
      <w:pPr>
        <w:ind w:firstLine="567"/>
        <w:jc w:val="both"/>
      </w:pPr>
      <w:r w:rsidRPr="00927359">
        <w:t xml:space="preserve">Змістова лінія </w:t>
      </w:r>
      <w:r w:rsidRPr="00927359">
        <w:rPr>
          <w:b/>
        </w:rPr>
        <w:t>«Досліджуємо медіа»</w:t>
      </w:r>
      <w:r w:rsidRPr="00927359">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975AEF" w:rsidRPr="00927359" w:rsidRDefault="00975AEF" w:rsidP="00975AEF">
      <w:pPr>
        <w:ind w:firstLine="567"/>
        <w:jc w:val="both"/>
      </w:pPr>
      <w:r w:rsidRPr="00927359">
        <w:t xml:space="preserve">Змістова лінія </w:t>
      </w:r>
      <w:r w:rsidRPr="00927359">
        <w:rPr>
          <w:b/>
        </w:rPr>
        <w:t xml:space="preserve">«Досліджуємо мовлення» </w:t>
      </w:r>
      <w:r w:rsidRPr="00927359">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w:t>
      </w:r>
      <w:r w:rsidRPr="00927359">
        <w:lastRenderedPageBreak/>
        <w:t>змістової лінії учні опановують виражальні засоби художніх текстів, що в цілому сприяє творенню індивідуального стилю мовлення.</w:t>
      </w:r>
    </w:p>
    <w:p w:rsidR="00975AEF" w:rsidRPr="00927359" w:rsidRDefault="00975AEF" w:rsidP="00975AEF">
      <w:pPr>
        <w:ind w:firstLine="567"/>
        <w:jc w:val="both"/>
      </w:pPr>
      <w:r w:rsidRPr="00927359">
        <w:t xml:space="preserve">Змістова лінія </w:t>
      </w:r>
      <w:r w:rsidRPr="00927359">
        <w:rPr>
          <w:b/>
        </w:rPr>
        <w:t xml:space="preserve">«Театралізуємо» </w:t>
      </w:r>
      <w:r w:rsidRPr="00927359">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975AEF" w:rsidRPr="00927359" w:rsidRDefault="00975AEF" w:rsidP="00975AEF">
      <w:pPr>
        <w:ind w:firstLine="567"/>
        <w:jc w:val="both"/>
      </w:pPr>
      <w:r w:rsidRPr="00927359">
        <w:t xml:space="preserve">Специфіка змістової лінії </w:t>
      </w:r>
      <w:r w:rsidRPr="00927359">
        <w:rPr>
          <w:b/>
        </w:rPr>
        <w:t>«Театралізуємо»</w:t>
      </w:r>
      <w:r w:rsidRPr="00927359">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975AEF" w:rsidRPr="00927359" w:rsidRDefault="00975AEF" w:rsidP="00975AEF">
      <w:pPr>
        <w:jc w:val="center"/>
        <w:rPr>
          <w:b/>
        </w:rPr>
      </w:pPr>
      <w:r w:rsidRPr="00927359">
        <w:rPr>
          <w:b/>
        </w:rPr>
        <w:t xml:space="preserve">Результати навчання і пропонований зміст </w:t>
      </w:r>
    </w:p>
    <w:p w:rsidR="00975AEF" w:rsidRPr="00927359" w:rsidRDefault="00975AEF" w:rsidP="00975AEF">
      <w:pPr>
        <w:jc w:val="center"/>
        <w:rPr>
          <w:b/>
        </w:rPr>
      </w:pPr>
      <w:r w:rsidRPr="00927359">
        <w:rPr>
          <w:b/>
        </w:rPr>
        <w:t>1 – 2-й класи</w:t>
      </w:r>
    </w:p>
    <w:p w:rsidR="00975AEF" w:rsidRPr="00927359" w:rsidRDefault="00975AEF" w:rsidP="00975AEF">
      <w:pPr>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rPr>
                <w:b/>
                <w:i/>
              </w:rPr>
            </w:pPr>
            <w:r w:rsidRPr="00927359">
              <w:rPr>
                <w:b/>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rPr>
                <w:b/>
              </w:rPr>
            </w:pPr>
            <w:r w:rsidRPr="00927359">
              <w:rPr>
                <w:b/>
              </w:rPr>
              <w:t>Очікувані результати</w:t>
            </w:r>
          </w:p>
          <w:p w:rsidR="00975AEF" w:rsidRPr="00927359" w:rsidRDefault="00975AEF" w:rsidP="00975AEF">
            <w:pPr>
              <w:jc w:val="center"/>
              <w:rPr>
                <w:b/>
              </w:rPr>
            </w:pPr>
            <w:r w:rsidRPr="00927359">
              <w:rPr>
                <w:b/>
              </w:rPr>
              <w:t>навчання</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pPr>
            <w:r w:rsidRPr="00927359">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pPr>
            <w:r w:rsidRPr="00927359">
              <w:t>2</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292445">
            <w:pPr>
              <w:numPr>
                <w:ilvl w:val="0"/>
                <w:numId w:val="10"/>
              </w:numPr>
              <w:spacing w:after="0" w:line="240" w:lineRule="auto"/>
              <w:contextualSpacing/>
              <w:jc w:val="center"/>
              <w:rPr>
                <w:b/>
              </w:rPr>
            </w:pPr>
            <w:r w:rsidRPr="00927359">
              <w:rPr>
                <w:b/>
              </w:rPr>
              <w:t>Змістова лінія «Взаємодіємо усно»</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widowControl w:val="0"/>
              <w:spacing w:after="0" w:line="276" w:lineRule="auto"/>
              <w:rPr>
                <w:rFonts w:eastAsia="MS Mincho"/>
                <w:kern w:val="2"/>
                <w:lang w:eastAsia="ja-JP" w:bidi="hi-IN"/>
              </w:rPr>
            </w:pPr>
            <w:r>
              <w:rPr>
                <w:rFonts w:eastAsia="MS Mincho"/>
                <w:kern w:val="2"/>
                <w:lang w:eastAsia="ja-JP" w:bidi="hi-IN"/>
              </w:rPr>
              <w:t>Сприймає усну інформацію, перепитує</w:t>
            </w:r>
            <w:r w:rsidRPr="00927359">
              <w:rPr>
                <w:rFonts w:eastAsia="MS Mincho"/>
                <w:kern w:val="2"/>
                <w:lang w:eastAsia="ja-JP" w:bidi="hi-IN"/>
              </w:rPr>
              <w:t>,</w:t>
            </w:r>
            <w:r>
              <w:rPr>
                <w:rFonts w:eastAsia="MS Mincho"/>
                <w:kern w:val="2"/>
                <w:lang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widowControl w:val="0"/>
              <w:spacing w:after="0" w:line="276" w:lineRule="auto"/>
              <w:rPr>
                <w:b/>
              </w:rPr>
            </w:pPr>
            <w:r w:rsidRPr="00927359">
              <w:rPr>
                <w:b/>
              </w:rPr>
              <w:t>Учень / учениця:</w:t>
            </w:r>
          </w:p>
          <w:p w:rsidR="00975AEF" w:rsidRPr="00927359" w:rsidRDefault="00975AEF" w:rsidP="007516FD">
            <w:pPr>
              <w:widowControl w:val="0"/>
              <w:spacing w:after="0" w:line="276" w:lineRule="auto"/>
              <w:rPr>
                <w:color w:val="4F81BD"/>
              </w:rPr>
            </w:pPr>
            <w:r w:rsidRPr="00927359">
              <w:rPr>
                <w:i/>
              </w:rPr>
              <w:t>-</w:t>
            </w:r>
            <w:r w:rsidRPr="00927359">
              <w:t xml:space="preserve"> з увагою </w:t>
            </w:r>
            <w:r w:rsidRPr="00927359">
              <w:rPr>
                <w:i/>
              </w:rPr>
              <w:t>сприймає</w:t>
            </w:r>
            <w:r w:rsidRPr="00927359">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color w:val="4F81BD"/>
              </w:rPr>
              <w:t>) [2 МОВ 1-1.1-1]</w:t>
            </w:r>
            <w:r w:rsidRPr="00927359">
              <w:t>;</w:t>
            </w:r>
          </w:p>
          <w:p w:rsidR="00975AEF" w:rsidRPr="00927359" w:rsidRDefault="00975AEF" w:rsidP="007516FD">
            <w:pPr>
              <w:widowControl w:val="0"/>
              <w:spacing w:after="0" w:line="276" w:lineRule="auto"/>
              <w:rPr>
                <w:color w:val="4F81BD"/>
              </w:rPr>
            </w:pPr>
            <w:r w:rsidRPr="00927359">
              <w:rPr>
                <w:i/>
              </w:rPr>
              <w:t>-</w:t>
            </w:r>
            <w:r w:rsidRPr="00927359">
              <w:t xml:space="preserve"> перепитує співрозмовника для уточнення почутої інформації </w:t>
            </w:r>
            <w:r w:rsidRPr="00927359">
              <w:rPr>
                <w:color w:val="4F81BD"/>
              </w:rPr>
              <w:t>[2 МОВ 1-1.1-2]</w:t>
            </w:r>
            <w:r w:rsidRPr="00927359">
              <w:t>;</w:t>
            </w:r>
          </w:p>
          <w:p w:rsidR="00975AEF" w:rsidRPr="00927359" w:rsidRDefault="00975AEF" w:rsidP="007516FD">
            <w:pPr>
              <w:widowControl w:val="0"/>
              <w:spacing w:after="0" w:line="276" w:lineRule="auto"/>
            </w:pPr>
            <w:r w:rsidRPr="00927359">
              <w:rPr>
                <w:i/>
              </w:rPr>
              <w:t>-</w:t>
            </w:r>
            <w:r w:rsidRPr="00927359">
              <w:t xml:space="preserve"> </w:t>
            </w:r>
            <w:r w:rsidRPr="00927359">
              <w:rPr>
                <w:i/>
              </w:rPr>
              <w:t>сприймає</w:t>
            </w:r>
            <w:r w:rsidRPr="00927359">
              <w:t xml:space="preserve"> монологічне висловлення (казки, розповіді, вірші, інструкції до виконання завдань тощо) з конкретною метою </w:t>
            </w:r>
            <w:r>
              <w:rPr>
                <w:color w:val="4F81BD"/>
              </w:rPr>
              <w:t>[2 МОВ 1-1.1-3</w:t>
            </w:r>
            <w:r w:rsidRPr="00927359">
              <w:rPr>
                <w:color w:val="4F81BD"/>
              </w:rPr>
              <w:t>]</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D964C6" w:rsidRDefault="00975AEF" w:rsidP="007516FD">
            <w:pPr>
              <w:widowControl w:val="0"/>
              <w:spacing w:after="0" w:line="276" w:lineRule="auto"/>
              <w:rPr>
                <w:rFonts w:eastAsia="SimSun"/>
                <w:lang w:val="ru-RU"/>
              </w:rPr>
            </w:pPr>
            <w:r>
              <w:rPr>
                <w:rFonts w:eastAsia="MS Mincho"/>
                <w:kern w:val="2"/>
                <w:lang w:eastAsia="ja-JP" w:bidi="hi-IN"/>
              </w:rPr>
              <w:t>В</w:t>
            </w:r>
            <w:r w:rsidRPr="00B833C3">
              <w:rPr>
                <w:rFonts w:eastAsia="MS Mincho"/>
                <w:kern w:val="2"/>
                <w:lang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використовує </w:t>
            </w:r>
            <w:r w:rsidRPr="00927359">
              <w:t xml:space="preserve">фактичний зміст (хто?, що?, де?, коли?) для перетворення усної інформації </w:t>
            </w:r>
            <w:r w:rsidRPr="00927359">
              <w:rPr>
                <w:color w:val="4F81BD"/>
              </w:rPr>
              <w:t>[2 МОВ 1</w:t>
            </w:r>
            <w:r w:rsidRPr="00927359">
              <w:rPr>
                <w:color w:val="4F81BD"/>
                <w:lang w:val="ru-RU"/>
              </w:rPr>
              <w:t>-</w:t>
            </w:r>
            <w:r w:rsidRPr="00927359">
              <w:rPr>
                <w:color w:val="4F81BD"/>
              </w:rPr>
              <w:t>1</w:t>
            </w:r>
            <w:r w:rsidRPr="00927359">
              <w:rPr>
                <w:color w:val="4F81BD"/>
                <w:lang w:val="ru-RU"/>
              </w:rPr>
              <w:t>.</w:t>
            </w:r>
            <w:r>
              <w:rPr>
                <w:color w:val="4F81BD"/>
              </w:rPr>
              <w:t>2</w:t>
            </w:r>
            <w:r w:rsidRPr="00927359">
              <w:rPr>
                <w:color w:val="4F81BD"/>
              </w:rPr>
              <w:t>-1]</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малює або добирає</w:t>
            </w:r>
            <w:r w:rsidRPr="00927359">
              <w:t xml:space="preserve"> ілюстрації, створює мапу думок до почутого </w:t>
            </w:r>
            <w:r w:rsidRPr="00927359">
              <w:rPr>
                <w:color w:val="4F81BD"/>
              </w:rPr>
              <w:t>[2 МОВ 1</w:t>
            </w:r>
            <w:r w:rsidRPr="00927359">
              <w:rPr>
                <w:color w:val="4F81BD"/>
                <w:lang w:val="ru-RU"/>
              </w:rPr>
              <w:t>-</w:t>
            </w:r>
            <w:r w:rsidRPr="00927359">
              <w:rPr>
                <w:color w:val="4F81BD"/>
              </w:rPr>
              <w:t>1</w:t>
            </w:r>
            <w:r w:rsidRPr="00927359">
              <w:rPr>
                <w:color w:val="4F81BD"/>
                <w:lang w:val="ru-RU"/>
              </w:rPr>
              <w:t>.</w:t>
            </w:r>
            <w:r w:rsidRPr="00927359">
              <w:rPr>
                <w:color w:val="4F81BD"/>
              </w:rPr>
              <w:t>2</w:t>
            </w:r>
            <w:r w:rsidRPr="00927359">
              <w:rPr>
                <w:color w:val="4F81BD"/>
                <w:lang w:val="ru-RU"/>
              </w:rPr>
              <w:t>-</w:t>
            </w:r>
            <w:r w:rsidRPr="00927359">
              <w:rPr>
                <w:color w:val="4F81BD"/>
              </w:rPr>
              <w:t>2]</w:t>
            </w:r>
            <w:r w:rsidRPr="00927359">
              <w:t>;</w:t>
            </w:r>
            <w:r w:rsidRPr="00927359">
              <w:rPr>
                <w:color w:val="4F81BD"/>
              </w:rPr>
              <w:t xml:space="preserve"> </w:t>
            </w:r>
          </w:p>
          <w:p w:rsidR="00975AEF" w:rsidRPr="00927359" w:rsidRDefault="00975AEF" w:rsidP="007516FD">
            <w:pPr>
              <w:spacing w:after="0" w:line="276" w:lineRule="auto"/>
            </w:pPr>
            <w:r w:rsidRPr="00927359">
              <w:rPr>
                <w:i/>
              </w:rPr>
              <w:t>-</w:t>
            </w:r>
            <w:r w:rsidRPr="00927359">
              <w:t xml:space="preserve"> </w:t>
            </w:r>
            <w:r w:rsidRPr="00927359">
              <w:rPr>
                <w:i/>
              </w:rPr>
              <w:t>передає</w:t>
            </w:r>
            <w:r w:rsidRPr="00927359">
              <w:t xml:space="preserve"> інформацію в таблицях, схемах із допомогою вчителя</w:t>
            </w:r>
            <w:r w:rsidRPr="00927359">
              <w:rPr>
                <w:lang w:val="ru-RU"/>
              </w:rPr>
              <w:t xml:space="preserve"> </w:t>
            </w:r>
            <w:r w:rsidRPr="00927359">
              <w:t xml:space="preserve">/ вчительки </w:t>
            </w:r>
            <w:r w:rsidRPr="00927359">
              <w:rPr>
                <w:color w:val="4F81BD"/>
              </w:rPr>
              <w:t xml:space="preserve">[2 МОВ </w:t>
            </w:r>
            <w:r w:rsidRPr="00927359">
              <w:rPr>
                <w:color w:val="4F81BD"/>
                <w:lang w:val="ru-RU"/>
              </w:rPr>
              <w:t>1-</w:t>
            </w:r>
            <w:r w:rsidRPr="00927359">
              <w:rPr>
                <w:color w:val="4F81BD"/>
              </w:rPr>
              <w:t>1</w:t>
            </w:r>
            <w:r w:rsidRPr="00927359">
              <w:rPr>
                <w:color w:val="4F81BD"/>
                <w:lang w:val="ru-RU"/>
              </w:rPr>
              <w:t>.</w:t>
            </w:r>
            <w:r w:rsidRPr="00927359">
              <w:rPr>
                <w:color w:val="4F81BD"/>
              </w:rPr>
              <w:t>2-3]</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B73DE8" w:rsidRDefault="00975AEF" w:rsidP="007516FD">
            <w:pPr>
              <w:pStyle w:val="af0"/>
              <w:spacing w:before="0" w:line="276" w:lineRule="auto"/>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pPr>
            <w:r w:rsidRPr="00927359">
              <w:rPr>
                <w:i/>
              </w:rPr>
              <w:t>-</w:t>
            </w:r>
            <w:r w:rsidRPr="00927359">
              <w:t xml:space="preserve"> </w:t>
            </w:r>
            <w:r w:rsidRPr="00927359">
              <w:rPr>
                <w:i/>
              </w:rPr>
              <w:t>розповідає</w:t>
            </w:r>
            <w:r w:rsidRPr="00927359">
              <w:t xml:space="preserve"> про те, що зацікавило в усному повідомленні </w:t>
            </w:r>
            <w:r w:rsidRPr="00927359">
              <w:rPr>
                <w:color w:val="4F81BD"/>
              </w:rPr>
              <w:t xml:space="preserve">[2 МОВ </w:t>
            </w:r>
            <w:r w:rsidRPr="00927359">
              <w:rPr>
                <w:color w:val="4F81BD"/>
                <w:lang w:val="ru-RU"/>
              </w:rPr>
              <w:t>1-</w:t>
            </w:r>
            <w:r w:rsidRPr="00927359">
              <w:rPr>
                <w:color w:val="4F81BD"/>
              </w:rPr>
              <w:t>1.3-1]</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ставить запитання</w:t>
            </w:r>
            <w:r w:rsidRPr="00927359">
              <w:t xml:space="preserve"> до усного повідомлення для </w:t>
            </w:r>
            <w:r w:rsidRPr="00927359">
              <w:lastRenderedPageBreak/>
              <w:t xml:space="preserve">отримання додаткової інформації </w:t>
            </w:r>
            <w:r w:rsidRPr="00927359">
              <w:rPr>
                <w:color w:val="4F81BD"/>
              </w:rPr>
              <w:t xml:space="preserve">[2 МОВ </w:t>
            </w:r>
            <w:r w:rsidRPr="00927359">
              <w:rPr>
                <w:color w:val="4F81BD"/>
                <w:lang w:val="ru-RU"/>
              </w:rPr>
              <w:t>1-</w:t>
            </w:r>
            <w:r w:rsidRPr="00927359">
              <w:rPr>
                <w:color w:val="4F81BD"/>
              </w:rPr>
              <w:t>1.3-2]</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обговорює</w:t>
            </w:r>
            <w:r w:rsidRPr="00927359">
              <w:t xml:space="preserve"> з іншими інформацію, яка зацікавила </w:t>
            </w:r>
            <w:r w:rsidRPr="00927359">
              <w:rPr>
                <w:color w:val="4F81BD"/>
              </w:rPr>
              <w:t xml:space="preserve">[2 МОВ </w:t>
            </w:r>
            <w:r w:rsidRPr="00927359">
              <w:rPr>
                <w:color w:val="4F81BD"/>
                <w:lang w:val="ru-RU"/>
              </w:rPr>
              <w:t>1-</w:t>
            </w:r>
            <w:r w:rsidRPr="00927359">
              <w:rPr>
                <w:color w:val="4F81BD"/>
              </w:rPr>
              <w:t>1.3-3]</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lastRenderedPageBreak/>
              <w:t>Р</w:t>
            </w:r>
            <w:r w:rsidRPr="00841E4A">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6A729B" w:rsidRDefault="00975AEF" w:rsidP="007516FD">
            <w:pPr>
              <w:spacing w:after="0" w:line="276" w:lineRule="auto"/>
              <w:rPr>
                <w:color w:val="4F81BD"/>
                <w:lang w:val="ru-RU"/>
              </w:rPr>
            </w:pPr>
            <w:r w:rsidRPr="00927359">
              <w:rPr>
                <w:i/>
              </w:rPr>
              <w:t>-</w:t>
            </w:r>
            <w:r w:rsidRPr="00927359">
              <w:t xml:space="preserve"> </w:t>
            </w:r>
            <w:r w:rsidRPr="00927359">
              <w:rPr>
                <w:i/>
              </w:rPr>
              <w:t>розпізнає</w:t>
            </w:r>
            <w:r w:rsidRPr="00927359">
              <w:t xml:space="preserve"> ключові слова і фрази в усному висловлюванні </w:t>
            </w:r>
            <w:r w:rsidRPr="00927359">
              <w:rPr>
                <w:color w:val="4F81BD"/>
              </w:rPr>
              <w:t xml:space="preserve">[2 МОВ </w:t>
            </w:r>
            <w:r w:rsidRPr="00927359">
              <w:rPr>
                <w:color w:val="4F81BD"/>
                <w:lang w:val="ru-RU"/>
              </w:rPr>
              <w:t>1-</w:t>
            </w:r>
            <w:r w:rsidRPr="00927359">
              <w:rPr>
                <w:color w:val="4F81BD"/>
              </w:rPr>
              <w:t>1.4-1]</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виділяє</w:t>
            </w:r>
            <w:r w:rsidRPr="00927359">
              <w:t xml:space="preserve"> голосом ключові слова і фрази у власному усному висловлюванні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2</w:t>
            </w:r>
            <w:r w:rsidRPr="00927359">
              <w:rPr>
                <w:color w:val="4F81BD"/>
              </w:rPr>
              <w:t>]</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пояснює</w:t>
            </w:r>
            <w:r w:rsidRPr="00927359">
              <w:t xml:space="preserve"> на основі власного досвіду, чому якась інформація зацікавила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3</w:t>
            </w:r>
            <w:r w:rsidRPr="00927359">
              <w:rPr>
                <w:color w:val="4F81BD"/>
              </w:rPr>
              <w:t>]</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0E07ED" w:rsidRDefault="00975AEF" w:rsidP="007516FD">
            <w:pPr>
              <w:spacing w:after="0" w:line="276" w:lineRule="auto"/>
              <w:rPr>
                <w:lang w:val="ru-RU"/>
              </w:rPr>
            </w:pPr>
            <w:r>
              <w:t>В</w:t>
            </w:r>
            <w:r w:rsidRPr="000E07ED">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pPr>
            <w:r w:rsidRPr="00927359">
              <w:rPr>
                <w:i/>
              </w:rPr>
              <w:t>-</w:t>
            </w:r>
            <w:r w:rsidRPr="00927359">
              <w:t xml:space="preserve"> </w:t>
            </w:r>
            <w:r w:rsidRPr="00927359">
              <w:rPr>
                <w:i/>
              </w:rPr>
              <w:t>висловлює</w:t>
            </w:r>
            <w:r w:rsidRPr="00927359">
              <w:t xml:space="preserve"> думку, що подобається в почутому, а що – ні </w:t>
            </w:r>
            <w:r w:rsidRPr="00927359">
              <w:rPr>
                <w:color w:val="4F81BD"/>
              </w:rPr>
              <w:t xml:space="preserve">[2 МОВ </w:t>
            </w:r>
            <w:r w:rsidRPr="00927359">
              <w:rPr>
                <w:color w:val="4F81BD"/>
                <w:lang w:val="ru-RU"/>
              </w:rPr>
              <w:t>1-</w:t>
            </w:r>
            <w:r w:rsidRPr="00927359">
              <w:rPr>
                <w:color w:val="4F81BD"/>
              </w:rPr>
              <w:t>1.5-1]</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обґрунтовує </w:t>
            </w:r>
            <w:r w:rsidRPr="00927359">
              <w:t xml:space="preserve">свої вподобання </w:t>
            </w:r>
            <w:r w:rsidRPr="00927359">
              <w:rPr>
                <w:color w:val="4F81BD"/>
              </w:rPr>
              <w:t xml:space="preserve">[2 МОВ </w:t>
            </w:r>
            <w:r w:rsidRPr="00927359">
              <w:rPr>
                <w:color w:val="4F81BD"/>
                <w:lang w:val="ru-RU"/>
              </w:rPr>
              <w:t>1-</w:t>
            </w:r>
            <w:r w:rsidRPr="00927359">
              <w:rPr>
                <w:color w:val="4F81BD"/>
              </w:rPr>
              <w:t>1.5-2]</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обирає</w:t>
            </w:r>
            <w:r w:rsidRPr="00927359">
              <w:t xml:space="preserve">, до кого з дорослих можна звернутися за підтвердженням правдивості почутої інформації </w:t>
            </w:r>
          </w:p>
          <w:p w:rsidR="00975AEF" w:rsidRPr="00927359" w:rsidRDefault="00975AEF" w:rsidP="007516FD">
            <w:pPr>
              <w:spacing w:after="0" w:line="276" w:lineRule="auto"/>
              <w:rPr>
                <w:color w:val="4F81BD"/>
              </w:rPr>
            </w:pPr>
            <w:r w:rsidRPr="00927359">
              <w:rPr>
                <w:color w:val="4F81BD"/>
              </w:rPr>
              <w:t>[2 МОВ 1-1.5-3]</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пояснює</w:t>
            </w:r>
            <w:r w:rsidRPr="00927359">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color w:val="4F81BD"/>
              </w:rPr>
              <w:t xml:space="preserve">[2 МОВ </w:t>
            </w:r>
            <w:r w:rsidRPr="006A729B">
              <w:rPr>
                <w:color w:val="4F81BD"/>
              </w:rPr>
              <w:t>1-</w:t>
            </w:r>
            <w:r w:rsidRPr="00927359">
              <w:rPr>
                <w:color w:val="4F81BD"/>
              </w:rPr>
              <w:t>1.5-4]</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ED1EA3" w:rsidRDefault="00975AEF" w:rsidP="007516FD">
            <w:pPr>
              <w:spacing w:after="0" w:line="276" w:lineRule="auto"/>
            </w:pPr>
            <w:r>
              <w:t>В</w:t>
            </w:r>
            <w:r w:rsidRPr="00ED1EA3">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підтримує й ініціює</w:t>
            </w:r>
            <w:r w:rsidRPr="00927359">
              <w:t xml:space="preserve"> діалог на теми, які викликають зацікавлення</w:t>
            </w:r>
            <w:r w:rsidRPr="00927359">
              <w:rPr>
                <w:color w:val="4F81BD"/>
              </w:rPr>
              <w:t xml:space="preserve"> [2 МОВ 1-1.6-1]</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спостерігає за діалогом</w:t>
            </w:r>
            <w:r w:rsidRPr="00927359">
              <w:t xml:space="preserve">, де висловлюються різні погляди на предмет обговорення, </w:t>
            </w:r>
            <w:r w:rsidRPr="00927359">
              <w:rPr>
                <w:i/>
              </w:rPr>
              <w:t>підтримує</w:t>
            </w:r>
            <w:r w:rsidRPr="00927359">
              <w:t xml:space="preserve"> одну з точок зору </w:t>
            </w:r>
            <w:r w:rsidRPr="00927359">
              <w:rPr>
                <w:color w:val="4F81BD"/>
              </w:rPr>
              <w:t xml:space="preserve">[2 МОВ </w:t>
            </w:r>
            <w:r w:rsidRPr="00927359">
              <w:rPr>
                <w:color w:val="4F81BD"/>
                <w:lang w:val="ru-RU"/>
              </w:rPr>
              <w:t>1-</w:t>
            </w:r>
            <w:r w:rsidRPr="00927359">
              <w:rPr>
                <w:color w:val="4F81BD"/>
              </w:rPr>
              <w:t>1.6-2]</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пояснює</w:t>
            </w:r>
            <w:r w:rsidRPr="00927359">
              <w:t xml:space="preserve"> значущість уважного ставлення до інших та потребу подивитися на річ по-різному </w:t>
            </w:r>
            <w:r w:rsidRPr="00927359">
              <w:rPr>
                <w:color w:val="4F81BD"/>
              </w:rPr>
              <w:t xml:space="preserve">[2 МОВ </w:t>
            </w:r>
            <w:r w:rsidRPr="00927359">
              <w:rPr>
                <w:color w:val="4F81BD"/>
                <w:lang w:val="ru-RU"/>
              </w:rPr>
              <w:t>1-</w:t>
            </w:r>
            <w:r w:rsidRPr="00927359">
              <w:rPr>
                <w:color w:val="4F81BD"/>
              </w:rPr>
              <w:t>1.6-3]</w:t>
            </w:r>
            <w:r w:rsidRPr="00927359">
              <w:t>;</w:t>
            </w:r>
            <w:r w:rsidRPr="00927359">
              <w:rPr>
                <w:color w:val="4F81BD"/>
              </w:rPr>
              <w:t xml:space="preserve"> </w:t>
            </w:r>
          </w:p>
          <w:p w:rsidR="00975AEF" w:rsidRPr="00927359" w:rsidRDefault="00975AEF" w:rsidP="007516FD">
            <w:pPr>
              <w:spacing w:after="0" w:line="276" w:lineRule="auto"/>
            </w:pPr>
            <w:r w:rsidRPr="00927359">
              <w:rPr>
                <w:i/>
              </w:rPr>
              <w:t>-</w:t>
            </w:r>
            <w:r w:rsidRPr="00927359">
              <w:t xml:space="preserve"> </w:t>
            </w:r>
            <w:r w:rsidRPr="00927359">
              <w:rPr>
                <w:i/>
              </w:rPr>
              <w:t xml:space="preserve">розповідає </w:t>
            </w:r>
            <w:r w:rsidRPr="00927359">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975AEF" w:rsidRPr="00927359" w:rsidRDefault="00975AEF" w:rsidP="007516FD">
            <w:pPr>
              <w:spacing w:after="0" w:line="276" w:lineRule="auto"/>
              <w:rPr>
                <w:color w:val="4F81BD"/>
              </w:rPr>
            </w:pPr>
            <w:r w:rsidRPr="00927359">
              <w:rPr>
                <w:color w:val="4F81BD"/>
              </w:rPr>
              <w:t xml:space="preserve">[2 МОВ </w:t>
            </w:r>
            <w:r w:rsidRPr="00927359">
              <w:rPr>
                <w:color w:val="4F81BD"/>
                <w:lang w:val="ru-RU"/>
              </w:rPr>
              <w:t>1-</w:t>
            </w:r>
            <w:r w:rsidRPr="00927359">
              <w:rPr>
                <w:color w:val="4F81BD"/>
              </w:rPr>
              <w:t>1.6-4]</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підтримує аргументами</w:t>
            </w:r>
            <w:r w:rsidRPr="00927359">
              <w:t xml:space="preserve"> власні думки або спростовує їх </w:t>
            </w:r>
            <w:r w:rsidRPr="00927359">
              <w:rPr>
                <w:color w:val="4F81BD"/>
              </w:rPr>
              <w:t xml:space="preserve">[2 МОВ </w:t>
            </w:r>
            <w:r w:rsidRPr="006A729B">
              <w:rPr>
                <w:color w:val="4F81BD"/>
                <w:lang w:val="ru-RU"/>
              </w:rPr>
              <w:t>1-</w:t>
            </w:r>
            <w:r w:rsidRPr="00927359">
              <w:rPr>
                <w:color w:val="4F81BD"/>
              </w:rPr>
              <w:t>1.6-5]</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t>Р</w:t>
            </w:r>
            <w:r w:rsidRPr="00ED1EA3">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розпізнає</w:t>
            </w:r>
            <w:r w:rsidRPr="00927359">
              <w:t xml:space="preserve"> емоції співрозмовника і пояснює власну реакцію на них </w:t>
            </w:r>
            <w:r w:rsidRPr="00927359">
              <w:rPr>
                <w:color w:val="4F81BD"/>
              </w:rPr>
              <w:t>[2 МОВ 1-1.7-1]</w:t>
            </w:r>
            <w:r w:rsidRPr="00927359">
              <w:t>;</w:t>
            </w:r>
          </w:p>
          <w:p w:rsidR="00975AEF" w:rsidRPr="00927359" w:rsidRDefault="00975AEF" w:rsidP="007516FD">
            <w:pPr>
              <w:spacing w:after="0" w:line="276" w:lineRule="auto"/>
              <w:rPr>
                <w:color w:val="4F81BD"/>
              </w:rPr>
            </w:pPr>
            <w:r w:rsidRPr="00927359">
              <w:rPr>
                <w:i/>
              </w:rPr>
              <w:t xml:space="preserve">- уживає </w:t>
            </w:r>
            <w:r w:rsidRPr="00927359">
              <w:t xml:space="preserve">відповідну до ситуації спілкування лексику і несловесні засоби (жести, міміка тощо) </w:t>
            </w:r>
            <w:r w:rsidRPr="00927359">
              <w:rPr>
                <w:color w:val="4F81BD"/>
              </w:rPr>
              <w:t>[2 МОВ 1-1.7-2]</w:t>
            </w:r>
            <w:r w:rsidRPr="00927359">
              <w:t>;</w:t>
            </w:r>
          </w:p>
          <w:p w:rsidR="00975AEF" w:rsidRPr="00927359" w:rsidRDefault="00975AEF" w:rsidP="007516FD">
            <w:pPr>
              <w:spacing w:after="0" w:line="276" w:lineRule="auto"/>
              <w:rPr>
                <w:color w:val="4F81BD"/>
                <w:lang w:val="ru-RU"/>
              </w:rPr>
            </w:pPr>
            <w:r w:rsidRPr="00927359">
              <w:rPr>
                <w:i/>
              </w:rPr>
              <w:t>-</w:t>
            </w:r>
            <w:r w:rsidRPr="00927359">
              <w:t xml:space="preserve"> </w:t>
            </w:r>
            <w:r w:rsidRPr="00927359">
              <w:rPr>
                <w:i/>
              </w:rPr>
              <w:t>поповнює</w:t>
            </w:r>
            <w:r w:rsidRPr="00927359">
              <w:t xml:space="preserve"> власний словниковий запас </w:t>
            </w:r>
            <w:r w:rsidRPr="00927359">
              <w:rPr>
                <w:color w:val="4F81BD"/>
              </w:rPr>
              <w:t xml:space="preserve">[2 МОВ </w:t>
            </w:r>
            <w:r w:rsidRPr="00927359">
              <w:rPr>
                <w:color w:val="4F81BD"/>
                <w:lang w:val="ru-RU"/>
              </w:rPr>
              <w:t>1-</w:t>
            </w:r>
            <w:r w:rsidRPr="00927359">
              <w:rPr>
                <w:color w:val="4F81BD"/>
              </w:rPr>
              <w:t>1.7-3]</w:t>
            </w:r>
            <w:r w:rsidRPr="00927359">
              <w:rPr>
                <w:lang w:val="ru-RU"/>
              </w:rPr>
              <w:t>;</w:t>
            </w:r>
          </w:p>
          <w:p w:rsidR="00975AEF" w:rsidRPr="00927359" w:rsidRDefault="00975AEF" w:rsidP="007516FD">
            <w:pPr>
              <w:spacing w:after="0" w:line="276" w:lineRule="auto"/>
              <w:rPr>
                <w:color w:val="4F81BD"/>
              </w:rPr>
            </w:pPr>
            <w:r w:rsidRPr="00927359">
              <w:rPr>
                <w:i/>
              </w:rPr>
              <w:t>-</w:t>
            </w:r>
            <w:r w:rsidRPr="00927359">
              <w:rPr>
                <w:color w:val="4F81BD"/>
              </w:rPr>
              <w:t xml:space="preserve"> </w:t>
            </w:r>
            <w:r w:rsidRPr="00927359">
              <w:rPr>
                <w:i/>
              </w:rPr>
              <w:t>вирізняє</w:t>
            </w:r>
            <w:r w:rsidRPr="00927359">
              <w:t xml:space="preserve"> в художніх текстах (казках, оповіданнях, віршах) образні вислови й пояснює, які саме образи вони допомагають уявити </w:t>
            </w:r>
            <w:r w:rsidRPr="00927359">
              <w:rPr>
                <w:color w:val="4F81BD"/>
              </w:rPr>
              <w:t xml:space="preserve">[2 МОВ </w:t>
            </w:r>
            <w:r w:rsidRPr="00927359">
              <w:rPr>
                <w:color w:val="4F81BD"/>
                <w:lang w:val="ru-RU"/>
              </w:rPr>
              <w:t>1-</w:t>
            </w:r>
            <w:r w:rsidRPr="00927359">
              <w:rPr>
                <w:color w:val="4F81BD"/>
              </w:rPr>
              <w:t>1.7-4]</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t>Р</w:t>
            </w:r>
            <w:r w:rsidRPr="002C58F7">
              <w:t xml:space="preserve">озповідає про власні відчуття та емоції від прослуханого/побаченого; </w:t>
            </w:r>
            <w:r w:rsidRPr="002C58F7">
              <w:lastRenderedPageBreak/>
              <w:t>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розповідає</w:t>
            </w:r>
            <w:r w:rsidRPr="00927359">
              <w:t xml:space="preserve"> про власні почуття та емоції від прослуханого та побаченого </w:t>
            </w:r>
            <w:r w:rsidRPr="00927359">
              <w:rPr>
                <w:color w:val="4F81BD"/>
              </w:rPr>
              <w:t xml:space="preserve">[2 МОВ </w:t>
            </w:r>
            <w:r w:rsidRPr="00927359">
              <w:rPr>
                <w:color w:val="4F81BD"/>
                <w:lang w:val="ru-RU"/>
              </w:rPr>
              <w:t>1-</w:t>
            </w:r>
            <w:r w:rsidRPr="00927359">
              <w:rPr>
                <w:color w:val="4F81BD"/>
              </w:rPr>
              <w:t>1.8-1]</w:t>
            </w:r>
            <w:r w:rsidRPr="00927359">
              <w:t xml:space="preserve">; </w:t>
            </w:r>
          </w:p>
          <w:p w:rsidR="00975AEF" w:rsidRPr="00927359" w:rsidRDefault="00975AEF" w:rsidP="007516FD">
            <w:pPr>
              <w:spacing w:after="0" w:line="276" w:lineRule="auto"/>
            </w:pPr>
            <w:r w:rsidRPr="00927359">
              <w:rPr>
                <w:i/>
              </w:rPr>
              <w:lastRenderedPageBreak/>
              <w:t>-</w:t>
            </w:r>
            <w:r w:rsidRPr="00927359">
              <w:t xml:space="preserve"> </w:t>
            </w:r>
            <w:r w:rsidRPr="00927359">
              <w:rPr>
                <w:i/>
              </w:rPr>
              <w:t>звертається, вітається, прощається</w:t>
            </w:r>
            <w:r w:rsidRPr="00927359">
              <w:t xml:space="preserve">, дотримуючись норм мовленнєвого етикету, </w:t>
            </w:r>
            <w:r w:rsidRPr="00927359">
              <w:rPr>
                <w:i/>
              </w:rPr>
              <w:t xml:space="preserve">використовує </w:t>
            </w:r>
            <w:r w:rsidRPr="00927359">
              <w:t xml:space="preserve">ввічливі слова </w:t>
            </w:r>
            <w:r w:rsidRPr="00927359">
              <w:rPr>
                <w:color w:val="4F81BD"/>
              </w:rPr>
              <w:t xml:space="preserve">[2 МОВ </w:t>
            </w:r>
            <w:r w:rsidRPr="00927359">
              <w:rPr>
                <w:color w:val="4F81BD"/>
                <w:lang w:val="ru-RU"/>
              </w:rPr>
              <w:t>1-</w:t>
            </w:r>
            <w:r w:rsidRPr="00927359">
              <w:rPr>
                <w:color w:val="4F81BD"/>
              </w:rPr>
              <w:t>1.8-2]</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Пропонований зміст</w:t>
            </w:r>
          </w:p>
          <w:p w:rsidR="00975AEF" w:rsidRPr="00927359" w:rsidRDefault="00975AEF" w:rsidP="007516FD">
            <w:pPr>
              <w:spacing w:after="0" w:line="276" w:lineRule="auto"/>
            </w:pPr>
            <w:r w:rsidRPr="00927359">
              <w:rPr>
                <w:b/>
                <w:i/>
              </w:rPr>
              <w:t>Діалогічне та монологічне мовлення.</w:t>
            </w:r>
          </w:p>
          <w:p w:rsidR="00975AEF" w:rsidRPr="00927359" w:rsidRDefault="00975AEF" w:rsidP="007516FD">
            <w:pPr>
              <w:spacing w:after="0" w:line="276" w:lineRule="auto"/>
            </w:pPr>
            <w:r w:rsidRPr="00927359">
              <w:t xml:space="preserve">Умови безпосереднього спілкування: можливість бачити й чути один одного. </w:t>
            </w:r>
          </w:p>
          <w:p w:rsidR="00975AEF" w:rsidRPr="00927359" w:rsidRDefault="00975AEF" w:rsidP="007516FD">
            <w:pPr>
              <w:spacing w:after="0" w:line="276" w:lineRule="auto"/>
            </w:pPr>
            <w:r w:rsidRPr="00927359">
              <w:t>Розуміння значення слова як умова успішного спілкування.</w:t>
            </w:r>
          </w:p>
          <w:p w:rsidR="00975AEF" w:rsidRPr="00927359" w:rsidRDefault="00975AEF" w:rsidP="007516FD">
            <w:pPr>
              <w:spacing w:after="0" w:line="276" w:lineRule="auto"/>
            </w:pPr>
            <w:r w:rsidRPr="00927359">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975AEF" w:rsidRPr="00927359" w:rsidRDefault="00975AEF" w:rsidP="007516FD">
            <w:pPr>
              <w:spacing w:after="0" w:line="276" w:lineRule="auto"/>
            </w:pPr>
            <w:r w:rsidRPr="00927359">
              <w:t>Розповідь та опис як види монологічного мовлення.</w:t>
            </w:r>
          </w:p>
          <w:p w:rsidR="00975AEF" w:rsidRPr="00927359" w:rsidRDefault="00975AEF" w:rsidP="007516FD">
            <w:pPr>
              <w:spacing w:after="0" w:line="276" w:lineRule="auto"/>
            </w:pPr>
            <w:r w:rsidRPr="00927359">
              <w:t>Есе (без уведення терміну на прикладі “крісло автора”).</w:t>
            </w:r>
          </w:p>
          <w:p w:rsidR="00975AEF" w:rsidRPr="00927359" w:rsidRDefault="00975AEF" w:rsidP="007516FD">
            <w:pPr>
              <w:spacing w:after="0" w:line="276" w:lineRule="auto"/>
            </w:pPr>
            <w:r w:rsidRPr="00927359">
              <w:t>Спілкування та людські емоції (радість, сум, страх, злість).</w:t>
            </w:r>
          </w:p>
          <w:p w:rsidR="00975AEF" w:rsidRPr="00927359" w:rsidRDefault="00975AEF" w:rsidP="007516FD">
            <w:pPr>
              <w:spacing w:after="0" w:line="276" w:lineRule="auto"/>
            </w:pPr>
            <w:r w:rsidRPr="00927359">
              <w:t xml:space="preserve">Несловесні засоби спілкування (міміка, жести, рухи тощо). </w:t>
            </w:r>
          </w:p>
          <w:p w:rsidR="00975AEF" w:rsidRPr="00927359" w:rsidRDefault="00975AEF" w:rsidP="007516FD">
            <w:pPr>
              <w:spacing w:after="0" w:line="276" w:lineRule="auto"/>
            </w:pPr>
            <w:r w:rsidRPr="00927359">
              <w:rPr>
                <w:b/>
                <w:i/>
              </w:rPr>
              <w:t>Робота з інформацією</w:t>
            </w:r>
            <w:r w:rsidRPr="00927359">
              <w:t>.</w:t>
            </w:r>
          </w:p>
          <w:p w:rsidR="00975AEF" w:rsidRPr="00927359" w:rsidRDefault="00975AEF" w:rsidP="007516FD">
            <w:pPr>
              <w:spacing w:after="0" w:line="276" w:lineRule="auto"/>
            </w:pPr>
            <w:r w:rsidRPr="00927359">
              <w:t>Ключові слова у висловленні.</w:t>
            </w:r>
          </w:p>
          <w:p w:rsidR="00975AEF" w:rsidRPr="00927359" w:rsidRDefault="00975AEF" w:rsidP="007516FD">
            <w:pPr>
              <w:spacing w:after="0" w:line="276" w:lineRule="auto"/>
            </w:pPr>
            <w:r w:rsidRPr="00927359">
              <w:t>Логічний наголос як засіб виділення ключових слів.</w:t>
            </w:r>
          </w:p>
          <w:p w:rsidR="00975AEF" w:rsidRPr="00927359" w:rsidRDefault="00975AEF" w:rsidP="007516FD">
            <w:pPr>
              <w:spacing w:after="0" w:line="276" w:lineRule="auto"/>
            </w:pPr>
            <w:r w:rsidRPr="00927359">
              <w:t>Перепитування як уточнення інформації.</w:t>
            </w:r>
          </w:p>
          <w:p w:rsidR="00975AEF" w:rsidRPr="00927359" w:rsidRDefault="00975AEF" w:rsidP="007516FD">
            <w:pPr>
              <w:spacing w:after="0" w:line="276" w:lineRule="auto"/>
            </w:pPr>
            <w:r w:rsidRPr="00927359">
              <w:t>Види інформації: текстова, графічна, звукова (без уведення термінів).</w:t>
            </w:r>
          </w:p>
          <w:p w:rsidR="00975AEF" w:rsidRPr="00927359" w:rsidRDefault="00975AEF" w:rsidP="007516FD">
            <w:pPr>
              <w:spacing w:after="0" w:line="276" w:lineRule="auto"/>
            </w:pPr>
            <w:r w:rsidRPr="00927359">
              <w:t>Перетворення інформації.</w:t>
            </w:r>
          </w:p>
          <w:p w:rsidR="00975AEF" w:rsidRPr="00927359" w:rsidRDefault="00975AEF" w:rsidP="007516FD">
            <w:pPr>
              <w:spacing w:after="0" w:line="276" w:lineRule="auto"/>
            </w:pPr>
            <w:r w:rsidRPr="00927359">
              <w:t xml:space="preserve">Комікс, ілюстрації, схема, таблиця, мапа думок тощо як перетворена почута інформація. </w:t>
            </w:r>
          </w:p>
          <w:p w:rsidR="00975AEF" w:rsidRPr="00927359" w:rsidRDefault="00975AEF" w:rsidP="007516FD">
            <w:pPr>
              <w:spacing w:after="0" w:line="276" w:lineRule="auto"/>
            </w:pPr>
            <w:r w:rsidRPr="00927359">
              <w:rPr>
                <w:b/>
                <w:i/>
              </w:rPr>
              <w:t>Мовленнєвий етикет</w:t>
            </w:r>
            <w:r w:rsidRPr="00927359">
              <w:t>.</w:t>
            </w:r>
          </w:p>
          <w:p w:rsidR="00975AEF" w:rsidRPr="00927359" w:rsidRDefault="00975AEF" w:rsidP="007516FD">
            <w:pPr>
              <w:spacing w:after="0" w:line="276" w:lineRule="auto"/>
            </w:pPr>
            <w:r w:rsidRPr="00927359">
              <w:t>Норми спілкування з людьми різного віку (однокласники, вчителі).</w:t>
            </w:r>
          </w:p>
          <w:p w:rsidR="00975AEF" w:rsidRPr="00927359" w:rsidRDefault="00975AEF" w:rsidP="007516FD">
            <w:pPr>
              <w:spacing w:after="0" w:line="276" w:lineRule="auto"/>
              <w:rPr>
                <w:b/>
              </w:rPr>
            </w:pPr>
            <w:r w:rsidRPr="00927359">
              <w:t>Роль ввічливих слів у спілкуванні</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numPr>
                <w:ilvl w:val="0"/>
                <w:numId w:val="10"/>
              </w:numPr>
              <w:spacing w:after="0" w:line="276" w:lineRule="auto"/>
              <w:jc w:val="center"/>
              <w:rPr>
                <w:b/>
              </w:rPr>
            </w:pPr>
            <w:r w:rsidRPr="00927359">
              <w:rPr>
                <w:b/>
              </w:rPr>
              <w:t>Змістова лінія «Читаємо»</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607BB0" w:rsidRDefault="00975AEF" w:rsidP="007516FD">
            <w:pPr>
              <w:spacing w:after="0" w:line="276" w:lineRule="auto"/>
              <w:rPr>
                <w:lang w:val="ru-RU"/>
              </w:rPr>
            </w:pPr>
            <w:r>
              <w:t>О</w:t>
            </w:r>
            <w:r w:rsidRPr="00607BB0">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обирає</w:t>
            </w:r>
            <w:r w:rsidRPr="00927359">
              <w:t xml:space="preserve"> тексти (книжки) для читання, може пояснити власний вибір </w:t>
            </w:r>
            <w:r w:rsidRPr="00E5240A">
              <w:rPr>
                <w:color w:val="4F81BD"/>
              </w:rPr>
              <w:t xml:space="preserve">[2 МОВ </w:t>
            </w:r>
            <w:r w:rsidRPr="00E5240A">
              <w:rPr>
                <w:color w:val="4F81BD"/>
                <w:lang w:val="ru-RU"/>
              </w:rPr>
              <w:t>2-</w:t>
            </w:r>
            <w:r w:rsidRPr="00E5240A">
              <w:rPr>
                <w:color w:val="4F81BD"/>
              </w:rPr>
              <w:t>2.5-1]</w:t>
            </w:r>
            <w:r w:rsidRPr="00E5240A">
              <w:t>;</w:t>
            </w:r>
          </w:p>
          <w:p w:rsidR="00975AEF" w:rsidRPr="00927359" w:rsidRDefault="00975AEF" w:rsidP="007516FD">
            <w:pPr>
              <w:spacing w:after="0" w:line="276" w:lineRule="auto"/>
              <w:rPr>
                <w:i/>
                <w:color w:val="4F81BD"/>
              </w:rPr>
            </w:pPr>
            <w:r w:rsidRPr="00927359">
              <w:rPr>
                <w:i/>
              </w:rPr>
              <w:t>-</w:t>
            </w:r>
            <w:r w:rsidRPr="00927359">
              <w:t xml:space="preserve"> </w:t>
            </w:r>
            <w:r w:rsidRPr="00927359">
              <w:rPr>
                <w:i/>
              </w:rPr>
              <w:t>пояснює</w:t>
            </w:r>
            <w:r w:rsidRPr="00927359">
              <w:t xml:space="preserve">, з яких елементів складається книжка і яку інформацію вони передають </w:t>
            </w:r>
            <w:r w:rsidRPr="00927359">
              <w:rPr>
                <w:color w:val="4F81BD"/>
              </w:rPr>
              <w:t xml:space="preserve">[2 МОВ </w:t>
            </w:r>
            <w:r w:rsidRPr="00927359">
              <w:rPr>
                <w:color w:val="4F81BD"/>
                <w:lang w:val="ru-RU"/>
              </w:rPr>
              <w:t>2-</w:t>
            </w:r>
            <w:r>
              <w:rPr>
                <w:color w:val="4F81BD"/>
              </w:rPr>
              <w:t>2.5</w:t>
            </w:r>
            <w:r w:rsidRPr="00927359">
              <w:rPr>
                <w:color w:val="4F81BD"/>
              </w:rPr>
              <w:t>-2]</w:t>
            </w:r>
            <w:r w:rsidRPr="00927359">
              <w:t>;</w:t>
            </w:r>
            <w:r w:rsidRPr="00927359">
              <w:rPr>
                <w:i/>
                <w:color w:val="4F81BD"/>
              </w:rPr>
              <w:t xml:space="preserve"> </w:t>
            </w:r>
          </w:p>
          <w:p w:rsidR="00975AEF" w:rsidRPr="00927359" w:rsidRDefault="00975AEF" w:rsidP="007516FD">
            <w:pPr>
              <w:spacing w:after="0" w:line="276" w:lineRule="auto"/>
              <w:rPr>
                <w:color w:val="4F81BD"/>
              </w:rPr>
            </w:pPr>
            <w:r w:rsidRPr="00927359">
              <w:rPr>
                <w:i/>
              </w:rPr>
              <w:t>- описує</w:t>
            </w:r>
            <w:r w:rsidRPr="00927359">
              <w:t xml:space="preserve"> обкладинки книжок, які подобаються</w:t>
            </w:r>
            <w:r w:rsidRPr="00927359">
              <w:rPr>
                <w:lang w:val="ru-RU"/>
              </w:rPr>
              <w:t xml:space="preserve"> </w:t>
            </w:r>
            <w:r w:rsidRPr="00927359">
              <w:rPr>
                <w:color w:val="4F81BD"/>
              </w:rPr>
              <w:t xml:space="preserve">[2 МОВ </w:t>
            </w:r>
            <w:r w:rsidRPr="00927359">
              <w:rPr>
                <w:color w:val="4F81BD"/>
                <w:lang w:val="ru-RU"/>
              </w:rPr>
              <w:t>2-</w:t>
            </w:r>
            <w:r>
              <w:rPr>
                <w:color w:val="4F81BD"/>
              </w:rPr>
              <w:t>2.5</w:t>
            </w:r>
            <w:r w:rsidRPr="00927359">
              <w:rPr>
                <w:color w:val="4F81BD"/>
              </w:rPr>
              <w:t>-3]</w:t>
            </w:r>
            <w:r w:rsidRPr="00927359">
              <w:t>;</w:t>
            </w:r>
          </w:p>
          <w:p w:rsidR="00975AEF" w:rsidRPr="00927359" w:rsidRDefault="00975AEF" w:rsidP="007516FD">
            <w:pPr>
              <w:spacing w:after="0" w:line="276" w:lineRule="auto"/>
              <w:rPr>
                <w:b/>
              </w:rPr>
            </w:pPr>
            <w:r w:rsidRPr="00927359">
              <w:rPr>
                <w:i/>
              </w:rPr>
              <w:t>-</w:t>
            </w:r>
            <w:r w:rsidRPr="00927359">
              <w:t xml:space="preserve"> добирає тексти на запропоновану тему </w:t>
            </w:r>
            <w:r w:rsidRPr="00927359">
              <w:rPr>
                <w:color w:val="4F81BD"/>
              </w:rPr>
              <w:t xml:space="preserve">[2 МОВ </w:t>
            </w:r>
            <w:r w:rsidRPr="00927359">
              <w:rPr>
                <w:color w:val="4F81BD"/>
                <w:lang w:val="ru-RU"/>
              </w:rPr>
              <w:t>2-</w:t>
            </w:r>
            <w:r>
              <w:rPr>
                <w:color w:val="4F81BD"/>
              </w:rPr>
              <w:t>2.5</w:t>
            </w:r>
            <w:r w:rsidRPr="00927359">
              <w:rPr>
                <w:color w:val="4F81BD"/>
              </w:rPr>
              <w:t>-4]</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607BB0" w:rsidRDefault="00975AEF" w:rsidP="007516FD">
            <w:pPr>
              <w:spacing w:after="0" w:line="276" w:lineRule="auto"/>
              <w:rPr>
                <w:lang w:val="ru-RU"/>
              </w:rPr>
            </w:pPr>
            <w:r>
              <w:t>П</w:t>
            </w:r>
            <w:r w:rsidRPr="00607BB0">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прогнозує</w:t>
            </w:r>
            <w:r w:rsidRPr="00927359">
              <w:t xml:space="preserve"> орієнтовний зміст тексту за заголовком та ілюстраціями </w:t>
            </w:r>
            <w:r w:rsidRPr="00E5240A">
              <w:rPr>
                <w:color w:val="4F81BD"/>
              </w:rPr>
              <w:t>[2 МОВ 2-2.1-1]</w:t>
            </w:r>
            <w:r w:rsidRPr="00E5240A">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читає </w:t>
            </w:r>
            <w:r w:rsidRPr="00927359">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color w:val="1F497D"/>
              </w:rPr>
              <w:t>[</w:t>
            </w:r>
            <w:r>
              <w:rPr>
                <w:color w:val="4F81BD"/>
              </w:rPr>
              <w:t>2 МОВ 2-2.1</w:t>
            </w:r>
            <w:r w:rsidRPr="00927359">
              <w:rPr>
                <w:color w:val="4F81BD"/>
              </w:rPr>
              <w:t>-2]</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ставить запитання</w:t>
            </w:r>
            <w:r w:rsidRPr="00927359">
              <w:t xml:space="preserve"> за змістом тексту для уточнення свого розуміння </w:t>
            </w:r>
            <w:r>
              <w:rPr>
                <w:color w:val="4F81BD"/>
              </w:rPr>
              <w:t>[2 МОВ 2-2.1</w:t>
            </w:r>
            <w:r w:rsidRPr="00927359">
              <w:rPr>
                <w:color w:val="4F81BD"/>
              </w:rPr>
              <w:t>-3]</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розповідає</w:t>
            </w:r>
            <w:r w:rsidRPr="00927359">
              <w:t xml:space="preserve">, про що текст, </w:t>
            </w:r>
            <w:r w:rsidRPr="00927359">
              <w:rPr>
                <w:i/>
              </w:rPr>
              <w:t>відповідає</w:t>
            </w:r>
            <w:r w:rsidRPr="00927359">
              <w:t xml:space="preserve"> на запитання за змістом прочитаного </w:t>
            </w:r>
            <w:r>
              <w:rPr>
                <w:color w:val="4F81BD"/>
              </w:rPr>
              <w:t>[2 МОВ 2-2.1</w:t>
            </w:r>
            <w:r w:rsidRPr="00927359">
              <w:rPr>
                <w:color w:val="4F81BD"/>
              </w:rPr>
              <w:t>-4]</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знаходить</w:t>
            </w:r>
            <w:r w:rsidRPr="00927359">
              <w:t xml:space="preserve"> у тексті незнайомі слова, робить спроби </w:t>
            </w:r>
            <w:r w:rsidRPr="00927359">
              <w:lastRenderedPageBreak/>
              <w:t xml:space="preserve">пояснити їхнє значення, виходячи з контексту </w:t>
            </w:r>
            <w:r w:rsidRPr="00927359">
              <w:rPr>
                <w:color w:val="4F81BD"/>
              </w:rPr>
              <w:t>[</w:t>
            </w:r>
            <w:r>
              <w:rPr>
                <w:color w:val="4F81BD"/>
              </w:rPr>
              <w:t>2 МОВ 2-2.1</w:t>
            </w:r>
            <w:r w:rsidRPr="00927359">
              <w:rPr>
                <w:color w:val="4F81BD"/>
              </w:rPr>
              <w:t>-5]</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добирає</w:t>
            </w:r>
            <w:r w:rsidRPr="00927359">
              <w:t xml:space="preserve"> потрібну інформацію із графічного тексту (таблиці, графіки, схеми) </w:t>
            </w:r>
            <w:r>
              <w:rPr>
                <w:color w:val="4F81BD"/>
              </w:rPr>
              <w:t>[2 МОВ 2-2.1</w:t>
            </w:r>
            <w:r w:rsidRPr="00927359">
              <w:rPr>
                <w:color w:val="4F81BD"/>
              </w:rPr>
              <w:t>-6]</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lastRenderedPageBreak/>
              <w:t>П</w:t>
            </w:r>
            <w:r w:rsidRPr="00607BB0">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визначає</w:t>
            </w:r>
            <w:r w:rsidRPr="00927359">
              <w:t xml:space="preserve"> послідовність подій у художньому тексті </w:t>
            </w:r>
            <w:r w:rsidRPr="00E5240A">
              <w:rPr>
                <w:color w:val="4F81BD"/>
              </w:rPr>
              <w:t>[2 МОВ 2-2.2-1]</w:t>
            </w:r>
            <w:r w:rsidRPr="00E5240A">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розповідає</w:t>
            </w:r>
            <w:r w:rsidRPr="00927359">
              <w:t xml:space="preserve"> про вчинки улюблених персонажів </w:t>
            </w:r>
            <w:r w:rsidRPr="00927359">
              <w:rPr>
                <w:color w:val="4F81BD"/>
              </w:rPr>
              <w:t>[2 МОВ 2-2.3-2]</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словесно</w:t>
            </w:r>
            <w:r w:rsidRPr="00927359">
              <w:t xml:space="preserve"> </w:t>
            </w:r>
            <w:r w:rsidRPr="00927359">
              <w:rPr>
                <w:i/>
              </w:rPr>
              <w:t>моделює</w:t>
            </w:r>
            <w:r w:rsidRPr="00927359">
              <w:t xml:space="preserve"> власну поведінку на прикладі вчинків персонажів </w:t>
            </w:r>
            <w:r w:rsidRPr="00927359">
              <w:rPr>
                <w:color w:val="4F81BD"/>
              </w:rPr>
              <w:t>[2 МОВ</w:t>
            </w:r>
            <w:r>
              <w:rPr>
                <w:color w:val="4F81BD"/>
              </w:rPr>
              <w:t xml:space="preserve"> 2-2.2</w:t>
            </w:r>
            <w:r w:rsidRPr="00927359">
              <w:rPr>
                <w:color w:val="4F81BD"/>
              </w:rPr>
              <w:t>-3]</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пояснює</w:t>
            </w:r>
            <w:r w:rsidRPr="00927359">
              <w:t xml:space="preserve"> вчинки персонажів на основі змісту тексту та власного досвіду </w:t>
            </w:r>
            <w:r>
              <w:rPr>
                <w:color w:val="4F81BD"/>
              </w:rPr>
              <w:t>[2 МОВ 2-2.2</w:t>
            </w:r>
            <w:r w:rsidRPr="00927359">
              <w:rPr>
                <w:color w:val="4F81BD"/>
              </w:rPr>
              <w:t>-4]</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розрізняє</w:t>
            </w:r>
            <w:r w:rsidRPr="00927359">
              <w:t xml:space="preserve"> головне і другорядне в тексті </w:t>
            </w:r>
            <w:r>
              <w:rPr>
                <w:color w:val="4F81BD"/>
              </w:rPr>
              <w:t>[2 МОВ 2-2.2</w:t>
            </w:r>
            <w:r w:rsidRPr="00927359">
              <w:rPr>
                <w:color w:val="4F81BD"/>
              </w:rPr>
              <w:t>-5]</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пояснює </w:t>
            </w:r>
            <w:r w:rsidRPr="00927359">
              <w:t xml:space="preserve">зв’язок між окремими повідомленнями в тексті </w:t>
            </w:r>
            <w:r>
              <w:rPr>
                <w:color w:val="4F81BD"/>
              </w:rPr>
              <w:t>[2 МОВ 2-2.2</w:t>
            </w:r>
            <w:r w:rsidRPr="00927359">
              <w:rPr>
                <w:color w:val="4F81BD"/>
              </w:rPr>
              <w:t>-6]</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визначає</w:t>
            </w:r>
            <w:r w:rsidRPr="00927359">
              <w:t xml:space="preserve"> графічні елементи тексту, досліджує зв’язок між ними </w:t>
            </w:r>
            <w:r>
              <w:rPr>
                <w:color w:val="4F81BD"/>
              </w:rPr>
              <w:t>[2 МОВ 2-2.2</w:t>
            </w:r>
            <w:r w:rsidRPr="00927359">
              <w:rPr>
                <w:color w:val="4F81BD"/>
              </w:rPr>
              <w:t>-7]</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визначає</w:t>
            </w:r>
            <w:r w:rsidRPr="00927359">
              <w:t xml:space="preserve"> тему і головну думку в тексті </w:t>
            </w:r>
            <w:r>
              <w:rPr>
                <w:color w:val="4F81BD"/>
              </w:rPr>
              <w:t>[2 МОВ 2-2.2</w:t>
            </w:r>
            <w:r w:rsidRPr="00927359">
              <w:rPr>
                <w:color w:val="4F81BD"/>
              </w:rPr>
              <w:t>-8]</w:t>
            </w:r>
            <w:r w:rsidRPr="00927359">
              <w:t>;</w:t>
            </w:r>
          </w:p>
          <w:p w:rsidR="00975AEF" w:rsidRPr="00927359" w:rsidRDefault="00975AEF" w:rsidP="007516FD">
            <w:pPr>
              <w:spacing w:after="0" w:line="276" w:lineRule="auto"/>
              <w:rPr>
                <w:b/>
              </w:rPr>
            </w:pPr>
            <w:r w:rsidRPr="00927359">
              <w:rPr>
                <w:i/>
              </w:rPr>
              <w:t>-</w:t>
            </w:r>
            <w:r w:rsidRPr="00927359">
              <w:rPr>
                <w:color w:val="FF0000"/>
              </w:rPr>
              <w:t xml:space="preserve"> </w:t>
            </w:r>
            <w:r w:rsidRPr="00927359">
              <w:rPr>
                <w:i/>
              </w:rPr>
              <w:t>досліджує</w:t>
            </w:r>
            <w:r w:rsidRPr="00927359">
              <w:t xml:space="preserve"> особливості казки, вірша, оповідання, загадки, скоромовки, забавлянки тощо </w:t>
            </w:r>
            <w:r>
              <w:rPr>
                <w:color w:val="4F81BD"/>
              </w:rPr>
              <w:t>[2 МОВ 2-2.2</w:t>
            </w:r>
            <w:r w:rsidRPr="00927359">
              <w:rPr>
                <w:color w:val="4F81BD"/>
              </w:rPr>
              <w:t>-9]</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t>Розповідає</w:t>
            </w:r>
            <w:r w:rsidRPr="00927359">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розповідає</w:t>
            </w:r>
            <w:r w:rsidRPr="00927359">
              <w:t xml:space="preserve"> про свої враження (почуття та емоції) від змісту прочитаного художнього тексту </w:t>
            </w:r>
            <w:r w:rsidRPr="00E5240A">
              <w:rPr>
                <w:color w:val="4F81BD"/>
              </w:rPr>
              <w:t>[2 МОВ 2-2.3-1]</w:t>
            </w:r>
            <w:r w:rsidRPr="00E5240A">
              <w:t>;</w:t>
            </w:r>
          </w:p>
          <w:p w:rsidR="00975AEF" w:rsidRPr="00927359" w:rsidRDefault="00975AEF" w:rsidP="007516FD">
            <w:pPr>
              <w:spacing w:after="0" w:line="276" w:lineRule="auto"/>
              <w:rPr>
                <w:b/>
              </w:rPr>
            </w:pPr>
            <w:r w:rsidRPr="00927359">
              <w:rPr>
                <w:i/>
              </w:rPr>
              <w:t>-</w:t>
            </w:r>
            <w:r w:rsidRPr="00927359">
              <w:t xml:space="preserve"> </w:t>
            </w:r>
            <w:r w:rsidRPr="00927359">
              <w:rPr>
                <w:i/>
              </w:rPr>
              <w:t>зіставляє</w:t>
            </w:r>
            <w:r w:rsidRPr="00927359">
              <w:t xml:space="preserve"> пережиті під час читання почуття та емоції із власним емоційно-чуттєвим досвідом </w:t>
            </w:r>
            <w:r>
              <w:rPr>
                <w:color w:val="4F81BD"/>
              </w:rPr>
              <w:t>[2 МОВ 2-2.3</w:t>
            </w:r>
            <w:r w:rsidRPr="00927359">
              <w:rPr>
                <w:color w:val="4F81BD"/>
              </w:rPr>
              <w:t>-2]</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t>В</w:t>
            </w:r>
            <w:r w:rsidRPr="00510586">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пояснює</w:t>
            </w:r>
            <w:r w:rsidRPr="00927359">
              <w:t xml:space="preserve">, що в творі подобається, а що ні (вчинки, мовлення персонажа, описи тощо) </w:t>
            </w:r>
            <w:r>
              <w:rPr>
                <w:color w:val="4F81BD"/>
              </w:rPr>
              <w:t>[2 МОВ 2-2.4</w:t>
            </w:r>
            <w:r w:rsidRPr="00927359">
              <w:rPr>
                <w:color w:val="4F81BD"/>
              </w:rPr>
              <w:t>-1]</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пояснює зв’язок</w:t>
            </w:r>
            <w:r w:rsidRPr="00927359">
              <w:t xml:space="preserve"> тексту із власним досвідом, навколишнім світом та раніше прочитаними текстами</w:t>
            </w:r>
            <w:r w:rsidRPr="00927359">
              <w:rPr>
                <w:color w:val="4F81BD"/>
              </w:rPr>
              <w:t xml:space="preserve"> </w:t>
            </w:r>
            <w:r w:rsidRPr="00927359">
              <w:rPr>
                <w:color w:val="1F497D"/>
              </w:rPr>
              <w:t>[</w:t>
            </w:r>
            <w:r>
              <w:rPr>
                <w:color w:val="4F81BD"/>
              </w:rPr>
              <w:t>2 МОВ 2-2.4</w:t>
            </w:r>
            <w:r w:rsidRPr="00927359">
              <w:rPr>
                <w:color w:val="4F81BD"/>
              </w:rPr>
              <w:t>-2]</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пояснює </w:t>
            </w:r>
            <w:r w:rsidRPr="00927359">
              <w:t xml:space="preserve">роль ілюстрацій, таблиць, графіків, схем для глибшого розуміння змісту тексту </w:t>
            </w:r>
            <w:r>
              <w:rPr>
                <w:color w:val="4F81BD"/>
              </w:rPr>
              <w:t>[2 МОВ 2-2.4</w:t>
            </w:r>
            <w:r w:rsidRPr="00927359">
              <w:rPr>
                <w:color w:val="4F81BD"/>
              </w:rPr>
              <w:t>-3]</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висловлює </w:t>
            </w:r>
            <w:r w:rsidRPr="00927359">
              <w:t>думку про те , як факти, ідеї прочитаного можуть допомогти в конкретних життєвих ситуаціях</w:t>
            </w:r>
            <w:r w:rsidRPr="00927359">
              <w:rPr>
                <w:color w:val="1F497D"/>
              </w:rPr>
              <w:t xml:space="preserve"> </w:t>
            </w:r>
            <w:r>
              <w:rPr>
                <w:color w:val="4F81BD"/>
              </w:rPr>
              <w:t>[2 МОВ 2-2.4</w:t>
            </w:r>
            <w:r w:rsidRPr="00927359">
              <w:rPr>
                <w:color w:val="4F81BD"/>
              </w:rPr>
              <w:t>-4]</w:t>
            </w:r>
            <w:r w:rsidRPr="00927359">
              <w:t>;</w:t>
            </w:r>
          </w:p>
          <w:p w:rsidR="00975AEF" w:rsidRPr="006A1E7B" w:rsidRDefault="00975AEF" w:rsidP="007516FD">
            <w:pPr>
              <w:spacing w:after="0" w:line="276" w:lineRule="auto"/>
            </w:pPr>
            <w:r w:rsidRPr="006A1E7B">
              <w:rPr>
                <w:i/>
              </w:rPr>
              <w:t>-</w:t>
            </w:r>
            <w:r w:rsidRPr="006A1E7B">
              <w:rPr>
                <w:color w:val="4F81BD"/>
              </w:rPr>
              <w:t xml:space="preserve"> </w:t>
            </w:r>
            <w:r w:rsidRPr="006A1E7B">
              <w:rPr>
                <w:i/>
              </w:rPr>
              <w:t>обирає,</w:t>
            </w:r>
            <w:r w:rsidRPr="006A1E7B">
              <w:t xml:space="preserve"> до кого з дорослих можна звернутися за підтвердженням правдивості прочитаної  інформації</w:t>
            </w:r>
          </w:p>
          <w:p w:rsidR="00975AEF" w:rsidRPr="00927359" w:rsidRDefault="00975AEF" w:rsidP="007516FD">
            <w:pPr>
              <w:spacing w:after="0" w:line="276" w:lineRule="auto"/>
              <w:rPr>
                <w:b/>
              </w:rPr>
            </w:pPr>
            <w:r w:rsidRPr="006A1E7B">
              <w:rPr>
                <w:color w:val="4F81BD"/>
              </w:rPr>
              <w:t>[2 МОВ 2-2.4-5]</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AA21FC" w:rsidRDefault="00975AEF" w:rsidP="007516FD">
            <w:pPr>
              <w:spacing w:after="0" w:line="276" w:lineRule="auto"/>
              <w:rPr>
                <w:lang w:val="ru-RU"/>
              </w:rPr>
            </w:pPr>
            <w:r>
              <w:t>Н</w:t>
            </w:r>
            <w:r w:rsidRPr="00AA21FC">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малює або добирає</w:t>
            </w:r>
            <w:r w:rsidRPr="00927359">
              <w:t xml:space="preserve"> ілюстрації до художнього тексту, створює аплікації, ліпить (напр., персонажів казок тощо) </w:t>
            </w:r>
            <w:r w:rsidRPr="00927359">
              <w:rPr>
                <w:color w:val="4F81BD"/>
              </w:rPr>
              <w:t>[2 МОВ 2-2.6-1]</w:t>
            </w:r>
            <w:r w:rsidRPr="00927359">
              <w:t>;</w:t>
            </w:r>
          </w:p>
          <w:p w:rsidR="00975AEF" w:rsidRPr="00927359" w:rsidRDefault="00975AEF" w:rsidP="007516FD">
            <w:pPr>
              <w:spacing w:after="0" w:line="276" w:lineRule="auto"/>
              <w:rPr>
                <w:color w:val="4F81BD"/>
              </w:rPr>
            </w:pPr>
            <w:r w:rsidRPr="00927359">
              <w:rPr>
                <w:i/>
              </w:rPr>
              <w:lastRenderedPageBreak/>
              <w:t>-</w:t>
            </w:r>
            <w:r w:rsidRPr="00927359">
              <w:t xml:space="preserve"> </w:t>
            </w:r>
            <w:r w:rsidRPr="00927359">
              <w:rPr>
                <w:i/>
              </w:rPr>
              <w:t>представляє інформацію</w:t>
            </w:r>
            <w:r w:rsidRPr="00927359">
              <w:t xml:space="preserve"> графічно (схеми, таблиці, діаграми) </w:t>
            </w:r>
            <w:r w:rsidRPr="00927359">
              <w:rPr>
                <w:color w:val="4F81BD"/>
              </w:rPr>
              <w:t>[2 МОВ 2-2.6-2]</w:t>
            </w:r>
            <w:r w:rsidRPr="00927359">
              <w:t>;</w:t>
            </w:r>
          </w:p>
          <w:p w:rsidR="00975AEF" w:rsidRPr="00927359" w:rsidRDefault="00975AEF" w:rsidP="007516FD">
            <w:pPr>
              <w:spacing w:after="0" w:line="276" w:lineRule="auto"/>
              <w:rPr>
                <w:b/>
              </w:rPr>
            </w:pPr>
            <w:r w:rsidRPr="00927359">
              <w:rPr>
                <w:i/>
              </w:rPr>
              <w:t>-</w:t>
            </w:r>
            <w:r w:rsidRPr="00927359">
              <w:t xml:space="preserve"> </w:t>
            </w:r>
            <w:r w:rsidRPr="00927359">
              <w:rPr>
                <w:i/>
              </w:rPr>
              <w:t>добирає</w:t>
            </w:r>
            <w:r w:rsidRPr="00927359">
              <w:t xml:space="preserve"> відповідні твори мистецтва, співзвучні з текстом</w:t>
            </w:r>
            <w:r w:rsidRPr="00927359">
              <w:rPr>
                <w:color w:val="1F497D"/>
              </w:rPr>
              <w:t xml:space="preserve"> </w:t>
            </w:r>
            <w:r w:rsidRPr="00927359">
              <w:rPr>
                <w:color w:val="4F81BD"/>
              </w:rPr>
              <w:t>[2 МОВ 2-2.6-3]</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lastRenderedPageBreak/>
              <w:t>Експериментує з текстом (змінює</w:t>
            </w:r>
            <w:r w:rsidRPr="00927359">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фантазує </w:t>
            </w:r>
            <w:r w:rsidRPr="00927359">
              <w:t xml:space="preserve">на основі прочитаного: придумує іншу кінцівку літературного твору, змінює місце подій, додає нових персонажів </w:t>
            </w:r>
            <w:r w:rsidRPr="00927359">
              <w:rPr>
                <w:color w:val="4F81BD"/>
              </w:rPr>
              <w:t>[2 МОВ 2-2.7-1]</w:t>
            </w:r>
            <w:r w:rsidRPr="00927359">
              <w:t>;</w:t>
            </w:r>
          </w:p>
          <w:p w:rsidR="00975AEF" w:rsidRPr="00927359" w:rsidRDefault="00975AEF" w:rsidP="007516FD">
            <w:pPr>
              <w:spacing w:after="0" w:line="276" w:lineRule="auto"/>
              <w:rPr>
                <w:b/>
              </w:rPr>
            </w:pPr>
            <w:r w:rsidRPr="00927359">
              <w:rPr>
                <w:i/>
              </w:rPr>
              <w:t>-</w:t>
            </w:r>
            <w:r w:rsidRPr="00927359">
              <w:t xml:space="preserve"> </w:t>
            </w:r>
            <w:r w:rsidRPr="00927359">
              <w:rPr>
                <w:i/>
              </w:rPr>
              <w:t>читає за ролями</w:t>
            </w:r>
            <w:r w:rsidRPr="00927359">
              <w:t xml:space="preserve"> фрагменти літературного твору </w:t>
            </w:r>
            <w:r w:rsidRPr="00927359">
              <w:rPr>
                <w:color w:val="4F81BD"/>
              </w:rPr>
              <w:t>[2 МОВ 2-2.7-2]</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Пропонований зміст</w:t>
            </w:r>
          </w:p>
          <w:p w:rsidR="00975AEF" w:rsidRPr="00927359" w:rsidRDefault="00975AEF" w:rsidP="007516FD">
            <w:pPr>
              <w:spacing w:after="0" w:line="276" w:lineRule="auto"/>
              <w:rPr>
                <w:b/>
                <w:i/>
              </w:rPr>
            </w:pPr>
            <w:r w:rsidRPr="00927359">
              <w:rPr>
                <w:b/>
                <w:i/>
              </w:rPr>
              <w:t>Книжка як джерело задоволення і знань.</w:t>
            </w:r>
          </w:p>
          <w:p w:rsidR="00975AEF" w:rsidRPr="00927359" w:rsidRDefault="00975AEF" w:rsidP="007516FD">
            <w:pPr>
              <w:spacing w:after="0" w:line="276" w:lineRule="auto"/>
            </w:pPr>
            <w:r w:rsidRPr="00927359">
              <w:t>Назва книжки.</w:t>
            </w:r>
          </w:p>
          <w:p w:rsidR="00975AEF" w:rsidRPr="00927359" w:rsidRDefault="00975AEF" w:rsidP="007516FD">
            <w:pPr>
              <w:spacing w:after="0" w:line="276" w:lineRule="auto"/>
            </w:pPr>
            <w:r w:rsidRPr="00927359">
              <w:t>Елементи книжки: обкладинка, титульна сторінка, ілюстрації.</w:t>
            </w:r>
          </w:p>
          <w:p w:rsidR="00975AEF" w:rsidRPr="00927359" w:rsidRDefault="00975AEF" w:rsidP="007516FD">
            <w:pPr>
              <w:spacing w:after="0" w:line="276" w:lineRule="auto"/>
            </w:pPr>
            <w:r w:rsidRPr="00927359">
              <w:t>Мета читання (розважитися, отримати інформацію).</w:t>
            </w:r>
          </w:p>
          <w:p w:rsidR="00975AEF" w:rsidRPr="00927359" w:rsidRDefault="00975AEF" w:rsidP="007516FD">
            <w:pPr>
              <w:spacing w:after="0" w:line="276" w:lineRule="auto"/>
            </w:pPr>
            <w:r w:rsidRPr="00927359">
              <w:t>Пошук у тексті необхідної інформації.</w:t>
            </w:r>
          </w:p>
          <w:p w:rsidR="00975AEF" w:rsidRPr="00927359" w:rsidRDefault="00975AEF" w:rsidP="007516FD">
            <w:pPr>
              <w:spacing w:after="0" w:line="276" w:lineRule="auto"/>
            </w:pPr>
            <w:r w:rsidRPr="00927359">
              <w:t>Вибіркове читання.</w:t>
            </w:r>
          </w:p>
          <w:p w:rsidR="00975AEF" w:rsidRPr="00927359" w:rsidRDefault="00975AEF" w:rsidP="007516FD">
            <w:pPr>
              <w:spacing w:after="0" w:line="276" w:lineRule="auto"/>
            </w:pPr>
            <w:r w:rsidRPr="00927359">
              <w:t>Художня і науково-популярна література, тексти із щоденного життя.</w:t>
            </w:r>
          </w:p>
          <w:p w:rsidR="00975AEF" w:rsidRPr="00927359" w:rsidRDefault="00975AEF" w:rsidP="007516FD">
            <w:pPr>
              <w:spacing w:after="0" w:line="276" w:lineRule="auto"/>
            </w:pPr>
            <w:r w:rsidRPr="00927359">
              <w:t xml:space="preserve">Структура тексту-розповіді: початок дії, розвиток дії, кінець дії. </w:t>
            </w:r>
          </w:p>
          <w:p w:rsidR="00975AEF" w:rsidRPr="00927359" w:rsidRDefault="00975AEF" w:rsidP="007516FD">
            <w:pPr>
              <w:spacing w:after="0" w:line="276" w:lineRule="auto"/>
            </w:pPr>
            <w:r w:rsidRPr="00927359">
              <w:t>Бібліотека як освітньо-культурний центр.</w:t>
            </w:r>
          </w:p>
          <w:p w:rsidR="00975AEF" w:rsidRPr="00927359" w:rsidRDefault="00975AEF" w:rsidP="007516FD">
            <w:pPr>
              <w:spacing w:after="0" w:line="276" w:lineRule="auto"/>
              <w:rPr>
                <w:b/>
                <w:i/>
              </w:rPr>
            </w:pPr>
            <w:r w:rsidRPr="00927359">
              <w:rPr>
                <w:b/>
                <w:i/>
              </w:rPr>
              <w:t>Науково-популярні тексти.</w:t>
            </w:r>
          </w:p>
          <w:p w:rsidR="00975AEF" w:rsidRPr="00927359" w:rsidRDefault="00975AEF" w:rsidP="007516FD">
            <w:pPr>
              <w:spacing w:after="0" w:line="276" w:lineRule="auto"/>
            </w:pPr>
            <w:r w:rsidRPr="00927359">
              <w:t>Мета, тема, головна думка.</w:t>
            </w:r>
          </w:p>
          <w:p w:rsidR="00975AEF" w:rsidRPr="00927359" w:rsidRDefault="00975AEF" w:rsidP="007516FD">
            <w:pPr>
              <w:spacing w:after="0" w:line="276" w:lineRule="auto"/>
            </w:pPr>
            <w:r w:rsidRPr="00927359">
              <w:t>Ключові  слова.</w:t>
            </w:r>
          </w:p>
          <w:p w:rsidR="00975AEF" w:rsidRPr="00927359" w:rsidRDefault="00975AEF" w:rsidP="007516FD">
            <w:pPr>
              <w:spacing w:after="0" w:line="276" w:lineRule="auto"/>
            </w:pPr>
            <w:r w:rsidRPr="00927359">
              <w:t>Головна і другорядна інформація в тексті.</w:t>
            </w:r>
          </w:p>
          <w:p w:rsidR="00975AEF" w:rsidRPr="00927359" w:rsidRDefault="00975AEF" w:rsidP="007516FD">
            <w:pPr>
              <w:spacing w:after="0" w:line="276" w:lineRule="auto"/>
            </w:pPr>
            <w:r w:rsidRPr="00927359">
              <w:t>Довідкова література: словники, довідники, дитячі енциклопедії.</w:t>
            </w:r>
          </w:p>
          <w:p w:rsidR="00975AEF" w:rsidRPr="00927359" w:rsidRDefault="00975AEF" w:rsidP="007516FD">
            <w:pPr>
              <w:spacing w:after="0" w:line="276" w:lineRule="auto"/>
            </w:pPr>
            <w:r w:rsidRPr="00927359">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975AEF" w:rsidRPr="00927359" w:rsidRDefault="00975AEF" w:rsidP="007516FD">
            <w:pPr>
              <w:spacing w:after="0" w:line="276" w:lineRule="auto"/>
            </w:pPr>
            <w:r w:rsidRPr="00927359">
              <w:rPr>
                <w:b/>
                <w:i/>
              </w:rPr>
              <w:t>Художні тексти.</w:t>
            </w:r>
          </w:p>
          <w:p w:rsidR="00975AEF" w:rsidRPr="00927359" w:rsidRDefault="00975AEF" w:rsidP="007516FD">
            <w:pPr>
              <w:spacing w:after="0" w:line="276" w:lineRule="auto"/>
            </w:pPr>
            <w:r w:rsidRPr="00927359">
              <w:t>Малі фольклорні форми: загадки, скоромовки, прислів’я, приказки, ігровий фольклор, казки, пісні, легенди, міфи.</w:t>
            </w:r>
          </w:p>
          <w:p w:rsidR="00975AEF" w:rsidRPr="00927359" w:rsidRDefault="00975AEF" w:rsidP="007516FD">
            <w:pPr>
              <w:spacing w:after="0" w:line="276" w:lineRule="auto"/>
            </w:pPr>
            <w:r w:rsidRPr="00927359">
              <w:t>Літературні казки й оповідання українських та іноземних авторів.</w:t>
            </w:r>
          </w:p>
          <w:p w:rsidR="00975AEF" w:rsidRPr="00927359" w:rsidRDefault="00975AEF" w:rsidP="007516FD">
            <w:pPr>
              <w:spacing w:after="0" w:line="276" w:lineRule="auto"/>
            </w:pPr>
            <w:r w:rsidRPr="00927359">
              <w:t>Теми дитячого читання: пригоди, фантастика, сім’я, дружба, етичні проблеми, патріотизм, відданість, любов до рідного краю, Україна тощо.</w:t>
            </w:r>
          </w:p>
          <w:p w:rsidR="00975AEF" w:rsidRPr="00927359" w:rsidRDefault="00975AEF" w:rsidP="007516FD">
            <w:pPr>
              <w:spacing w:after="0" w:line="276" w:lineRule="auto"/>
            </w:pPr>
            <w:r w:rsidRPr="00927359">
              <w:rPr>
                <w:b/>
                <w:i/>
              </w:rPr>
              <w:t>Тексти зі щоденного життя.</w:t>
            </w:r>
          </w:p>
          <w:p w:rsidR="00975AEF" w:rsidRPr="00927359" w:rsidRDefault="00975AEF" w:rsidP="007516FD">
            <w:pPr>
              <w:spacing w:after="0" w:line="276" w:lineRule="auto"/>
            </w:pPr>
            <w:r w:rsidRPr="00927359">
              <w:t>Анкети, електронна пошта, інструкції, запрошення, етикетки, листи приватні й офіційні, карти, кулінарні рецепти, оголошення тощо.</w:t>
            </w:r>
          </w:p>
          <w:p w:rsidR="00975AEF" w:rsidRPr="00927359" w:rsidRDefault="00975AEF" w:rsidP="007516FD">
            <w:pPr>
              <w:spacing w:after="0" w:line="276" w:lineRule="auto"/>
            </w:pPr>
            <w:r w:rsidRPr="00927359">
              <w:rPr>
                <w:b/>
                <w:i/>
              </w:rPr>
              <w:t>Аналіз художнього тексту</w:t>
            </w:r>
            <w:r w:rsidRPr="00927359">
              <w:t>.</w:t>
            </w:r>
          </w:p>
          <w:p w:rsidR="00975AEF" w:rsidRPr="00927359" w:rsidRDefault="00975AEF" w:rsidP="007516FD">
            <w:pPr>
              <w:spacing w:after="0" w:line="276" w:lineRule="auto"/>
            </w:pPr>
            <w:r w:rsidRPr="00927359">
              <w:t>Місце і час подій, персонажі (вчинки, мотиви поведінки, думки, емоції), конфлікт або проблема, розвиток подій, розв’язка конфлікту.</w:t>
            </w:r>
          </w:p>
          <w:p w:rsidR="00975AEF" w:rsidRPr="00927359" w:rsidRDefault="00975AEF" w:rsidP="007516FD">
            <w:pPr>
              <w:spacing w:after="0" w:line="276" w:lineRule="auto"/>
            </w:pPr>
            <w:r w:rsidRPr="00927359">
              <w:t>Тема, ідея художнього тексту.</w:t>
            </w:r>
          </w:p>
          <w:p w:rsidR="00975AEF" w:rsidRPr="00927359" w:rsidRDefault="00975AEF" w:rsidP="007516FD">
            <w:pPr>
              <w:spacing w:after="0" w:line="276" w:lineRule="auto"/>
            </w:pPr>
            <w:r w:rsidRPr="00927359">
              <w:t>Роль заголовка. Зв’язок між заголовком і змістом тексту.</w:t>
            </w:r>
          </w:p>
          <w:p w:rsidR="00975AEF" w:rsidRPr="00927359" w:rsidRDefault="00975AEF" w:rsidP="007516FD">
            <w:pPr>
              <w:spacing w:after="0" w:line="276" w:lineRule="auto"/>
            </w:pPr>
            <w:r w:rsidRPr="00927359">
              <w:t>Автор і оповідач. Аналіз вчинків персонажів (причини і наслідки).</w:t>
            </w:r>
          </w:p>
          <w:p w:rsidR="00975AEF" w:rsidRPr="00927359" w:rsidRDefault="00975AEF" w:rsidP="007516FD">
            <w:pPr>
              <w:spacing w:after="0" w:line="276" w:lineRule="auto"/>
            </w:pPr>
            <w:r w:rsidRPr="00927359">
              <w:t xml:space="preserve">Виявлення власного ставлення до вчинків. </w:t>
            </w:r>
          </w:p>
          <w:p w:rsidR="00975AEF" w:rsidRPr="00927359" w:rsidRDefault="00975AEF" w:rsidP="007516FD">
            <w:pPr>
              <w:spacing w:after="0" w:line="276" w:lineRule="auto"/>
            </w:pPr>
            <w:r w:rsidRPr="00927359">
              <w:rPr>
                <w:b/>
                <w:i/>
              </w:rPr>
              <w:t>Стратегії вдумливого читання.</w:t>
            </w:r>
          </w:p>
          <w:p w:rsidR="00975AEF" w:rsidRPr="00927359" w:rsidRDefault="00975AEF" w:rsidP="007516FD">
            <w:pPr>
              <w:spacing w:after="0" w:line="276" w:lineRule="auto"/>
            </w:pPr>
            <w:r w:rsidRPr="00927359">
              <w:t xml:space="preserve">Перед читанням (визначення мети читання, прогнозування змісту); під час читання </w:t>
            </w:r>
            <w:r w:rsidRPr="00927359">
              <w:lastRenderedPageBreak/>
              <w:t>(розуміння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975AEF" w:rsidRPr="00927359" w:rsidRDefault="00975AEF" w:rsidP="007516FD">
            <w:pPr>
              <w:spacing w:after="0" w:line="276" w:lineRule="auto"/>
            </w:pPr>
            <w:r w:rsidRPr="00927359">
              <w:rPr>
                <w:b/>
                <w:i/>
              </w:rPr>
              <w:t>Мова художнього твору.</w:t>
            </w:r>
          </w:p>
          <w:p w:rsidR="00975AEF" w:rsidRPr="00927359" w:rsidRDefault="00975AEF" w:rsidP="007516FD">
            <w:pPr>
              <w:spacing w:after="0" w:line="276" w:lineRule="auto"/>
            </w:pPr>
            <w:r w:rsidRPr="00927359">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975AEF" w:rsidRPr="00927359" w:rsidRDefault="00975AEF" w:rsidP="007516FD">
            <w:pPr>
              <w:spacing w:after="0" w:line="276" w:lineRule="auto"/>
            </w:pPr>
            <w:r w:rsidRPr="00927359">
              <w:t xml:space="preserve">Слова і вирази, які характеризують персонажа, події. </w:t>
            </w:r>
          </w:p>
          <w:p w:rsidR="00975AEF" w:rsidRPr="00927359" w:rsidRDefault="00975AEF" w:rsidP="007516FD">
            <w:pPr>
              <w:spacing w:after="0" w:line="276" w:lineRule="auto"/>
            </w:pPr>
            <w:r w:rsidRPr="00927359">
              <w:t>Вірш.</w:t>
            </w:r>
          </w:p>
          <w:p w:rsidR="00975AEF" w:rsidRPr="00927359" w:rsidRDefault="00975AEF" w:rsidP="007516FD">
            <w:pPr>
              <w:spacing w:after="0" w:line="276" w:lineRule="auto"/>
            </w:pPr>
            <w:r w:rsidRPr="00927359">
              <w:t>Рима, ритм, настрій у вірші.</w:t>
            </w:r>
          </w:p>
          <w:p w:rsidR="00975AEF" w:rsidRPr="00927359" w:rsidRDefault="00975AEF" w:rsidP="007516FD">
            <w:pPr>
              <w:spacing w:after="0" w:line="276" w:lineRule="auto"/>
            </w:pPr>
            <w:r w:rsidRPr="00927359">
              <w:t>Сила і тон голосу, темпоритм при читанні вірша. Емоційний вплив.</w:t>
            </w:r>
          </w:p>
          <w:p w:rsidR="00975AEF" w:rsidRPr="00927359" w:rsidRDefault="00975AEF" w:rsidP="007516FD">
            <w:pPr>
              <w:spacing w:after="0" w:line="276" w:lineRule="auto"/>
              <w:rPr>
                <w:b/>
                <w:i/>
              </w:rPr>
            </w:pPr>
            <w:r w:rsidRPr="00927359">
              <w:rPr>
                <w:b/>
                <w:i/>
              </w:rPr>
              <w:t>Інтерпретація художнього тексту.</w:t>
            </w:r>
          </w:p>
          <w:p w:rsidR="00975AEF" w:rsidRPr="00927359" w:rsidRDefault="00975AEF" w:rsidP="007516FD">
            <w:pPr>
              <w:spacing w:after="0" w:line="276" w:lineRule="auto"/>
            </w:pPr>
            <w:r w:rsidRPr="00927359">
              <w:t>Виразне читання, драматизація, читання в ролях, творчий переказ, створення власного тексту за аналогією, його «модернізація», продовження тексту.</w:t>
            </w:r>
          </w:p>
          <w:p w:rsidR="00975AEF" w:rsidRPr="00927359" w:rsidRDefault="00975AEF" w:rsidP="007516FD">
            <w:pPr>
              <w:spacing w:after="0" w:line="276" w:lineRule="auto"/>
            </w:pPr>
            <w:r w:rsidRPr="00927359">
              <w:t>Запитання до окремих абзаців і до тексту.</w:t>
            </w:r>
          </w:p>
          <w:p w:rsidR="00975AEF" w:rsidRPr="00927359" w:rsidRDefault="00975AEF" w:rsidP="007516FD">
            <w:pPr>
              <w:spacing w:after="0" w:line="276" w:lineRule="auto"/>
            </w:pPr>
            <w:r w:rsidRPr="00927359">
              <w:rPr>
                <w:b/>
                <w:i/>
              </w:rPr>
              <w:t>Емоційний вплив творів на читача.</w:t>
            </w:r>
          </w:p>
          <w:p w:rsidR="00975AEF" w:rsidRPr="00927359" w:rsidRDefault="00975AEF" w:rsidP="007516FD">
            <w:pPr>
              <w:spacing w:after="0" w:line="276" w:lineRule="auto"/>
            </w:pPr>
            <w:r w:rsidRPr="00927359">
              <w:t>Опис настрою, почуттів, викликаних твором, порівняння їх із почуттями, викликаними подіями власного життя.</w:t>
            </w:r>
          </w:p>
          <w:p w:rsidR="00975AEF" w:rsidRPr="00927359" w:rsidRDefault="00975AEF" w:rsidP="007516FD">
            <w:pPr>
              <w:spacing w:after="0" w:line="276" w:lineRule="auto"/>
              <w:rPr>
                <w:b/>
              </w:rPr>
            </w:pPr>
            <w:r w:rsidRPr="00927359">
              <w:t>Улюблений персонаж, улюблена частина твору</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lastRenderedPageBreak/>
              <w:t>3. Змістова лінія «Взаємодіємо письмово»</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252E2" w:rsidRDefault="00975AEF" w:rsidP="007516FD">
            <w:pPr>
              <w:spacing w:after="0" w:line="276" w:lineRule="auto"/>
              <w:rPr>
                <w:lang w:val="ru-RU"/>
              </w:rPr>
            </w:pPr>
            <w:r>
              <w:rPr>
                <w:lang w:val="ru-RU"/>
              </w:rPr>
              <w:t>П</w:t>
            </w:r>
            <w:r w:rsidRPr="009252E2">
              <w:rPr>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обмінюється</w:t>
            </w:r>
            <w:r w:rsidRPr="00927359">
              <w:t xml:space="preserve"> елементарними письмовими повідомлення (записка, лист, вітальна листівка) </w:t>
            </w:r>
            <w:r w:rsidRPr="00927359">
              <w:rPr>
                <w:color w:val="4F81BD"/>
              </w:rPr>
              <w:t>[2 МОВ 3-3.1-1]</w:t>
            </w:r>
            <w:r w:rsidRPr="00927359">
              <w:t>;</w:t>
            </w:r>
          </w:p>
          <w:p w:rsidR="00975AEF" w:rsidRPr="00927359" w:rsidRDefault="00975AEF" w:rsidP="007516FD">
            <w:pPr>
              <w:spacing w:after="0" w:line="276" w:lineRule="auto"/>
            </w:pPr>
            <w:r w:rsidRPr="00927359">
              <w:t xml:space="preserve">- </w:t>
            </w:r>
            <w:r w:rsidRPr="00927359">
              <w:rPr>
                <w:i/>
              </w:rPr>
              <w:t>обирає</w:t>
            </w:r>
            <w:r w:rsidRPr="00927359">
              <w:t xml:space="preserve"> для написання висловлення відповідне оформлення (шрифт, розмір, колір тощо) </w:t>
            </w:r>
            <w:r w:rsidRPr="00927359">
              <w:rPr>
                <w:color w:val="4F81BD"/>
              </w:rPr>
              <w:t>[2 МОВ 3-3.1-2]</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t xml:space="preserve">- </w:t>
            </w:r>
            <w:r w:rsidRPr="00927359">
              <w:rPr>
                <w:i/>
              </w:rPr>
              <w:t xml:space="preserve">створює </w:t>
            </w:r>
            <w:r w:rsidRPr="00927359">
              <w:t xml:space="preserve">невеликі висловлення на добре відому тему з різною метою спілкування; </w:t>
            </w:r>
            <w:r w:rsidRPr="00927359">
              <w:rPr>
                <w:i/>
              </w:rPr>
              <w:t>записує</w:t>
            </w:r>
            <w:r w:rsidRPr="00927359">
              <w:t xml:space="preserve"> їх розбірливо, рукописними буквами </w:t>
            </w:r>
            <w:r w:rsidRPr="00927359">
              <w:rPr>
                <w:color w:val="4F81BD"/>
              </w:rPr>
              <w:t>[2 МОВ 3-3.1-3]</w:t>
            </w:r>
            <w:r w:rsidRPr="00927359">
              <w:t>;</w:t>
            </w:r>
          </w:p>
          <w:p w:rsidR="00975AEF" w:rsidRPr="00927359" w:rsidRDefault="00975AEF" w:rsidP="007516FD">
            <w:pPr>
              <w:spacing w:after="0" w:line="276" w:lineRule="auto"/>
              <w:rPr>
                <w:b/>
              </w:rPr>
            </w:pPr>
            <w:r w:rsidRPr="00927359">
              <w:t xml:space="preserve">- </w:t>
            </w:r>
            <w:r w:rsidRPr="00927359">
              <w:rPr>
                <w:i/>
              </w:rPr>
              <w:t>записує</w:t>
            </w:r>
            <w:r w:rsidRPr="00927359">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color w:val="4F81BD"/>
              </w:rPr>
              <w:t>[2 МОВ 3-3.1-4]</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Default="00975AEF" w:rsidP="007516FD">
            <w:pPr>
              <w:spacing w:after="0" w:line="276" w:lineRule="auto"/>
            </w:pPr>
            <w:r>
              <w:t>Обмінюєть</w:t>
            </w:r>
            <w:r w:rsidRPr="00927359">
              <w:t>ся корот</w:t>
            </w:r>
            <w:r>
              <w:t>кими письмовими повідомленнями</w:t>
            </w:r>
          </w:p>
          <w:p w:rsidR="00975AEF" w:rsidRPr="00927359" w:rsidRDefault="00975AEF" w:rsidP="007516FD">
            <w:pPr>
              <w:spacing w:after="0" w:line="276" w:lineRule="auto"/>
            </w:pP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rsidRPr="00927359">
              <w:rPr>
                <w:b/>
              </w:rPr>
              <w:t>Учень / учениця</w:t>
            </w:r>
            <w:r w:rsidRPr="00927359">
              <w:t>:</w:t>
            </w:r>
          </w:p>
          <w:p w:rsidR="00975AEF" w:rsidRPr="006A1E7B" w:rsidRDefault="00975AEF" w:rsidP="007516FD">
            <w:pPr>
              <w:spacing w:after="0" w:line="276" w:lineRule="auto"/>
              <w:rPr>
                <w:color w:val="4F81BD"/>
                <w:lang w:val="ru-RU"/>
              </w:rPr>
            </w:pPr>
            <w:r w:rsidRPr="00927359">
              <w:t xml:space="preserve">- </w:t>
            </w:r>
            <w:r w:rsidRPr="00927359">
              <w:rPr>
                <w:i/>
              </w:rPr>
              <w:t>створює</w:t>
            </w:r>
            <w:r w:rsidRPr="00927359">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927359">
              <w:rPr>
                <w:color w:val="4F81BD"/>
              </w:rPr>
              <w:t>[2 МОВ 3-3.2-1]</w:t>
            </w:r>
            <w:r w:rsidRPr="006A1E7B">
              <w:rPr>
                <w:lang w:val="ru-RU"/>
              </w:rPr>
              <w:t>;</w:t>
            </w:r>
          </w:p>
          <w:p w:rsidR="00975AEF" w:rsidRPr="00927359" w:rsidRDefault="00975AEF" w:rsidP="007516FD">
            <w:pPr>
              <w:spacing w:after="0" w:line="276" w:lineRule="auto"/>
            </w:pPr>
            <w:r w:rsidRPr="006A1E7B">
              <w:t xml:space="preserve">- </w:t>
            </w:r>
            <w:r w:rsidRPr="006A1E7B">
              <w:rPr>
                <w:i/>
              </w:rPr>
              <w:t>використовує</w:t>
            </w:r>
            <w:r w:rsidRPr="006A1E7B">
              <w:t xml:space="preserve"> доречно поширені графічні зображення смайлів </w:t>
            </w:r>
            <w:r w:rsidRPr="006A1E7B">
              <w:rPr>
                <w:color w:val="4F81BD"/>
              </w:rPr>
              <w:t>[2 МОВ 3-3.2-2]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2B7BCB" w:rsidRDefault="00975AEF" w:rsidP="007516FD">
            <w:pPr>
              <w:spacing w:after="0" w:line="276" w:lineRule="auto"/>
              <w:rPr>
                <w:lang w:val="ru-RU"/>
              </w:rPr>
            </w:pPr>
            <w:r>
              <w:t>П</w:t>
            </w:r>
            <w:r w:rsidRPr="002B7BCB">
              <w:t xml:space="preserve">еревіряє написане, виявляє і виправляє недоліки письма самостійно чи за допомогою вчителя; обговорює створений текст і вдосконалює його за </w:t>
            </w:r>
            <w:r w:rsidRPr="002B7BCB">
              <w:lastRenderedPageBreak/>
              <w:t>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Учень / учениця:</w:t>
            </w:r>
          </w:p>
          <w:p w:rsidR="00975AEF" w:rsidRPr="00927359" w:rsidRDefault="00975AEF" w:rsidP="007516FD">
            <w:pPr>
              <w:spacing w:after="0" w:line="276" w:lineRule="auto"/>
              <w:rPr>
                <w:color w:val="4F81BD"/>
              </w:rPr>
            </w:pPr>
            <w:r w:rsidRPr="00927359">
              <w:t xml:space="preserve">- </w:t>
            </w:r>
            <w:r w:rsidRPr="00927359">
              <w:rPr>
                <w:i/>
              </w:rPr>
              <w:t xml:space="preserve">відновлює </w:t>
            </w:r>
            <w:r w:rsidRPr="00927359">
              <w:t xml:space="preserve">деформований текст </w:t>
            </w:r>
            <w:r w:rsidRPr="00927359">
              <w:rPr>
                <w:color w:val="4F81BD"/>
              </w:rPr>
              <w:t>[2 МОВ 3-3.3-1]</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t xml:space="preserve">- </w:t>
            </w:r>
            <w:r w:rsidRPr="00927359">
              <w:rPr>
                <w:i/>
              </w:rPr>
              <w:t>перевіряє</w:t>
            </w:r>
            <w:r w:rsidRPr="00927359">
              <w:t xml:space="preserve">, чи є в написаному тексті помилки на вивчені правила, виправляє їх </w:t>
            </w:r>
            <w:r w:rsidRPr="00927359">
              <w:rPr>
                <w:color w:val="4F81BD"/>
              </w:rPr>
              <w:t>[2 МОВ 3-3.3-2]</w:t>
            </w:r>
            <w:r w:rsidRPr="00927359">
              <w:t>;</w:t>
            </w:r>
          </w:p>
          <w:p w:rsidR="00975AEF" w:rsidRPr="00927359" w:rsidRDefault="00975AEF" w:rsidP="007516FD">
            <w:pPr>
              <w:spacing w:after="0" w:line="276" w:lineRule="auto"/>
              <w:rPr>
                <w:color w:val="4F81BD"/>
              </w:rPr>
            </w:pPr>
            <w:r w:rsidRPr="00927359">
              <w:t xml:space="preserve">- </w:t>
            </w:r>
            <w:r w:rsidRPr="00927359">
              <w:rPr>
                <w:i/>
              </w:rPr>
              <w:t>удосконалює</w:t>
            </w:r>
            <w:r w:rsidRPr="00927359">
              <w:t xml:space="preserve"> з допомогою вчителя</w:t>
            </w:r>
            <w:r w:rsidRPr="00927359">
              <w:rPr>
                <w:lang w:val="ru-RU"/>
              </w:rPr>
              <w:t xml:space="preserve"> </w:t>
            </w:r>
            <w:r w:rsidRPr="00927359">
              <w:t xml:space="preserve">/ вчительки власний </w:t>
            </w:r>
            <w:r w:rsidRPr="00927359">
              <w:lastRenderedPageBreak/>
              <w:t xml:space="preserve">текст (лексика, будова речення, форми слова) </w:t>
            </w:r>
            <w:r w:rsidRPr="00927359">
              <w:rPr>
                <w:color w:val="4F81BD"/>
              </w:rPr>
              <w:t>[2 МОВ 3-3.3-3]</w:t>
            </w:r>
          </w:p>
          <w:p w:rsidR="00975AEF" w:rsidRPr="00927359" w:rsidRDefault="00975AEF" w:rsidP="007516FD">
            <w:pPr>
              <w:spacing w:after="0" w:line="276" w:lineRule="auto"/>
            </w:pP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Пропонований зміст</w:t>
            </w:r>
          </w:p>
          <w:p w:rsidR="00975AEF" w:rsidRPr="00927359" w:rsidRDefault="00975AEF" w:rsidP="007516FD">
            <w:pPr>
              <w:spacing w:after="0" w:line="276" w:lineRule="auto"/>
            </w:pPr>
            <w:r w:rsidRPr="00927359">
              <w:rPr>
                <w:b/>
                <w:i/>
              </w:rPr>
              <w:t>Комунікативна спрямованість процесу письма.</w:t>
            </w:r>
          </w:p>
          <w:p w:rsidR="00975AEF" w:rsidRPr="00927359" w:rsidRDefault="00975AEF" w:rsidP="007516FD">
            <w:pPr>
              <w:spacing w:after="0" w:line="276" w:lineRule="auto"/>
            </w:pPr>
            <w:r w:rsidRPr="00927359">
              <w:t>Відомості про письмо як засіб спілкування на відстані та в часі.</w:t>
            </w:r>
          </w:p>
          <w:p w:rsidR="00975AEF" w:rsidRPr="00927359" w:rsidRDefault="00975AEF" w:rsidP="007516FD">
            <w:pPr>
              <w:spacing w:after="0" w:line="276" w:lineRule="auto"/>
            </w:pPr>
            <w:r w:rsidRPr="00927359">
              <w:t>Загальне ознайомлення з історією письма.</w:t>
            </w:r>
          </w:p>
          <w:p w:rsidR="00975AEF" w:rsidRPr="00927359" w:rsidRDefault="00975AEF" w:rsidP="007516FD">
            <w:pPr>
              <w:spacing w:after="0" w:line="276" w:lineRule="auto"/>
            </w:pPr>
            <w:r w:rsidRPr="00927359">
              <w:t xml:space="preserve">Малюнкове письмо стародавніх народів(на рівні оповідань). </w:t>
            </w:r>
          </w:p>
          <w:p w:rsidR="00975AEF" w:rsidRPr="00927359" w:rsidRDefault="00975AEF" w:rsidP="007516FD">
            <w:pPr>
              <w:spacing w:after="0" w:line="276" w:lineRule="auto"/>
            </w:pPr>
            <w:r w:rsidRPr="00927359">
              <w:rPr>
                <w:b/>
                <w:i/>
              </w:rPr>
              <w:t>Графіка, орфографія та пунктуація.</w:t>
            </w:r>
          </w:p>
          <w:p w:rsidR="00975AEF" w:rsidRPr="00927359" w:rsidRDefault="00975AEF" w:rsidP="007516FD">
            <w:pPr>
              <w:spacing w:after="0" w:line="276" w:lineRule="auto"/>
            </w:pPr>
            <w:r w:rsidRPr="00927359">
              <w:t>Буква як знак звука. Алфавіт.</w:t>
            </w:r>
          </w:p>
          <w:p w:rsidR="00975AEF" w:rsidRPr="00927359" w:rsidRDefault="00975AEF" w:rsidP="007516FD">
            <w:pPr>
              <w:spacing w:after="0" w:line="276" w:lineRule="auto"/>
            </w:pPr>
            <w:r w:rsidRPr="00927359">
              <w:t>Велика буква в іменах людей, кличках тварин і деяких географічних назвах (назви міст, річок).</w:t>
            </w:r>
          </w:p>
          <w:p w:rsidR="00975AEF" w:rsidRPr="00927359" w:rsidRDefault="00975AEF" w:rsidP="007516FD">
            <w:pPr>
              <w:spacing w:after="0" w:line="276" w:lineRule="auto"/>
            </w:pPr>
            <w:r w:rsidRPr="00927359">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975AEF" w:rsidRPr="00927359" w:rsidRDefault="00975AEF" w:rsidP="007516FD">
            <w:pPr>
              <w:spacing w:after="0" w:line="276" w:lineRule="auto"/>
            </w:pPr>
            <w:r w:rsidRPr="00927359">
              <w:t>Правила оформлення діалогу на письмі.</w:t>
            </w:r>
          </w:p>
          <w:p w:rsidR="00975AEF" w:rsidRPr="00927359" w:rsidRDefault="00975AEF" w:rsidP="007516FD">
            <w:pPr>
              <w:spacing w:after="0" w:line="276" w:lineRule="auto"/>
            </w:pPr>
            <w:r w:rsidRPr="00927359">
              <w:t>Орфографічний словник як джерело для перевірки орфограм.</w:t>
            </w:r>
          </w:p>
          <w:p w:rsidR="00975AEF" w:rsidRPr="00927359" w:rsidRDefault="00975AEF" w:rsidP="007516FD">
            <w:pPr>
              <w:spacing w:after="0" w:line="276" w:lineRule="auto"/>
            </w:pPr>
            <w:r w:rsidRPr="00927359">
              <w:t>Будова словника та прийоми роботи з ним.</w:t>
            </w:r>
          </w:p>
          <w:p w:rsidR="00975AEF" w:rsidRPr="00927359" w:rsidRDefault="00975AEF" w:rsidP="007516FD">
            <w:pPr>
              <w:spacing w:after="0" w:line="276" w:lineRule="auto"/>
            </w:pPr>
            <w:r w:rsidRPr="00927359">
              <w:t>Друкований текст – зразок орфографічних написань.</w:t>
            </w:r>
          </w:p>
          <w:p w:rsidR="00975AEF" w:rsidRPr="00927359" w:rsidRDefault="00975AEF" w:rsidP="007516FD">
            <w:pPr>
              <w:spacing w:after="0" w:line="276" w:lineRule="auto"/>
            </w:pPr>
            <w:r w:rsidRPr="00927359">
              <w:t xml:space="preserve">Редагування як спосіб удосконалення тексту. </w:t>
            </w:r>
          </w:p>
          <w:p w:rsidR="00975AEF" w:rsidRPr="00927359" w:rsidRDefault="00975AEF" w:rsidP="007516FD">
            <w:pPr>
              <w:spacing w:after="0" w:line="276" w:lineRule="auto"/>
            </w:pPr>
            <w:r w:rsidRPr="00927359">
              <w:rPr>
                <w:b/>
                <w:i/>
              </w:rPr>
              <w:t>Жанри писемного мовлення</w:t>
            </w:r>
            <w:r w:rsidRPr="00927359">
              <w:t>.</w:t>
            </w:r>
          </w:p>
          <w:p w:rsidR="00975AEF" w:rsidRPr="00927359" w:rsidRDefault="00975AEF" w:rsidP="007516FD">
            <w:pPr>
              <w:spacing w:after="0" w:line="276" w:lineRule="auto"/>
            </w:pPr>
            <w:r w:rsidRPr="00927359">
              <w:t>Лист, оголошення, подяка тощо як писемні висловлення.</w:t>
            </w:r>
          </w:p>
          <w:p w:rsidR="00975AEF" w:rsidRPr="00927359" w:rsidRDefault="00975AEF" w:rsidP="007516FD">
            <w:pPr>
              <w:spacing w:after="0" w:line="276" w:lineRule="auto"/>
            </w:pPr>
            <w:r w:rsidRPr="00927359">
              <w:t>Учасники безпосереднього спілкування та оповідач.</w:t>
            </w:r>
          </w:p>
          <w:p w:rsidR="00975AEF" w:rsidRPr="00927359" w:rsidRDefault="00975AEF" w:rsidP="007516FD">
            <w:pPr>
              <w:spacing w:after="0" w:line="276" w:lineRule="auto"/>
            </w:pPr>
            <w:r w:rsidRPr="00927359">
              <w:t>Текст-розповідь.</w:t>
            </w:r>
          </w:p>
          <w:p w:rsidR="00975AEF" w:rsidRPr="00927359" w:rsidRDefault="00975AEF" w:rsidP="007516FD">
            <w:pPr>
              <w:spacing w:after="0" w:line="276" w:lineRule="auto"/>
            </w:pPr>
            <w:r w:rsidRPr="00927359">
              <w:t>Частини тексту: зачин, головна частина, кінцівка.</w:t>
            </w:r>
          </w:p>
          <w:p w:rsidR="00975AEF" w:rsidRPr="00927359" w:rsidRDefault="00975AEF" w:rsidP="007516FD">
            <w:pPr>
              <w:spacing w:after="0" w:line="276" w:lineRule="auto"/>
            </w:pPr>
            <w:r w:rsidRPr="00927359">
              <w:t>Текст-опис.</w:t>
            </w:r>
          </w:p>
          <w:p w:rsidR="00975AEF" w:rsidRPr="00927359" w:rsidRDefault="00975AEF" w:rsidP="007516FD">
            <w:pPr>
              <w:spacing w:after="0" w:line="276" w:lineRule="auto"/>
            </w:pPr>
            <w:r w:rsidRPr="00927359">
              <w:t>Тема тексту та його головна думка.</w:t>
            </w:r>
          </w:p>
          <w:p w:rsidR="00975AEF" w:rsidRPr="00927359" w:rsidRDefault="00975AEF" w:rsidP="007516FD">
            <w:pPr>
              <w:spacing w:after="0" w:line="276" w:lineRule="auto"/>
            </w:pPr>
            <w:r w:rsidRPr="00927359">
              <w:t>Назва тексту. Назва тексту як відображення теми. Назва тексту як відображення головної думки.</w:t>
            </w:r>
          </w:p>
          <w:p w:rsidR="00975AEF" w:rsidRPr="00927359" w:rsidRDefault="00975AEF" w:rsidP="007516FD">
            <w:pPr>
              <w:spacing w:after="0" w:line="276" w:lineRule="auto"/>
            </w:pPr>
            <w:r w:rsidRPr="00927359">
              <w:rPr>
                <w:b/>
                <w:i/>
              </w:rPr>
              <w:t>Спілкування за допомогою цифрових пристроїв.</w:t>
            </w:r>
          </w:p>
          <w:p w:rsidR="00975AEF" w:rsidRPr="00927359" w:rsidRDefault="00975AEF" w:rsidP="007516FD">
            <w:pPr>
              <w:spacing w:after="0" w:line="276" w:lineRule="auto"/>
            </w:pPr>
            <w:r w:rsidRPr="00927359">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975AEF" w:rsidRPr="00927359" w:rsidRDefault="00975AEF" w:rsidP="007516FD">
            <w:pPr>
              <w:spacing w:after="0" w:line="276" w:lineRule="auto"/>
            </w:pPr>
            <w:r w:rsidRPr="00927359">
              <w:t>Піктограми для зображення емоцій (емотикони, зокрема графічні зображення смайлів). Правила поведінки і безпека в інтернет-просторі.</w:t>
            </w:r>
          </w:p>
          <w:p w:rsidR="00975AEF" w:rsidRPr="00927359" w:rsidRDefault="00975AEF" w:rsidP="007516FD">
            <w:pPr>
              <w:spacing w:after="0" w:line="276" w:lineRule="auto"/>
              <w:rPr>
                <w:b/>
              </w:rPr>
            </w:pP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t>4. Змістова лінія «Досліджуємо медіа»</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pPr>
            <w:r w:rsidRPr="00927359">
              <w:t>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4F082E" w:rsidRDefault="00975AEF" w:rsidP="007516FD">
            <w:pPr>
              <w:spacing w:after="0" w:line="276" w:lineRule="auto"/>
              <w:rPr>
                <w:lang w:val="ru-RU"/>
              </w:rPr>
            </w:pPr>
            <w:r>
              <w:t>З</w:t>
            </w:r>
            <w:r w:rsidRPr="004F082E">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обговорює</w:t>
            </w:r>
            <w:r w:rsidRPr="00927359">
              <w:t xml:space="preserve"> зміст і форму простого медіатексту (світлини, фотоколаж, листівка, мультфільм), </w:t>
            </w:r>
            <w:r w:rsidRPr="00927359">
              <w:rPr>
                <w:i/>
              </w:rPr>
              <w:t>виявляє</w:t>
            </w:r>
            <w:r w:rsidRPr="00927359">
              <w:t xml:space="preserve"> (з допомогою вчителя</w:t>
            </w:r>
            <w:r w:rsidRPr="00927359">
              <w:rPr>
                <w:lang w:val="ru-RU"/>
              </w:rPr>
              <w:t xml:space="preserve"> </w:t>
            </w:r>
            <w:r w:rsidRPr="00927359">
              <w:t xml:space="preserve">/ вчительки) очевидні ідеї у простих медіатекстах </w:t>
            </w:r>
            <w:r w:rsidRPr="00927359">
              <w:rPr>
                <w:color w:val="4F81BD"/>
              </w:rPr>
              <w:t>[2 МОВ 4-1.4-</w:t>
            </w:r>
            <w:r w:rsidRPr="00927359">
              <w:rPr>
                <w:color w:val="4F81BD"/>
                <w:lang w:val="ru-RU"/>
              </w:rPr>
              <w:t>4</w:t>
            </w:r>
            <w:r w:rsidRPr="00927359">
              <w:rPr>
                <w:color w:val="4F81BD"/>
              </w:rPr>
              <w:t>]</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спостерігає</w:t>
            </w:r>
            <w:r w:rsidRPr="00927359">
              <w:t xml:space="preserve"> за використанням кольору, музики, анімації в медіатексті </w:t>
            </w:r>
            <w:r w:rsidRPr="00927359">
              <w:rPr>
                <w:color w:val="4F81BD"/>
              </w:rPr>
              <w:t>[2 МОВ 4-1.4-</w:t>
            </w:r>
            <w:r w:rsidRPr="00927359">
              <w:rPr>
                <w:color w:val="4F81BD"/>
                <w:lang w:val="ru-RU"/>
              </w:rPr>
              <w:t>5</w:t>
            </w:r>
            <w:r w:rsidRPr="00927359">
              <w:rPr>
                <w:color w:val="4F81BD"/>
              </w:rPr>
              <w:t>]</w:t>
            </w:r>
            <w:r w:rsidRPr="00927359">
              <w:t>;</w:t>
            </w:r>
            <w:r w:rsidRPr="00927359">
              <w:rPr>
                <w:color w:val="4F81BD"/>
              </w:rPr>
              <w:t xml:space="preserve"> </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визначає</w:t>
            </w:r>
            <w:r w:rsidRPr="00927359">
              <w:t xml:space="preserve">, кому і для чого призначений медіатекст </w:t>
            </w:r>
            <w:r w:rsidRPr="00927359">
              <w:rPr>
                <w:color w:val="4F81BD"/>
              </w:rPr>
              <w:t xml:space="preserve">[2 </w:t>
            </w:r>
            <w:r w:rsidRPr="00927359">
              <w:rPr>
                <w:color w:val="4F81BD"/>
              </w:rPr>
              <w:lastRenderedPageBreak/>
              <w:t>МОВ 4-1.4-</w:t>
            </w:r>
            <w:r w:rsidRPr="00927359">
              <w:rPr>
                <w:color w:val="4F81BD"/>
                <w:lang w:val="ru-RU"/>
              </w:rPr>
              <w:t>6</w:t>
            </w:r>
            <w:r w:rsidRPr="00927359">
              <w:rPr>
                <w:color w:val="4F81BD"/>
              </w:rPr>
              <w:t>]</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 xml:space="preserve">визначає </w:t>
            </w:r>
            <w:r w:rsidRPr="00927359">
              <w:t xml:space="preserve">тему і головну думку простих візуальних медіатекстів </w:t>
            </w:r>
            <w:r w:rsidRPr="00927359">
              <w:rPr>
                <w:color w:val="4F81BD"/>
              </w:rPr>
              <w:t>[2 МОВ 4-</w:t>
            </w:r>
            <w:r w:rsidRPr="00927359">
              <w:rPr>
                <w:color w:val="4F81BD"/>
                <w:lang w:val="ru-RU"/>
              </w:rPr>
              <w:t>1.4</w:t>
            </w:r>
            <w:r w:rsidRPr="00927359">
              <w:rPr>
                <w:color w:val="4F81BD"/>
              </w:rPr>
              <w:t>-</w:t>
            </w:r>
            <w:r w:rsidRPr="00927359">
              <w:rPr>
                <w:color w:val="4F81BD"/>
                <w:lang w:val="ru-RU"/>
              </w:rPr>
              <w:t>7</w:t>
            </w:r>
            <w:r w:rsidRPr="00927359">
              <w:rPr>
                <w:color w:val="4F81BD"/>
              </w:rPr>
              <w:t xml:space="preserve">] </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4F082E" w:rsidRDefault="00975AEF" w:rsidP="007516FD">
            <w:pPr>
              <w:spacing w:after="0" w:line="276" w:lineRule="auto"/>
              <w:rPr>
                <w:lang w:val="ru-RU"/>
              </w:rPr>
            </w:pPr>
            <w:r>
              <w:rPr>
                <w:lang w:val="ru-RU"/>
              </w:rPr>
              <w:lastRenderedPageBreak/>
              <w:t>В</w:t>
            </w:r>
            <w:r w:rsidRPr="004F082E">
              <w:rPr>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1F497D"/>
              </w:rPr>
            </w:pPr>
            <w:r w:rsidRPr="00927359">
              <w:rPr>
                <w:i/>
              </w:rPr>
              <w:t>-</w:t>
            </w:r>
            <w:r w:rsidRPr="00927359">
              <w:t xml:space="preserve"> </w:t>
            </w:r>
            <w:r w:rsidRPr="00927359">
              <w:rPr>
                <w:i/>
              </w:rPr>
              <w:t>висловлює</w:t>
            </w:r>
            <w:r w:rsidRPr="00927359">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927359">
              <w:rPr>
                <w:color w:val="4F81BD"/>
              </w:rPr>
              <w:t>[2 МОВ 4-1.5-</w:t>
            </w:r>
            <w:r w:rsidRPr="006A729B">
              <w:rPr>
                <w:color w:val="4F81BD"/>
              </w:rPr>
              <w:t>5</w:t>
            </w:r>
            <w:r w:rsidRPr="00927359">
              <w:rPr>
                <w:color w:val="4F81BD"/>
              </w:rPr>
              <w:t>]</w:t>
            </w:r>
            <w:r w:rsidRPr="00927359">
              <w:t>;</w:t>
            </w:r>
          </w:p>
          <w:p w:rsidR="00975AEF" w:rsidRPr="00927359" w:rsidRDefault="00975AEF" w:rsidP="007516FD">
            <w:pPr>
              <w:spacing w:after="0" w:line="276" w:lineRule="auto"/>
            </w:pPr>
            <w:r w:rsidRPr="00927359">
              <w:rPr>
                <w:i/>
              </w:rPr>
              <w:t>-</w:t>
            </w:r>
            <w:r w:rsidRPr="00927359">
              <w:t xml:space="preserve"> </w:t>
            </w:r>
            <w:r w:rsidRPr="00927359">
              <w:rPr>
                <w:i/>
              </w:rPr>
              <w:t>висловлює</w:t>
            </w:r>
            <w:r w:rsidRPr="00927359">
              <w:t xml:space="preserve"> власні думки і почуття з приводу прочитаних простих медіатекстів (комікси, дитячі журнали, реклама тощо) </w:t>
            </w:r>
            <w:r w:rsidRPr="00927359">
              <w:rPr>
                <w:color w:val="4F81BD"/>
              </w:rPr>
              <w:t>[2 МОВ 4-</w:t>
            </w:r>
            <w:r w:rsidRPr="00927359">
              <w:rPr>
                <w:color w:val="4F81BD"/>
                <w:lang w:val="ru-RU"/>
              </w:rPr>
              <w:t>1.5</w:t>
            </w:r>
            <w:r w:rsidRPr="00927359">
              <w:rPr>
                <w:color w:val="4F81BD"/>
              </w:rPr>
              <w:t>-</w:t>
            </w:r>
            <w:r w:rsidRPr="00927359">
              <w:rPr>
                <w:color w:val="4F81BD"/>
                <w:lang w:val="ru-RU"/>
              </w:rPr>
              <w:t>6</w:t>
            </w:r>
            <w:r w:rsidRPr="00927359">
              <w:rPr>
                <w:color w:val="4F81BD"/>
              </w:rPr>
              <w:t>]</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t>С</w:t>
            </w:r>
            <w:r w:rsidRPr="004F082E">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 / учениця:</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створює</w:t>
            </w:r>
            <w:r w:rsidRPr="00927359">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color w:val="4F81BD"/>
              </w:rPr>
              <w:t>[2 МОВ 4-1.7-5</w:t>
            </w:r>
            <w:r w:rsidRPr="00927359">
              <w:rPr>
                <w:color w:val="4F81BD"/>
              </w:rPr>
              <w:t>]</w:t>
            </w:r>
            <w:r w:rsidRPr="00927359">
              <w:t>;</w:t>
            </w:r>
          </w:p>
          <w:p w:rsidR="00975AEF" w:rsidRPr="00927359" w:rsidRDefault="00975AEF" w:rsidP="007516FD">
            <w:pPr>
              <w:spacing w:after="0" w:line="276" w:lineRule="auto"/>
              <w:rPr>
                <w:color w:val="4F81BD"/>
              </w:rPr>
            </w:pPr>
            <w:r w:rsidRPr="00927359">
              <w:rPr>
                <w:i/>
              </w:rPr>
              <w:t>-</w:t>
            </w:r>
            <w:r w:rsidRPr="00927359">
              <w:t xml:space="preserve"> </w:t>
            </w:r>
            <w:r w:rsidRPr="00927359">
              <w:rPr>
                <w:i/>
              </w:rPr>
              <w:t>створює</w:t>
            </w:r>
            <w:r w:rsidRPr="00927359">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color w:val="4F81BD"/>
              </w:rPr>
              <w:t>[2 МОВ 4-</w:t>
            </w:r>
            <w:r w:rsidRPr="00927359">
              <w:rPr>
                <w:color w:val="4F81BD"/>
                <w:lang w:val="ru-RU"/>
              </w:rPr>
              <w:t>1.</w:t>
            </w:r>
            <w:r>
              <w:rPr>
                <w:color w:val="4F81BD"/>
              </w:rPr>
              <w:t>7</w:t>
            </w:r>
            <w:r w:rsidRPr="00927359">
              <w:rPr>
                <w:color w:val="4F81BD"/>
              </w:rPr>
              <w:t>-</w:t>
            </w:r>
            <w:r>
              <w:rPr>
                <w:color w:val="4F81BD"/>
              </w:rPr>
              <w:t>6</w:t>
            </w:r>
            <w:r w:rsidRPr="00927359">
              <w:rPr>
                <w:color w:val="4F81BD"/>
              </w:rPr>
              <w:t>]</w:t>
            </w:r>
          </w:p>
        </w:tc>
      </w:tr>
      <w:tr w:rsidR="00975AEF" w:rsidRPr="00402157"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Пропонований зміст</w:t>
            </w:r>
          </w:p>
          <w:p w:rsidR="00975AEF" w:rsidRPr="00927359" w:rsidRDefault="00975AEF" w:rsidP="007516FD">
            <w:pPr>
              <w:spacing w:after="0" w:line="276" w:lineRule="auto"/>
            </w:pPr>
            <w:r w:rsidRPr="00927359">
              <w:rPr>
                <w:b/>
                <w:i/>
              </w:rPr>
              <w:t>Уявлення про медіа, медіаграмотність.</w:t>
            </w:r>
          </w:p>
          <w:p w:rsidR="00975AEF" w:rsidRPr="00927359" w:rsidRDefault="00975AEF" w:rsidP="007516FD">
            <w:pPr>
              <w:spacing w:after="0" w:line="276" w:lineRule="auto"/>
            </w:pPr>
            <w:r w:rsidRPr="00927359">
              <w:t>Призначення (мета) і цільова аудиторія (Хто буде це дивитися / слухати? Чому?).</w:t>
            </w:r>
          </w:p>
          <w:p w:rsidR="00975AEF" w:rsidRPr="00927359" w:rsidRDefault="00975AEF" w:rsidP="007516FD">
            <w:pPr>
              <w:spacing w:after="0" w:line="276" w:lineRule="auto"/>
            </w:pPr>
            <w:r w:rsidRPr="00927359">
              <w:t xml:space="preserve">Правдива і неправдива інформація. </w:t>
            </w:r>
          </w:p>
          <w:p w:rsidR="00975AEF" w:rsidRPr="00927359" w:rsidRDefault="00975AEF" w:rsidP="007516FD">
            <w:pPr>
              <w:spacing w:after="0" w:line="276" w:lineRule="auto"/>
            </w:pPr>
            <w:r w:rsidRPr="00927359">
              <w:rPr>
                <w:b/>
                <w:i/>
              </w:rPr>
              <w:t>Візуальні медіа.</w:t>
            </w:r>
          </w:p>
          <w:p w:rsidR="00975AEF" w:rsidRPr="00927359" w:rsidRDefault="00975AEF" w:rsidP="007516FD">
            <w:pPr>
              <w:spacing w:after="0" w:line="276" w:lineRule="auto"/>
            </w:pPr>
            <w:r w:rsidRPr="00927359">
              <w:t>Книжка як джерело інформації.</w:t>
            </w:r>
          </w:p>
          <w:p w:rsidR="00975AEF" w:rsidRPr="00927359" w:rsidRDefault="00975AEF" w:rsidP="007516FD">
            <w:pPr>
              <w:spacing w:after="0" w:line="276" w:lineRule="auto"/>
            </w:pPr>
            <w:r w:rsidRPr="00927359">
              <w:t>Періодичні друковані видання (журнал, газета).</w:t>
            </w:r>
          </w:p>
          <w:p w:rsidR="00975AEF" w:rsidRPr="00927359" w:rsidRDefault="00975AEF" w:rsidP="007516FD">
            <w:pPr>
              <w:spacing w:after="0" w:line="276" w:lineRule="auto"/>
            </w:pPr>
            <w:r w:rsidRPr="00927359">
              <w:t>Фотографія як джерело інформації (наприклад: пейзаж, портрет, сюжетна світлина). Малюнок як джерело інформації. Комікси.</w:t>
            </w:r>
          </w:p>
          <w:p w:rsidR="00975AEF" w:rsidRPr="00927359" w:rsidRDefault="00975AEF" w:rsidP="007516FD">
            <w:pPr>
              <w:spacing w:after="0" w:line="276" w:lineRule="auto"/>
            </w:pPr>
            <w:r w:rsidRPr="00927359">
              <w:rPr>
                <w:b/>
                <w:i/>
              </w:rPr>
              <w:t>Аудіовізуальні медіа.</w:t>
            </w:r>
          </w:p>
          <w:p w:rsidR="00975AEF" w:rsidRPr="00927359" w:rsidRDefault="00975AEF" w:rsidP="007516FD">
            <w:pPr>
              <w:spacing w:after="0" w:line="276" w:lineRule="auto"/>
            </w:pPr>
            <w:r w:rsidRPr="00927359">
              <w:t>Мультфільми.</w:t>
            </w:r>
          </w:p>
          <w:p w:rsidR="00975AEF" w:rsidRPr="00927359" w:rsidRDefault="00975AEF" w:rsidP="007516FD">
            <w:pPr>
              <w:spacing w:after="0" w:line="276" w:lineRule="auto"/>
            </w:pPr>
            <w:r w:rsidRPr="00927359">
              <w:t xml:space="preserve">Улюблений герой. </w:t>
            </w:r>
          </w:p>
          <w:p w:rsidR="00975AEF" w:rsidRPr="00927359" w:rsidRDefault="00975AEF" w:rsidP="007516FD">
            <w:pPr>
              <w:spacing w:after="0" w:line="276" w:lineRule="auto"/>
            </w:pPr>
            <w:r w:rsidRPr="00927359">
              <w:t xml:space="preserve">Кіноафіша (інформаційне призначення). </w:t>
            </w:r>
          </w:p>
          <w:p w:rsidR="00975AEF" w:rsidRPr="00927359" w:rsidRDefault="00975AEF" w:rsidP="007516FD">
            <w:pPr>
              <w:spacing w:after="0" w:line="276" w:lineRule="auto"/>
            </w:pPr>
            <w:r w:rsidRPr="00927359">
              <w:t>Колір, звук, музика в мультфільмах.</w:t>
            </w:r>
          </w:p>
          <w:p w:rsidR="00975AEF" w:rsidRPr="00927359" w:rsidRDefault="00975AEF" w:rsidP="007516FD">
            <w:pPr>
              <w:spacing w:after="0" w:line="276" w:lineRule="auto"/>
            </w:pPr>
            <w:r w:rsidRPr="00927359">
              <w:t>Критерії добору мультфільмів для перегляду.</w:t>
            </w:r>
          </w:p>
          <w:p w:rsidR="00975AEF" w:rsidRPr="00927359" w:rsidRDefault="00975AEF" w:rsidP="007516FD">
            <w:pPr>
              <w:spacing w:after="0" w:line="276" w:lineRule="auto"/>
            </w:pPr>
            <w:r w:rsidRPr="00927359">
              <w:rPr>
                <w:b/>
                <w:i/>
              </w:rPr>
              <w:t>Інтернет.</w:t>
            </w:r>
          </w:p>
          <w:p w:rsidR="00975AEF" w:rsidRPr="00927359" w:rsidRDefault="00975AEF" w:rsidP="007516FD">
            <w:pPr>
              <w:spacing w:after="0" w:line="276" w:lineRule="auto"/>
            </w:pPr>
            <w:r w:rsidRPr="00927359">
              <w:t>Загальне уявлення про віртуальне спілкування, етику віртуального спілкування, безпеку в Інтернеті.</w:t>
            </w:r>
          </w:p>
          <w:p w:rsidR="00975AEF" w:rsidRPr="00927359" w:rsidRDefault="00975AEF" w:rsidP="007516FD">
            <w:pPr>
              <w:spacing w:after="0" w:line="276" w:lineRule="auto"/>
            </w:pPr>
            <w:r w:rsidRPr="00927359">
              <w:t>Комп’ютерні ігри як джерело навчання, розвитку і відпочинку. Вплив на здоров’я.</w:t>
            </w:r>
          </w:p>
          <w:p w:rsidR="00975AEF" w:rsidRPr="00927359" w:rsidRDefault="00975AEF" w:rsidP="007516FD">
            <w:pPr>
              <w:spacing w:after="0" w:line="276" w:lineRule="auto"/>
              <w:rPr>
                <w:b/>
                <w:i/>
              </w:rPr>
            </w:pPr>
            <w:r w:rsidRPr="00927359">
              <w:rPr>
                <w:b/>
                <w:i/>
              </w:rPr>
              <w:t>Реклама.</w:t>
            </w:r>
          </w:p>
          <w:p w:rsidR="00975AEF" w:rsidRPr="00927359" w:rsidRDefault="00975AEF" w:rsidP="007516FD">
            <w:pPr>
              <w:spacing w:after="0" w:line="276" w:lineRule="auto"/>
            </w:pPr>
            <w:r w:rsidRPr="00927359">
              <w:t>Вплив реклами на поведінку людини.</w:t>
            </w:r>
          </w:p>
          <w:p w:rsidR="00975AEF" w:rsidRPr="00927359" w:rsidRDefault="00975AEF" w:rsidP="007516FD">
            <w:pPr>
              <w:spacing w:after="0" w:line="276" w:lineRule="auto"/>
            </w:pPr>
            <w:r w:rsidRPr="00927359">
              <w:t>Реклама в медіа.</w:t>
            </w:r>
          </w:p>
          <w:p w:rsidR="00975AEF" w:rsidRPr="00927359" w:rsidRDefault="00975AEF" w:rsidP="007516FD">
            <w:pPr>
              <w:spacing w:after="0" w:line="276" w:lineRule="auto"/>
            </w:pPr>
            <w:r w:rsidRPr="00927359">
              <w:t>Як захиститися від небажаного впливу реклами.</w:t>
            </w:r>
          </w:p>
          <w:p w:rsidR="00975AEF" w:rsidRPr="00927359" w:rsidRDefault="00975AEF" w:rsidP="007516FD">
            <w:pPr>
              <w:spacing w:after="0" w:line="276" w:lineRule="auto"/>
            </w:pPr>
            <w:r w:rsidRPr="00927359">
              <w:rPr>
                <w:b/>
                <w:i/>
              </w:rPr>
              <w:t>Зміст і форма медіатекстів.</w:t>
            </w:r>
          </w:p>
          <w:p w:rsidR="00975AEF" w:rsidRPr="00927359" w:rsidRDefault="00975AEF" w:rsidP="007516FD">
            <w:pPr>
              <w:spacing w:after="0" w:line="276" w:lineRule="auto"/>
            </w:pPr>
            <w:r w:rsidRPr="00927359">
              <w:t>Теми, емоційно-ціннісне навантаження медіатекстів.</w:t>
            </w:r>
          </w:p>
          <w:p w:rsidR="00975AEF" w:rsidRPr="00927359" w:rsidRDefault="00975AEF" w:rsidP="007516FD">
            <w:pPr>
              <w:spacing w:after="0" w:line="276" w:lineRule="auto"/>
            </w:pPr>
            <w:r w:rsidRPr="00927359">
              <w:t xml:space="preserve">Елементи форми і їх значення для сприйняття основних ідей (колір, музика, анімація у </w:t>
            </w:r>
            <w:r w:rsidRPr="00927359">
              <w:lastRenderedPageBreak/>
              <w:t>мультфільмах), музика в рекламі</w:t>
            </w:r>
          </w:p>
        </w:tc>
      </w:tr>
      <w:tr w:rsidR="00975AEF" w:rsidRPr="00D964C6"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lastRenderedPageBreak/>
              <w:t>5. Змістова лінія «Досліджуємо мовлення»</w:t>
            </w:r>
          </w:p>
        </w:tc>
      </w:tr>
      <w:tr w:rsidR="00975AEF" w:rsidRPr="00D964C6"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t>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t>С</w:t>
            </w:r>
            <w:r w:rsidRPr="00760633">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975AEF" w:rsidRPr="00927359" w:rsidRDefault="00975AEF" w:rsidP="007516FD">
            <w:pPr>
              <w:spacing w:after="0" w:line="276" w:lineRule="auto"/>
              <w:rPr>
                <w:color w:val="4F81BD"/>
              </w:rPr>
            </w:pPr>
            <w:r w:rsidRPr="00927359">
              <w:t xml:space="preserve">- </w:t>
            </w:r>
            <w:r w:rsidRPr="00927359">
              <w:rPr>
                <w:i/>
              </w:rPr>
              <w:t xml:space="preserve">аналізує </w:t>
            </w:r>
            <w:r w:rsidRPr="00927359">
              <w:t>звуковий склад слова (кількість складів, наголошений та ненаголошені склади, голосні та приголосні звуки)</w:t>
            </w:r>
            <w:r w:rsidRPr="00927359">
              <w:rPr>
                <w:color w:val="4F81BD"/>
              </w:rPr>
              <w:t xml:space="preserve"> [2 МОВ 5-4.1-1]</w:t>
            </w:r>
            <w:r w:rsidRPr="00927359">
              <w:t>;</w:t>
            </w:r>
          </w:p>
          <w:p w:rsidR="00975AEF" w:rsidRPr="00927359" w:rsidRDefault="00975AEF" w:rsidP="007516FD">
            <w:pPr>
              <w:spacing w:after="0" w:line="276" w:lineRule="auto"/>
              <w:rPr>
                <w:color w:val="4F81BD"/>
              </w:rPr>
            </w:pPr>
            <w:r w:rsidRPr="00402157">
              <w:t>-</w:t>
            </w:r>
            <w:r w:rsidRPr="00927359">
              <w:rPr>
                <w:color w:val="4F81BD"/>
              </w:rPr>
              <w:t xml:space="preserve"> </w:t>
            </w:r>
            <w:r w:rsidRPr="00927359">
              <w:rPr>
                <w:i/>
              </w:rPr>
              <w:t>порівнює</w:t>
            </w:r>
            <w:r w:rsidRPr="00927359">
              <w:t xml:space="preserve"> власне мовлення з мовленням інших (швидкість, вимова звуків і наголошування слів) </w:t>
            </w:r>
            <w:r w:rsidRPr="00927359">
              <w:rPr>
                <w:color w:val="4F81BD"/>
              </w:rPr>
              <w:t>[2 МОВ 5-4.1-2]</w:t>
            </w:r>
            <w:r w:rsidRPr="00927359">
              <w:t>;</w:t>
            </w:r>
          </w:p>
          <w:p w:rsidR="00975AEF" w:rsidRPr="006A729B" w:rsidRDefault="00975AEF" w:rsidP="007516FD">
            <w:pPr>
              <w:spacing w:after="0" w:line="276" w:lineRule="auto"/>
              <w:rPr>
                <w:lang w:val="ru-RU"/>
              </w:rPr>
            </w:pPr>
            <w:r w:rsidRPr="00927359">
              <w:t xml:space="preserve">- </w:t>
            </w:r>
            <w:r w:rsidRPr="00927359">
              <w:rPr>
                <w:i/>
              </w:rPr>
              <w:t>обирає</w:t>
            </w:r>
            <w:r w:rsidRPr="00927359">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color w:val="4F81BD"/>
              </w:rPr>
              <w:t>[2 МОВ 5-4.1-</w:t>
            </w:r>
            <w:r w:rsidRPr="00927359">
              <w:rPr>
                <w:color w:val="4F81BD"/>
                <w:lang w:val="ru-RU"/>
              </w:rPr>
              <w:t>3</w:t>
            </w:r>
            <w:r w:rsidRPr="00927359">
              <w:rPr>
                <w:color w:val="4F81BD"/>
              </w:rPr>
              <w:t>]</w:t>
            </w:r>
            <w:r w:rsidRPr="00927359">
              <w:t>;</w:t>
            </w:r>
          </w:p>
          <w:p w:rsidR="00975AEF" w:rsidRPr="00927359" w:rsidRDefault="00975AEF" w:rsidP="007516FD">
            <w:pPr>
              <w:spacing w:after="0" w:line="276" w:lineRule="auto"/>
              <w:rPr>
                <w:color w:val="4F81BD"/>
              </w:rPr>
            </w:pPr>
            <w:r w:rsidRPr="00927359">
              <w:t xml:space="preserve">- </w:t>
            </w:r>
            <w:r w:rsidRPr="00927359">
              <w:rPr>
                <w:i/>
              </w:rPr>
              <w:t>знаходить</w:t>
            </w:r>
            <w:r w:rsidRPr="00927359">
              <w:t xml:space="preserve"> у висловленні і пояснює роль синонімів, антонімів, багатозначних слів, споріднених слів </w:t>
            </w:r>
            <w:r w:rsidRPr="00927359">
              <w:rPr>
                <w:color w:val="4F81BD"/>
              </w:rPr>
              <w:t>[2 МОВ 5-4.1-</w:t>
            </w:r>
            <w:r w:rsidRPr="00927359">
              <w:rPr>
                <w:color w:val="4F81BD"/>
                <w:lang w:val="ru-RU"/>
              </w:rPr>
              <w:t>4</w:t>
            </w:r>
            <w:r w:rsidRPr="00927359">
              <w:rPr>
                <w:color w:val="4F81BD"/>
              </w:rPr>
              <w:t>]</w:t>
            </w:r>
            <w:r w:rsidRPr="00927359">
              <w:t>;</w:t>
            </w:r>
          </w:p>
          <w:p w:rsidR="00975AEF" w:rsidRPr="00927359" w:rsidRDefault="00975AEF" w:rsidP="007516FD">
            <w:pPr>
              <w:spacing w:after="0" w:line="276" w:lineRule="auto"/>
              <w:rPr>
                <w:color w:val="4F81BD"/>
              </w:rPr>
            </w:pPr>
            <w:r w:rsidRPr="00927359">
              <w:t xml:space="preserve">- </w:t>
            </w:r>
            <w:r w:rsidRPr="00927359">
              <w:rPr>
                <w:i/>
              </w:rPr>
              <w:t>знаходить</w:t>
            </w:r>
            <w:r w:rsidRPr="00927359">
              <w:t xml:space="preserve"> у художніх текстах виражальні засоби мови і пояснює їхню роль </w:t>
            </w:r>
            <w:r w:rsidRPr="00927359">
              <w:rPr>
                <w:color w:val="4F81BD"/>
              </w:rPr>
              <w:t>[2 МОВ 5-4.1-</w:t>
            </w:r>
            <w:r w:rsidRPr="00927359">
              <w:rPr>
                <w:color w:val="4F81BD"/>
                <w:lang w:val="ru-RU"/>
              </w:rPr>
              <w:t>5</w:t>
            </w:r>
            <w:r w:rsidRPr="00927359">
              <w:rPr>
                <w:color w:val="4F81BD"/>
              </w:rPr>
              <w:t>]</w:t>
            </w:r>
            <w:r w:rsidRPr="00927359">
              <w:t>;</w:t>
            </w:r>
          </w:p>
          <w:p w:rsidR="00975AEF" w:rsidRPr="006A729B" w:rsidRDefault="00975AEF" w:rsidP="007516FD">
            <w:pPr>
              <w:spacing w:after="0" w:line="276" w:lineRule="auto"/>
              <w:rPr>
                <w:color w:val="4F81BD"/>
              </w:rPr>
            </w:pPr>
            <w:r w:rsidRPr="00927359">
              <w:t xml:space="preserve">- </w:t>
            </w:r>
            <w:r w:rsidRPr="00927359">
              <w:rPr>
                <w:i/>
              </w:rPr>
              <w:t>знаходить</w:t>
            </w:r>
            <w:r w:rsidRPr="00927359">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color w:val="4F81BD"/>
              </w:rPr>
              <w:t>[2 МОВ 5-4.1-</w:t>
            </w:r>
            <w:r w:rsidRPr="006A729B">
              <w:rPr>
                <w:color w:val="4F81BD"/>
              </w:rPr>
              <w:t>6</w:t>
            </w:r>
            <w:r w:rsidRPr="00927359">
              <w:rPr>
                <w:color w:val="4F81BD"/>
              </w:rPr>
              <w:t>]</w:t>
            </w:r>
            <w:r w:rsidRPr="00927359">
              <w:t>;</w:t>
            </w:r>
          </w:p>
          <w:p w:rsidR="00975AEF" w:rsidRPr="00927359" w:rsidRDefault="00975AEF" w:rsidP="007516FD">
            <w:pPr>
              <w:spacing w:after="0" w:line="276" w:lineRule="auto"/>
              <w:rPr>
                <w:color w:val="4F81BD"/>
              </w:rPr>
            </w:pPr>
            <w:r w:rsidRPr="00927359">
              <w:t>-</w:t>
            </w:r>
            <w:r w:rsidRPr="00927359">
              <w:rPr>
                <w:color w:val="4F81BD"/>
              </w:rPr>
              <w:t xml:space="preserve"> </w:t>
            </w:r>
            <w:r w:rsidRPr="00927359">
              <w:rPr>
                <w:i/>
              </w:rPr>
              <w:t xml:space="preserve">утворює </w:t>
            </w:r>
            <w:r w:rsidRPr="00927359">
              <w:t xml:space="preserve">відповідні граматичні форми слів для поширення або ускладнення речення </w:t>
            </w:r>
            <w:r w:rsidRPr="00927359">
              <w:rPr>
                <w:color w:val="4F81BD"/>
              </w:rPr>
              <w:t>[2 МОВ 5-4.1-</w:t>
            </w:r>
            <w:r w:rsidRPr="00927359">
              <w:rPr>
                <w:color w:val="4F81BD"/>
                <w:lang w:val="ru-RU"/>
              </w:rPr>
              <w:t>7</w:t>
            </w:r>
            <w:r w:rsidRPr="00927359">
              <w:rPr>
                <w:color w:val="4F81BD"/>
              </w:rPr>
              <w:t>]</w:t>
            </w:r>
            <w:r w:rsidRPr="00927359">
              <w:t>;</w:t>
            </w:r>
          </w:p>
          <w:p w:rsidR="00975AEF" w:rsidRPr="00927359" w:rsidRDefault="00975AEF" w:rsidP="007516FD">
            <w:pPr>
              <w:spacing w:after="0" w:line="276" w:lineRule="auto"/>
              <w:rPr>
                <w:color w:val="0070C0"/>
              </w:rPr>
            </w:pPr>
            <w:r w:rsidRPr="00927359">
              <w:t>-</w:t>
            </w:r>
            <w:r w:rsidRPr="00927359">
              <w:rPr>
                <w:color w:val="4F81BD"/>
              </w:rPr>
              <w:t xml:space="preserve"> </w:t>
            </w:r>
            <w:r w:rsidRPr="00927359">
              <w:rPr>
                <w:i/>
              </w:rPr>
              <w:t>знаходить</w:t>
            </w:r>
            <w:r w:rsidRPr="00927359">
              <w:t xml:space="preserve"> слова в орфографічному словнику, щоб перевірити написане </w:t>
            </w:r>
            <w:r w:rsidRPr="00927359">
              <w:rPr>
                <w:color w:val="0070C0"/>
              </w:rPr>
              <w:t>[2 МОВ 5-4.1-</w:t>
            </w:r>
            <w:r w:rsidRPr="00927359">
              <w:rPr>
                <w:color w:val="0070C0"/>
                <w:lang w:val="ru-RU"/>
              </w:rPr>
              <w:t>8</w:t>
            </w:r>
            <w:r w:rsidRPr="00927359">
              <w:rPr>
                <w:color w:val="0070C0"/>
              </w:rPr>
              <w:t>]</w:t>
            </w:r>
            <w:r w:rsidRPr="00927359">
              <w:t>;</w:t>
            </w:r>
          </w:p>
          <w:p w:rsidR="00975AEF" w:rsidRPr="00927359" w:rsidRDefault="00975AEF" w:rsidP="007516FD">
            <w:pPr>
              <w:spacing w:after="0" w:line="276" w:lineRule="auto"/>
              <w:rPr>
                <w:color w:val="4F81BD"/>
              </w:rPr>
            </w:pPr>
            <w:r w:rsidRPr="00927359">
              <w:t xml:space="preserve">- </w:t>
            </w:r>
            <w:r w:rsidRPr="00927359">
              <w:rPr>
                <w:i/>
              </w:rPr>
              <w:t xml:space="preserve">розрізняє </w:t>
            </w:r>
            <w:r w:rsidRPr="00927359">
              <w:t xml:space="preserve">різні види текстів (розповідь, опис) і пояснює їх призначення </w:t>
            </w:r>
            <w:r w:rsidRPr="00927359">
              <w:rPr>
                <w:color w:val="4F81BD"/>
              </w:rPr>
              <w:t>[2 МОВ 5-4.1-</w:t>
            </w:r>
            <w:r w:rsidRPr="00927359">
              <w:rPr>
                <w:color w:val="4F81BD"/>
                <w:lang w:val="ru-RU"/>
              </w:rPr>
              <w:t>9</w:t>
            </w:r>
            <w:r w:rsidRPr="00927359">
              <w:rPr>
                <w:color w:val="4F81BD"/>
              </w:rPr>
              <w:t>]</w:t>
            </w:r>
          </w:p>
        </w:tc>
      </w:tr>
      <w:tr w:rsidR="00975AEF" w:rsidRPr="00402157" w:rsidTr="00975AEF">
        <w:trPr>
          <w:trHeight w:val="2167"/>
        </w:trPr>
        <w:tc>
          <w:tcPr>
            <w:tcW w:w="3653" w:type="dxa"/>
            <w:tcBorders>
              <w:top w:val="single" w:sz="4" w:space="0" w:color="auto"/>
              <w:left w:val="single" w:sz="4" w:space="0" w:color="auto"/>
              <w:bottom w:val="single" w:sz="4" w:space="0" w:color="auto"/>
              <w:right w:val="single" w:sz="4" w:space="0" w:color="auto"/>
            </w:tcBorders>
          </w:tcPr>
          <w:p w:rsidR="00975AEF" w:rsidRPr="00084F57" w:rsidRDefault="00975AEF" w:rsidP="007516FD">
            <w:pPr>
              <w:spacing w:after="0" w:line="276" w:lineRule="auto"/>
              <w:rPr>
                <w:lang w:val="ru-RU"/>
              </w:rPr>
            </w:pPr>
            <w:r>
              <w:t>Е</w:t>
            </w:r>
            <w:r w:rsidRPr="00084F57">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975AEF" w:rsidRPr="00927359" w:rsidRDefault="00975AEF" w:rsidP="007516FD">
            <w:pPr>
              <w:spacing w:after="0" w:line="276" w:lineRule="auto"/>
            </w:pPr>
            <w:r w:rsidRPr="00927359">
              <w:t xml:space="preserve">- </w:t>
            </w:r>
            <w:r w:rsidRPr="00927359">
              <w:rPr>
                <w:i/>
              </w:rPr>
              <w:t xml:space="preserve">творить </w:t>
            </w:r>
            <w:r w:rsidRPr="00927359">
              <w:t xml:space="preserve">нові слова на основі запропонованих (замінює звуки, міняє послідовність складів, замінює або об’єднує частини слова) </w:t>
            </w:r>
            <w:r w:rsidRPr="00927359">
              <w:rPr>
                <w:color w:val="4F81BD"/>
              </w:rPr>
              <w:t>[2 МОВ 5-4.2-1]</w:t>
            </w:r>
            <w:r w:rsidRPr="00927359">
              <w:t>;</w:t>
            </w:r>
          </w:p>
          <w:p w:rsidR="00975AEF" w:rsidRPr="00927359" w:rsidRDefault="00975AEF" w:rsidP="007516FD">
            <w:pPr>
              <w:spacing w:after="0" w:line="276" w:lineRule="auto"/>
              <w:rPr>
                <w:color w:val="4F81BD"/>
              </w:rPr>
            </w:pPr>
            <w:r w:rsidRPr="00927359">
              <w:t xml:space="preserve">- </w:t>
            </w:r>
            <w:r w:rsidRPr="00927359">
              <w:rPr>
                <w:i/>
              </w:rPr>
              <w:t>творить</w:t>
            </w:r>
            <w:r w:rsidRPr="00927359">
              <w:t xml:space="preserve"> власні художні тексти малих жанрів (загадки, лічилки, мирилки тощо) на основі відомих </w:t>
            </w:r>
            <w:r w:rsidRPr="00927359">
              <w:rPr>
                <w:color w:val="4F81BD"/>
              </w:rPr>
              <w:t>[2 МОВ 5-4.2-2]</w:t>
            </w:r>
            <w:r w:rsidRPr="00927359">
              <w:t>;</w:t>
            </w:r>
          </w:p>
          <w:p w:rsidR="00975AEF" w:rsidRPr="00927359" w:rsidRDefault="00975AEF" w:rsidP="007516FD">
            <w:pPr>
              <w:spacing w:after="0" w:line="276" w:lineRule="auto"/>
            </w:pPr>
            <w:r w:rsidRPr="00927359">
              <w:t xml:space="preserve">- </w:t>
            </w:r>
            <w:r w:rsidRPr="00927359">
              <w:rPr>
                <w:i/>
              </w:rPr>
              <w:t>знаходить</w:t>
            </w:r>
            <w:r w:rsidRPr="00927359">
              <w:t xml:space="preserve"> у мовленні персонажа слова, які його вирізняють з-посеред інших персонажів; </w:t>
            </w:r>
            <w:r w:rsidRPr="00927359">
              <w:rPr>
                <w:i/>
              </w:rPr>
              <w:t>пояснює,</w:t>
            </w:r>
            <w:r w:rsidRPr="00927359">
              <w:t xml:space="preserve"> як використання деяких слів характеризує персонажа </w:t>
            </w:r>
            <w:r w:rsidRPr="00927359">
              <w:rPr>
                <w:color w:val="4F81BD"/>
              </w:rPr>
              <w:t xml:space="preserve">[2 МОВ </w:t>
            </w:r>
            <w:r w:rsidRPr="00927359">
              <w:rPr>
                <w:color w:val="4F81BD"/>
                <w:lang w:val="ru-RU"/>
              </w:rPr>
              <w:t>5-</w:t>
            </w:r>
            <w:r w:rsidRPr="00927359">
              <w:rPr>
                <w:color w:val="4F81BD"/>
              </w:rPr>
              <w:t>4.2-</w:t>
            </w:r>
            <w:r w:rsidRPr="00927359">
              <w:rPr>
                <w:color w:val="4F81BD"/>
                <w:lang w:val="ru-RU"/>
              </w:rPr>
              <w:t>3</w:t>
            </w:r>
            <w:r w:rsidRPr="00927359">
              <w:rPr>
                <w:color w:val="4F81BD"/>
              </w:rPr>
              <w:t>]</w:t>
            </w:r>
          </w:p>
        </w:tc>
      </w:tr>
      <w:tr w:rsidR="00975AEF" w:rsidRPr="00D964C6" w:rsidTr="00975AEF">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Пропонований зміст</w:t>
            </w:r>
          </w:p>
          <w:p w:rsidR="00975AEF" w:rsidRPr="00927359" w:rsidRDefault="00975AEF" w:rsidP="007516FD">
            <w:pPr>
              <w:spacing w:after="0" w:line="276" w:lineRule="auto"/>
            </w:pPr>
            <w:r w:rsidRPr="00927359">
              <w:rPr>
                <w:b/>
                <w:i/>
              </w:rPr>
              <w:t>Слово та речення.</w:t>
            </w:r>
          </w:p>
          <w:p w:rsidR="00975AEF" w:rsidRPr="00927359" w:rsidRDefault="00975AEF" w:rsidP="007516FD">
            <w:pPr>
              <w:spacing w:after="0" w:line="276" w:lineRule="auto"/>
            </w:pPr>
            <w:r w:rsidRPr="00927359">
              <w:t>Називна функція слова.</w:t>
            </w:r>
          </w:p>
          <w:p w:rsidR="00975AEF" w:rsidRPr="00927359" w:rsidRDefault="00975AEF" w:rsidP="007516FD">
            <w:pPr>
              <w:spacing w:after="0" w:line="276" w:lineRule="auto"/>
            </w:pPr>
            <w:r w:rsidRPr="00927359">
              <w:t>Слова-назви предметів, дій, ознак.</w:t>
            </w:r>
          </w:p>
          <w:p w:rsidR="00975AEF" w:rsidRPr="00927359" w:rsidRDefault="00975AEF" w:rsidP="007516FD">
            <w:pPr>
              <w:spacing w:after="0" w:line="276" w:lineRule="auto"/>
            </w:pPr>
            <w:r w:rsidRPr="00927359">
              <w:t>Група слів і речення. Зв’язок слів у реченні.</w:t>
            </w:r>
          </w:p>
          <w:p w:rsidR="00975AEF" w:rsidRPr="00927359" w:rsidRDefault="00975AEF" w:rsidP="007516FD">
            <w:pPr>
              <w:spacing w:after="0" w:line="276" w:lineRule="auto"/>
            </w:pPr>
            <w:r w:rsidRPr="00927359">
              <w:t>Форма слова. Слова-помічники та їх роль у реченні.</w:t>
            </w:r>
          </w:p>
          <w:p w:rsidR="00975AEF" w:rsidRPr="00927359" w:rsidRDefault="00975AEF" w:rsidP="007516FD">
            <w:pPr>
              <w:spacing w:after="0" w:line="276" w:lineRule="auto"/>
            </w:pPr>
            <w:r w:rsidRPr="00927359">
              <w:lastRenderedPageBreak/>
              <w:t>Питальні, розповідні, спонукальні речення; окличні й неокличні речення.</w:t>
            </w:r>
          </w:p>
          <w:p w:rsidR="00975AEF" w:rsidRPr="00927359" w:rsidRDefault="00975AEF" w:rsidP="007516FD">
            <w:pPr>
              <w:spacing w:after="0" w:line="276" w:lineRule="auto"/>
            </w:pPr>
            <w:r w:rsidRPr="00927359">
              <w:rPr>
                <w:b/>
                <w:i/>
              </w:rPr>
              <w:t>Звуки мовлення.</w:t>
            </w:r>
          </w:p>
          <w:p w:rsidR="00975AEF" w:rsidRPr="00927359" w:rsidRDefault="00975AEF" w:rsidP="007516FD">
            <w:pPr>
              <w:spacing w:after="0" w:line="276" w:lineRule="auto"/>
            </w:pPr>
            <w:r w:rsidRPr="00927359">
              <w:t>Звуки природи, навколишнього світу та звуки мовлення як “будівельний матеріал” для слова.</w:t>
            </w:r>
          </w:p>
          <w:p w:rsidR="00975AEF" w:rsidRPr="00927359" w:rsidRDefault="00975AEF" w:rsidP="007516FD">
            <w:pPr>
              <w:spacing w:after="0" w:line="276" w:lineRule="auto"/>
            </w:pPr>
            <w:r w:rsidRPr="00927359">
              <w:t>Змісторозрізнювальна роль звуків.</w:t>
            </w:r>
          </w:p>
          <w:p w:rsidR="00975AEF" w:rsidRPr="00927359" w:rsidRDefault="00975AEF" w:rsidP="007516FD">
            <w:pPr>
              <w:spacing w:after="0" w:line="276" w:lineRule="auto"/>
            </w:pPr>
            <w:r w:rsidRPr="00927359">
              <w:t>Склад як найменша вимовна одиниця.</w:t>
            </w:r>
          </w:p>
          <w:p w:rsidR="00975AEF" w:rsidRPr="00927359" w:rsidRDefault="00975AEF" w:rsidP="007516FD">
            <w:pPr>
              <w:spacing w:after="0" w:line="276" w:lineRule="auto"/>
            </w:pPr>
            <w:r w:rsidRPr="00927359">
              <w:t>Наголос. Змісторозрізнювальна роль наголосу.</w:t>
            </w:r>
          </w:p>
          <w:p w:rsidR="00975AEF" w:rsidRPr="00927359" w:rsidRDefault="00975AEF" w:rsidP="007516FD">
            <w:pPr>
              <w:spacing w:after="0" w:line="276" w:lineRule="auto"/>
            </w:pPr>
            <w:r w:rsidRPr="00927359">
              <w:t xml:space="preserve">Голосні та приголосні звуки. Звуки тверді та м’які. Пом’якшені звуки. Звуки дзвінкі та глухі. Подовжені звуки. </w:t>
            </w:r>
          </w:p>
          <w:p w:rsidR="00975AEF" w:rsidRPr="00927359" w:rsidRDefault="00975AEF" w:rsidP="007516FD">
            <w:pPr>
              <w:spacing w:after="0" w:line="276" w:lineRule="auto"/>
            </w:pPr>
            <w:r w:rsidRPr="00927359">
              <w:rPr>
                <w:b/>
                <w:i/>
              </w:rPr>
              <w:t>Закономірності позначення звуків буквами.</w:t>
            </w:r>
          </w:p>
          <w:p w:rsidR="00975AEF" w:rsidRPr="00927359" w:rsidRDefault="00975AEF" w:rsidP="007516FD">
            <w:pPr>
              <w:spacing w:after="0" w:line="276" w:lineRule="auto"/>
            </w:pPr>
            <w:r w:rsidRPr="00927359">
              <w:t>Позначення твердості та м’якості приголосних звуків на письмі.</w:t>
            </w:r>
          </w:p>
          <w:p w:rsidR="00975AEF" w:rsidRPr="00927359" w:rsidRDefault="00975AEF" w:rsidP="007516FD">
            <w:pPr>
              <w:spacing w:after="0" w:line="276" w:lineRule="auto"/>
            </w:pPr>
            <w:r w:rsidRPr="00927359">
              <w:t>Позначення звука [й] у різних позиціях.</w:t>
            </w:r>
          </w:p>
          <w:p w:rsidR="00975AEF" w:rsidRPr="00927359" w:rsidRDefault="00975AEF" w:rsidP="007516FD">
            <w:pPr>
              <w:spacing w:after="0" w:line="276" w:lineRule="auto"/>
            </w:pPr>
            <w:r w:rsidRPr="00927359">
              <w:t>Позначення звуків на письмі на слух, за орфографічним словником, за правилом.</w:t>
            </w:r>
          </w:p>
          <w:p w:rsidR="00975AEF" w:rsidRPr="00927359" w:rsidRDefault="00975AEF" w:rsidP="007516FD">
            <w:pPr>
              <w:spacing w:after="0" w:line="276" w:lineRule="auto"/>
            </w:pPr>
            <w:r w:rsidRPr="00927359">
              <w:rPr>
                <w:b/>
                <w:i/>
              </w:rPr>
              <w:t>Будова слова.</w:t>
            </w:r>
          </w:p>
          <w:p w:rsidR="00975AEF" w:rsidRPr="00927359" w:rsidRDefault="00975AEF" w:rsidP="007516FD">
            <w:pPr>
              <w:spacing w:after="0" w:line="276" w:lineRule="auto"/>
            </w:pPr>
            <w:r w:rsidRPr="00927359">
              <w:t>Основа та закінчення.</w:t>
            </w:r>
          </w:p>
          <w:p w:rsidR="00975AEF" w:rsidRPr="00927359" w:rsidRDefault="00975AEF" w:rsidP="007516FD">
            <w:pPr>
              <w:spacing w:after="0" w:line="276" w:lineRule="auto"/>
            </w:pPr>
            <w:r w:rsidRPr="00927359">
              <w:t>Корінь слова.</w:t>
            </w:r>
          </w:p>
          <w:p w:rsidR="00975AEF" w:rsidRPr="00927359" w:rsidRDefault="00975AEF" w:rsidP="007516FD">
            <w:pPr>
              <w:spacing w:after="0" w:line="276" w:lineRule="auto"/>
            </w:pPr>
            <w:r w:rsidRPr="00927359">
              <w:t>Форми слова та споріднені слова.</w:t>
            </w:r>
          </w:p>
          <w:p w:rsidR="00975AEF" w:rsidRPr="00927359" w:rsidRDefault="00975AEF" w:rsidP="007516FD">
            <w:pPr>
              <w:spacing w:after="0" w:line="276" w:lineRule="auto"/>
            </w:pPr>
            <w:r w:rsidRPr="00927359">
              <w:rPr>
                <w:b/>
                <w:i/>
              </w:rPr>
              <w:t>Лексичне значення слова</w:t>
            </w:r>
            <w:r w:rsidRPr="00927359">
              <w:t>.</w:t>
            </w:r>
          </w:p>
          <w:p w:rsidR="00975AEF" w:rsidRPr="00927359" w:rsidRDefault="00975AEF" w:rsidP="007516FD">
            <w:pPr>
              <w:spacing w:after="0" w:line="276" w:lineRule="auto"/>
            </w:pPr>
            <w:r w:rsidRPr="00927359">
              <w:t>Слова однозначні й багатозначні.</w:t>
            </w:r>
          </w:p>
          <w:p w:rsidR="00975AEF" w:rsidRPr="00927359" w:rsidRDefault="00975AEF" w:rsidP="007516FD">
            <w:pPr>
              <w:spacing w:after="0" w:line="276" w:lineRule="auto"/>
            </w:pPr>
            <w:r w:rsidRPr="00927359">
              <w:t>Пряме та переносне значення слова.</w:t>
            </w:r>
          </w:p>
          <w:p w:rsidR="00975AEF" w:rsidRPr="00927359" w:rsidRDefault="00975AEF" w:rsidP="007516FD">
            <w:pPr>
              <w:spacing w:after="0" w:line="276" w:lineRule="auto"/>
            </w:pPr>
            <w:r w:rsidRPr="00927359">
              <w:t>Багатозначні слова і омоніми.</w:t>
            </w:r>
          </w:p>
          <w:p w:rsidR="00975AEF" w:rsidRPr="00927359" w:rsidRDefault="00975AEF" w:rsidP="007516FD">
            <w:pPr>
              <w:spacing w:after="0" w:line="276" w:lineRule="auto"/>
            </w:pPr>
            <w:r w:rsidRPr="00927359">
              <w:t>Синоніми. Власний словниковий запас</w:t>
            </w:r>
          </w:p>
        </w:tc>
      </w:tr>
      <w:tr w:rsidR="00975AEF" w:rsidRPr="00D964C6" w:rsidTr="00975AEF">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lastRenderedPageBreak/>
              <w:t>6. Змістова лінія «Театралізуємо»</w:t>
            </w:r>
          </w:p>
        </w:tc>
      </w:tr>
      <w:tr w:rsidR="00975AEF" w:rsidRPr="00D964C6" w:rsidTr="00975AEF">
        <w:trPr>
          <w:trHeight w:val="304"/>
        </w:trPr>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t>1</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jc w:val="center"/>
              <w:rPr>
                <w:b/>
              </w:rPr>
            </w:pPr>
            <w:r w:rsidRPr="00927359">
              <w:rPr>
                <w:b/>
              </w:rPr>
              <w:t>2</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pPr>
            <w:r>
              <w:t>Відтворює</w:t>
            </w:r>
            <w:r w:rsidRPr="00927359">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975AEF" w:rsidRPr="00927359" w:rsidRDefault="00975AEF" w:rsidP="007516FD">
            <w:pPr>
              <w:spacing w:after="0" w:line="276" w:lineRule="auto"/>
            </w:pPr>
            <w:r w:rsidRPr="00927359">
              <w:rPr>
                <w:i/>
              </w:rPr>
              <w:t>-</w:t>
            </w:r>
            <w:r w:rsidRPr="00927359">
              <w:t xml:space="preserve"> </w:t>
            </w:r>
            <w:r w:rsidRPr="00927359">
              <w:rPr>
                <w:i/>
              </w:rPr>
              <w:t>використовує</w:t>
            </w:r>
            <w:r w:rsidRPr="00927359">
              <w:t xml:space="preserve"> голос і мову тіла (міміку, жести, рухи) для відтворення емоцій персонажів казок, байок тощо </w:t>
            </w:r>
            <w:r w:rsidRPr="00D964C6">
              <w:rPr>
                <w:color w:val="4F81BD"/>
              </w:rPr>
              <w:t>[2 МОВ 6-2.</w:t>
            </w:r>
            <w:r w:rsidRPr="00D964C6">
              <w:rPr>
                <w:color w:val="4F81BD"/>
                <w:lang w:val="ru-RU"/>
              </w:rPr>
              <w:t>3</w:t>
            </w:r>
            <w:r w:rsidRPr="00D964C6">
              <w:rPr>
                <w:color w:val="4F81BD"/>
              </w:rPr>
              <w:t>-</w:t>
            </w:r>
            <w:r w:rsidRPr="00D964C6">
              <w:rPr>
                <w:color w:val="4F81BD"/>
                <w:lang w:val="ru-RU"/>
              </w:rPr>
              <w:t>3</w:t>
            </w:r>
            <w:r w:rsidRPr="00D964C6">
              <w:rPr>
                <w:color w:val="4F81BD"/>
              </w:rPr>
              <w:t>]</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t>Імпровізує</w:t>
            </w:r>
            <w:r w:rsidRPr="00927359">
              <w:t xml:space="preserve"> з репліками під час </w:t>
            </w:r>
            <w:r w:rsidRPr="00CA52B4">
              <w:t>інсценізації</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975AEF" w:rsidRPr="00927359" w:rsidRDefault="00975AEF" w:rsidP="007516FD">
            <w:pPr>
              <w:spacing w:after="0" w:line="276" w:lineRule="auto"/>
            </w:pPr>
            <w:r w:rsidRPr="00927359">
              <w:rPr>
                <w:i/>
              </w:rPr>
              <w:t>-</w:t>
            </w:r>
            <w:r w:rsidRPr="00927359">
              <w:t xml:space="preserve"> </w:t>
            </w:r>
            <w:r w:rsidRPr="00927359">
              <w:rPr>
                <w:i/>
              </w:rPr>
              <w:t>імпровізує</w:t>
            </w:r>
            <w:r w:rsidRPr="00927359">
              <w:t xml:space="preserve"> з інтонацією, тембром та силою голосу, відтворюючи репліки персонажів казок, віршів, народних пісень тощо</w:t>
            </w:r>
            <w:r w:rsidRPr="00927359">
              <w:rPr>
                <w:color w:val="4F81BD"/>
              </w:rPr>
              <w:t xml:space="preserve"> [2 МОВ 6-2.7-3]</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CA52B4" w:rsidRDefault="00975AEF" w:rsidP="007516FD">
            <w:pPr>
              <w:spacing w:after="0" w:line="276" w:lineRule="auto"/>
              <w:rPr>
                <w:lang w:val="ru-RU"/>
              </w:rPr>
            </w:pPr>
            <w:r>
              <w:t>Створює</w:t>
            </w:r>
            <w:r w:rsidRPr="00927359">
              <w:t xml:space="preserve"> прості медіапродукти з допомогою інших</w:t>
            </w:r>
            <w:r>
              <w:t xml:space="preserve"> осіб</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975AEF" w:rsidRPr="00927359" w:rsidRDefault="00975AEF" w:rsidP="007516FD">
            <w:pPr>
              <w:spacing w:after="0" w:line="276" w:lineRule="auto"/>
              <w:rPr>
                <w:color w:val="4F81BD"/>
              </w:rPr>
            </w:pPr>
            <w:r w:rsidRPr="00927359">
              <w:t xml:space="preserve">- </w:t>
            </w:r>
            <w:r w:rsidRPr="00927359">
              <w:rPr>
                <w:i/>
              </w:rPr>
              <w:t>передає своє враження</w:t>
            </w:r>
            <w:r w:rsidRPr="00927359">
              <w:t xml:space="preserve"> від побаченого в малюнках, у листах подяки </w:t>
            </w:r>
            <w:r w:rsidRPr="00927359">
              <w:rPr>
                <w:color w:val="4F81BD"/>
              </w:rPr>
              <w:t>[2 МОВ 6-3.1-</w:t>
            </w:r>
            <w:r w:rsidRPr="00927359">
              <w:rPr>
                <w:color w:val="4F81BD"/>
                <w:lang w:val="ru-RU"/>
              </w:rPr>
              <w:t>5</w:t>
            </w:r>
            <w:r w:rsidRPr="00927359">
              <w:rPr>
                <w:color w:val="4F81BD"/>
              </w:rPr>
              <w:t>]</w:t>
            </w:r>
            <w:r w:rsidRPr="00927359">
              <w:t>;</w:t>
            </w:r>
          </w:p>
          <w:p w:rsidR="00975AEF" w:rsidRPr="00927359" w:rsidRDefault="00975AEF" w:rsidP="007516FD">
            <w:pPr>
              <w:spacing w:after="0" w:line="276" w:lineRule="auto"/>
            </w:pPr>
            <w:r w:rsidRPr="00927359">
              <w:t xml:space="preserve">- </w:t>
            </w:r>
            <w:r w:rsidRPr="00927359">
              <w:rPr>
                <w:i/>
              </w:rPr>
              <w:t>створює</w:t>
            </w:r>
            <w:r w:rsidRPr="00927359">
              <w:t xml:space="preserve"> в групі афішу, реквізит, костюми, маски, декорації </w:t>
            </w:r>
            <w:r w:rsidRPr="00927359">
              <w:rPr>
                <w:color w:val="4F81BD"/>
              </w:rPr>
              <w:t>[2 МОВ 6-3.1-</w:t>
            </w:r>
            <w:r w:rsidRPr="00927359">
              <w:rPr>
                <w:color w:val="4F81BD"/>
                <w:lang w:val="ru-RU"/>
              </w:rPr>
              <w:t>6</w:t>
            </w:r>
            <w:r w:rsidRPr="00927359">
              <w:rPr>
                <w:color w:val="4F81BD"/>
              </w:rPr>
              <w:t>]</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7516FD">
            <w:pPr>
              <w:spacing w:after="0" w:line="276" w:lineRule="auto"/>
            </w:pPr>
            <w:r>
              <w:t>В</w:t>
            </w:r>
            <w:r w:rsidRPr="009262B0">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975AEF" w:rsidRPr="00927359" w:rsidRDefault="00975AEF" w:rsidP="007516FD">
            <w:pPr>
              <w:spacing w:after="0" w:line="276" w:lineRule="auto"/>
              <w:rPr>
                <w:color w:val="4F81BD"/>
              </w:rPr>
            </w:pPr>
            <w:r w:rsidRPr="00927359">
              <w:t xml:space="preserve">- </w:t>
            </w:r>
            <w:r w:rsidRPr="00927359">
              <w:rPr>
                <w:i/>
              </w:rPr>
              <w:t>обговорює</w:t>
            </w:r>
            <w:r w:rsidRPr="00927359">
              <w:t xml:space="preserve"> враження від драматизації з позиції глядача, зосереджуючи увагу на тому, наскільки обрані інтонації відповідають ролі </w:t>
            </w:r>
            <w:r w:rsidRPr="00927359">
              <w:rPr>
                <w:color w:val="4F81BD"/>
              </w:rPr>
              <w:t>[2 МОВ 6-</w:t>
            </w:r>
            <w:r w:rsidRPr="00A53514">
              <w:rPr>
                <w:color w:val="4F81BD"/>
              </w:rPr>
              <w:t>1.6-</w:t>
            </w:r>
            <w:r>
              <w:rPr>
                <w:color w:val="4F81BD"/>
              </w:rPr>
              <w:t>6</w:t>
            </w:r>
            <w:r w:rsidRPr="00927359">
              <w:rPr>
                <w:color w:val="4F81BD"/>
              </w:rPr>
              <w:t>]</w:t>
            </w:r>
            <w:r w:rsidRPr="00927359">
              <w:t>;</w:t>
            </w:r>
          </w:p>
          <w:p w:rsidR="00975AEF" w:rsidRPr="00927359" w:rsidRDefault="00975AEF" w:rsidP="007516FD">
            <w:pPr>
              <w:spacing w:after="0" w:line="276" w:lineRule="auto"/>
            </w:pPr>
            <w:r w:rsidRPr="00927359">
              <w:t xml:space="preserve">- </w:t>
            </w:r>
            <w:r w:rsidRPr="00927359">
              <w:rPr>
                <w:i/>
              </w:rPr>
              <w:t>ділиться</w:t>
            </w:r>
            <w:r w:rsidRPr="00927359">
              <w:t xml:space="preserve"> театральним </w:t>
            </w:r>
            <w:r w:rsidRPr="00927359">
              <w:rPr>
                <w:i/>
              </w:rPr>
              <w:t>досвідом</w:t>
            </w:r>
            <w:r w:rsidRPr="00927359">
              <w:t xml:space="preserve"> та </w:t>
            </w:r>
            <w:r w:rsidRPr="00927359">
              <w:rPr>
                <w:i/>
              </w:rPr>
              <w:t>описує</w:t>
            </w:r>
            <w:r w:rsidRPr="00927359">
              <w:t xml:space="preserve"> власні почуття, використовуючи доречно тематичну групу слів «театр» </w:t>
            </w:r>
            <w:r w:rsidRPr="00927359">
              <w:rPr>
                <w:color w:val="4F81BD"/>
              </w:rPr>
              <w:t>[2 МОВ 6-1.6-</w:t>
            </w:r>
            <w:r>
              <w:rPr>
                <w:color w:val="4F81BD"/>
                <w:lang w:val="ru-RU"/>
              </w:rPr>
              <w:t>7</w:t>
            </w:r>
            <w:r w:rsidRPr="00927359">
              <w:rPr>
                <w:color w:val="4F81BD"/>
              </w:rPr>
              <w:t>]</w:t>
            </w:r>
          </w:p>
        </w:tc>
      </w:tr>
      <w:tr w:rsidR="00975AEF" w:rsidRPr="00402157" w:rsidTr="00975AEF">
        <w:tc>
          <w:tcPr>
            <w:tcW w:w="3653" w:type="dxa"/>
            <w:tcBorders>
              <w:top w:val="single" w:sz="4" w:space="0" w:color="auto"/>
              <w:left w:val="single" w:sz="4" w:space="0" w:color="auto"/>
              <w:bottom w:val="single" w:sz="4" w:space="0" w:color="auto"/>
              <w:right w:val="single" w:sz="4" w:space="0" w:color="auto"/>
            </w:tcBorders>
          </w:tcPr>
          <w:p w:rsidR="00975AEF" w:rsidRPr="00961D63" w:rsidRDefault="00975AEF" w:rsidP="007516FD">
            <w:pPr>
              <w:spacing w:after="0" w:line="276" w:lineRule="auto"/>
              <w:rPr>
                <w:lang w:val="ru-RU"/>
              </w:rPr>
            </w:pPr>
            <w:r>
              <w:t>А</w:t>
            </w:r>
            <w:r w:rsidRPr="00961D63">
              <w:t xml:space="preserve">налізує за допомогою вчителя мовлення літературних </w:t>
            </w:r>
            <w:r w:rsidRPr="00961D63">
              <w:lastRenderedPageBreak/>
              <w:t>персонажів</w:t>
            </w:r>
          </w:p>
        </w:tc>
        <w:tc>
          <w:tcPr>
            <w:tcW w:w="6097" w:type="dxa"/>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Учень</w:t>
            </w:r>
            <w:r w:rsidRPr="006A729B">
              <w:rPr>
                <w:b/>
                <w:lang w:val="ru-RU"/>
              </w:rPr>
              <w:t xml:space="preserve"> </w:t>
            </w:r>
            <w:r w:rsidRPr="00927359">
              <w:rPr>
                <w:b/>
              </w:rPr>
              <w:t>/</w:t>
            </w:r>
            <w:r w:rsidRPr="006A729B">
              <w:rPr>
                <w:b/>
                <w:lang w:val="ru-RU"/>
              </w:rPr>
              <w:t xml:space="preserve"> </w:t>
            </w:r>
            <w:r w:rsidRPr="00927359">
              <w:rPr>
                <w:b/>
              </w:rPr>
              <w:t>учениця:</w:t>
            </w:r>
          </w:p>
          <w:p w:rsidR="00975AEF" w:rsidRPr="00927359" w:rsidRDefault="00975AEF" w:rsidP="007516FD">
            <w:pPr>
              <w:spacing w:after="0" w:line="276" w:lineRule="auto"/>
            </w:pPr>
            <w:r w:rsidRPr="00927359">
              <w:t xml:space="preserve">- </w:t>
            </w:r>
            <w:r w:rsidRPr="00927359">
              <w:rPr>
                <w:i/>
              </w:rPr>
              <w:t xml:space="preserve">описує </w:t>
            </w:r>
            <w:r w:rsidRPr="00927359">
              <w:t xml:space="preserve">власні почуття від виконання ролі з позиції </w:t>
            </w:r>
            <w:r w:rsidRPr="00927359">
              <w:lastRenderedPageBreak/>
              <w:t xml:space="preserve">учасника драматизації, зосереджуючи увагу на тому, наскільки обрані інтонації допомагали створити образ </w:t>
            </w:r>
            <w:r w:rsidRPr="00927359">
              <w:rPr>
                <w:color w:val="4F81BD"/>
              </w:rPr>
              <w:t>[2 МОВ 6-4.2-</w:t>
            </w:r>
            <w:r w:rsidRPr="00927359">
              <w:rPr>
                <w:color w:val="4F81BD"/>
                <w:lang w:val="ru-RU"/>
              </w:rPr>
              <w:t>4</w:t>
            </w:r>
            <w:r w:rsidRPr="00927359">
              <w:rPr>
                <w:color w:val="4F81BD"/>
              </w:rPr>
              <w:t>]</w:t>
            </w:r>
          </w:p>
        </w:tc>
      </w:tr>
      <w:tr w:rsidR="00975AEF" w:rsidRPr="00402157" w:rsidTr="00975AEF">
        <w:tc>
          <w:tcPr>
            <w:tcW w:w="9750"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7516FD">
            <w:pPr>
              <w:spacing w:after="0" w:line="276" w:lineRule="auto"/>
              <w:rPr>
                <w:b/>
              </w:rPr>
            </w:pPr>
            <w:r w:rsidRPr="00927359">
              <w:rPr>
                <w:b/>
              </w:rPr>
              <w:lastRenderedPageBreak/>
              <w:t>Пропонований зміст</w:t>
            </w:r>
          </w:p>
          <w:p w:rsidR="00975AEF" w:rsidRPr="00927359" w:rsidRDefault="00975AEF" w:rsidP="007516FD">
            <w:pPr>
              <w:spacing w:after="0" w:line="276" w:lineRule="auto"/>
              <w:jc w:val="both"/>
            </w:pPr>
            <w:r w:rsidRPr="00927359">
              <w:rPr>
                <w:b/>
                <w:i/>
              </w:rPr>
              <w:t>Театр і гра.</w:t>
            </w:r>
          </w:p>
          <w:p w:rsidR="00975AEF" w:rsidRPr="00927359" w:rsidRDefault="00975AEF" w:rsidP="007516FD">
            <w:pPr>
              <w:spacing w:after="0" w:line="276" w:lineRule="auto"/>
              <w:jc w:val="both"/>
            </w:pPr>
            <w:r w:rsidRPr="00927359">
              <w:t>Інсценізація улюблених казок і віршів.</w:t>
            </w:r>
          </w:p>
          <w:p w:rsidR="00975AEF" w:rsidRPr="00927359" w:rsidRDefault="00975AEF" w:rsidP="007516FD">
            <w:pPr>
              <w:spacing w:after="0" w:line="276" w:lineRule="auto"/>
              <w:jc w:val="both"/>
            </w:pPr>
            <w:r w:rsidRPr="00927359">
              <w:t>Вистава.</w:t>
            </w:r>
          </w:p>
          <w:p w:rsidR="00975AEF" w:rsidRPr="00927359" w:rsidRDefault="00975AEF" w:rsidP="007516FD">
            <w:pPr>
              <w:spacing w:after="0" w:line="276" w:lineRule="auto"/>
              <w:jc w:val="both"/>
            </w:pPr>
            <w:r w:rsidRPr="00927359">
              <w:t>Діалог між акторами – обмін висловлюваннями.</w:t>
            </w:r>
          </w:p>
          <w:p w:rsidR="00975AEF" w:rsidRPr="00927359" w:rsidRDefault="00975AEF" w:rsidP="007516FD">
            <w:pPr>
              <w:spacing w:after="0" w:line="276" w:lineRule="auto"/>
              <w:jc w:val="both"/>
            </w:pPr>
            <w:r w:rsidRPr="00927359">
              <w:t>Важливість імпровізації у грі.</w:t>
            </w:r>
          </w:p>
          <w:p w:rsidR="00975AEF" w:rsidRPr="00927359" w:rsidRDefault="00975AEF" w:rsidP="007516FD">
            <w:pPr>
              <w:spacing w:after="0" w:line="276" w:lineRule="auto"/>
              <w:jc w:val="both"/>
            </w:pPr>
            <w:r w:rsidRPr="00927359">
              <w:t>Простір для гри акторів у спілкування.</w:t>
            </w:r>
          </w:p>
          <w:p w:rsidR="00975AEF" w:rsidRPr="00927359" w:rsidRDefault="00975AEF" w:rsidP="007516FD">
            <w:pPr>
              <w:spacing w:after="0" w:line="276" w:lineRule="auto"/>
              <w:jc w:val="both"/>
            </w:pPr>
            <w:r w:rsidRPr="00927359">
              <w:t>Актори як учасники гри у спілкування.</w:t>
            </w:r>
          </w:p>
          <w:p w:rsidR="00975AEF" w:rsidRPr="00927359" w:rsidRDefault="00975AEF" w:rsidP="007516FD">
            <w:pPr>
              <w:spacing w:after="0" w:line="276" w:lineRule="auto"/>
              <w:jc w:val="both"/>
            </w:pPr>
            <w:r w:rsidRPr="00927359">
              <w:t>Роль глядачів у виставі.</w:t>
            </w:r>
          </w:p>
          <w:p w:rsidR="00975AEF" w:rsidRPr="00927359" w:rsidRDefault="00975AEF" w:rsidP="007516FD">
            <w:pPr>
              <w:spacing w:after="0" w:line="276" w:lineRule="auto"/>
              <w:jc w:val="both"/>
            </w:pPr>
            <w:r w:rsidRPr="00927359">
              <w:t>Репліка як словесний складник висловлювання.</w:t>
            </w:r>
          </w:p>
          <w:p w:rsidR="00975AEF" w:rsidRPr="00927359" w:rsidRDefault="00975AEF" w:rsidP="007516FD">
            <w:pPr>
              <w:spacing w:after="0" w:line="276" w:lineRule="auto"/>
              <w:jc w:val="both"/>
            </w:pPr>
            <w:r w:rsidRPr="00927359">
              <w:t>Жести, міміка, інтонації, пози, дії – несловесний складник висловлювання.</w:t>
            </w:r>
          </w:p>
          <w:p w:rsidR="00975AEF" w:rsidRPr="00927359" w:rsidRDefault="00975AEF" w:rsidP="007516FD">
            <w:pPr>
              <w:spacing w:after="0" w:line="276" w:lineRule="auto"/>
              <w:jc w:val="both"/>
            </w:pPr>
            <w:r w:rsidRPr="00927359">
              <w:t>Декорації та театральний реквізит. Театральний костюм як складник ролі. Театральна афіша.</w:t>
            </w:r>
          </w:p>
          <w:p w:rsidR="00975AEF" w:rsidRPr="00927359" w:rsidRDefault="00975AEF" w:rsidP="007516FD">
            <w:pPr>
              <w:spacing w:after="0" w:line="276" w:lineRule="auto"/>
              <w:jc w:val="both"/>
              <w:rPr>
                <w:b/>
                <w:i/>
              </w:rPr>
            </w:pPr>
            <w:r w:rsidRPr="00927359">
              <w:rPr>
                <w:b/>
                <w:i/>
              </w:rPr>
              <w:t xml:space="preserve">Різновиди традиційного і нетрадиційного театру. </w:t>
            </w:r>
          </w:p>
          <w:p w:rsidR="00975AEF" w:rsidRPr="00927359" w:rsidRDefault="00975AEF" w:rsidP="007516FD">
            <w:pPr>
              <w:spacing w:after="0" w:line="276" w:lineRule="auto"/>
              <w:jc w:val="both"/>
            </w:pPr>
            <w:r w:rsidRPr="00927359">
              <w:t>Драматичний театр.</w:t>
            </w:r>
          </w:p>
          <w:p w:rsidR="00975AEF" w:rsidRPr="00927359" w:rsidRDefault="00975AEF" w:rsidP="007516FD">
            <w:pPr>
              <w:spacing w:after="0" w:line="276" w:lineRule="auto"/>
              <w:jc w:val="both"/>
            </w:pPr>
            <w:r w:rsidRPr="00927359">
              <w:t>Пантоміма.</w:t>
            </w:r>
          </w:p>
          <w:p w:rsidR="00975AEF" w:rsidRPr="00927359" w:rsidRDefault="00975AEF" w:rsidP="007516FD">
            <w:pPr>
              <w:spacing w:after="0" w:line="276" w:lineRule="auto"/>
              <w:jc w:val="both"/>
            </w:pPr>
            <w:r w:rsidRPr="00927359">
              <w:t>Ляльковий театр (театр картинок, пальчиковий театр, театр рукавичок, «шкарпетковий» театр тощо).</w:t>
            </w:r>
          </w:p>
          <w:p w:rsidR="00975AEF" w:rsidRPr="00927359" w:rsidRDefault="00975AEF" w:rsidP="007516FD">
            <w:pPr>
              <w:spacing w:after="0" w:line="276" w:lineRule="auto"/>
              <w:jc w:val="both"/>
            </w:pPr>
            <w:r w:rsidRPr="00927359">
              <w:t xml:space="preserve">Театр тіней. </w:t>
            </w:r>
          </w:p>
          <w:p w:rsidR="00975AEF" w:rsidRPr="00927359" w:rsidRDefault="00975AEF" w:rsidP="007516FD">
            <w:pPr>
              <w:spacing w:after="0" w:line="276" w:lineRule="auto"/>
              <w:jc w:val="both"/>
            </w:pPr>
            <w:r w:rsidRPr="00927359">
              <w:rPr>
                <w:b/>
                <w:i/>
              </w:rPr>
              <w:t>Тематична група слів «театр»:</w:t>
            </w:r>
            <w:r w:rsidRPr="00927359">
              <w:t xml:space="preserve"> актор, афіша, глядач, гра, декорації, жест, міміка, пантоміма, п’єса, режисер, реквізит, ремарка, репетиція, роль, сцена</w:t>
            </w:r>
          </w:p>
          <w:p w:rsidR="00975AEF" w:rsidRPr="00927359" w:rsidRDefault="00975AEF" w:rsidP="007516FD">
            <w:pPr>
              <w:spacing w:after="0" w:line="276" w:lineRule="auto"/>
              <w:rPr>
                <w:b/>
              </w:rPr>
            </w:pPr>
          </w:p>
        </w:tc>
      </w:tr>
    </w:tbl>
    <w:p w:rsidR="00975AEF" w:rsidRPr="00975AEF" w:rsidRDefault="00975AEF" w:rsidP="00975AEF">
      <w:pPr>
        <w:spacing w:after="200" w:line="276" w:lineRule="auto"/>
        <w:rPr>
          <w:b/>
          <w:color w:val="C00000"/>
          <w:sz w:val="32"/>
          <w:szCs w:val="32"/>
        </w:rPr>
      </w:pPr>
      <w:r>
        <w:rPr>
          <w:b/>
          <w:sz w:val="32"/>
          <w:szCs w:val="32"/>
        </w:rPr>
        <w:t xml:space="preserve">                               </w:t>
      </w:r>
      <w:r w:rsidRPr="00975AEF">
        <w:rPr>
          <w:b/>
          <w:color w:val="C00000"/>
          <w:sz w:val="32"/>
          <w:szCs w:val="32"/>
        </w:rPr>
        <w:t>Мовно-літературна освітня галузь</w:t>
      </w:r>
    </w:p>
    <w:p w:rsidR="00975AEF" w:rsidRPr="001F6AD0" w:rsidRDefault="00975AEF" w:rsidP="00975AEF">
      <w:pPr>
        <w:jc w:val="center"/>
        <w:rPr>
          <w:b/>
        </w:rPr>
      </w:pPr>
      <w:r w:rsidRPr="001F6AD0">
        <w:rPr>
          <w:b/>
        </w:rPr>
        <w:t>Іншомовна освіта (англійська</w:t>
      </w:r>
      <w:r>
        <w:rPr>
          <w:b/>
        </w:rPr>
        <w:t xml:space="preserve"> мова</w:t>
      </w:r>
      <w:r w:rsidRPr="001F6AD0">
        <w:rPr>
          <w:b/>
        </w:rPr>
        <w:t>)</w:t>
      </w:r>
    </w:p>
    <w:p w:rsidR="00975AEF" w:rsidRPr="001F6AD0" w:rsidRDefault="00975AEF" w:rsidP="00975AEF">
      <w:pPr>
        <w:jc w:val="center"/>
        <w:rPr>
          <w:b/>
          <w:lang w:val="ru-RU"/>
        </w:rPr>
      </w:pPr>
      <w:r w:rsidRPr="001F6AD0">
        <w:rPr>
          <w:b/>
        </w:rPr>
        <w:t>Пояснювальна записка</w:t>
      </w:r>
    </w:p>
    <w:p w:rsidR="00975AEF" w:rsidRPr="001F6AD0" w:rsidRDefault="00975AEF" w:rsidP="00975AEF">
      <w:pPr>
        <w:ind w:firstLine="567"/>
        <w:jc w:val="both"/>
        <w:rPr>
          <w:b/>
          <w:lang w:val="ru-RU"/>
        </w:rPr>
      </w:pPr>
      <w:r w:rsidRPr="001F6AD0">
        <w:rPr>
          <w:lang w:val="ru-RU"/>
        </w:rPr>
        <w:t>Освітню програму з іншомовної освіти створено на основі Державного стандарту</w:t>
      </w:r>
      <w:r w:rsidRPr="001F6AD0">
        <w:rPr>
          <w:b/>
          <w:lang w:val="ru-RU"/>
        </w:rPr>
        <w:t xml:space="preserve"> </w:t>
      </w:r>
      <w:r w:rsidRPr="001F6AD0">
        <w:rPr>
          <w:lang w:val="ru-RU"/>
        </w:rPr>
        <w:t>початкової освіти.</w:t>
      </w:r>
    </w:p>
    <w:p w:rsidR="00975AEF" w:rsidRPr="001F6AD0" w:rsidRDefault="00975AEF" w:rsidP="00975AEF">
      <w:pPr>
        <w:ind w:firstLine="360"/>
        <w:jc w:val="both"/>
      </w:pPr>
      <w:r w:rsidRPr="001F6AD0">
        <w:rPr>
          <w:b/>
        </w:rPr>
        <w:t>Метою</w:t>
      </w:r>
      <w:r w:rsidRPr="001F6AD0">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975AEF" w:rsidRPr="001F6AD0" w:rsidRDefault="00975AEF" w:rsidP="00975AEF">
      <w:pPr>
        <w:widowControl w:val="0"/>
        <w:pBdr>
          <w:top w:val="nil"/>
          <w:left w:val="nil"/>
          <w:bottom w:val="nil"/>
          <w:right w:val="nil"/>
          <w:between w:val="nil"/>
        </w:pBdr>
        <w:ind w:firstLine="567"/>
        <w:jc w:val="both"/>
        <w:rPr>
          <w:rFonts w:eastAsia="Times New Roman"/>
          <w:color w:val="000000"/>
          <w:lang w:val="ru-RU" w:eastAsia="uk-UA"/>
        </w:rPr>
      </w:pPr>
      <w:bookmarkStart w:id="2" w:name="_Hlk482198496"/>
      <w:r w:rsidRPr="001F6AD0">
        <w:rPr>
          <w:rFonts w:eastAsia="Times New Roman"/>
          <w:color w:val="000000"/>
          <w:highlight w:val="white"/>
          <w:lang w:val="ru-RU" w:eastAsia="uk-UA"/>
        </w:rPr>
        <w:t>Відповідно до окресленої мети</w:t>
      </w:r>
      <w:r w:rsidRPr="001F6AD0">
        <w:rPr>
          <w:rFonts w:eastAsia="Times New Roman"/>
          <w:color w:val="000000"/>
          <w:highlight w:val="white"/>
          <w:lang w:eastAsia="uk-UA"/>
        </w:rPr>
        <w:t>,</w:t>
      </w:r>
      <w:r w:rsidRPr="001F6AD0">
        <w:rPr>
          <w:rFonts w:eastAsia="Times New Roman"/>
          <w:color w:val="000000"/>
          <w:highlight w:val="white"/>
          <w:lang w:val="ru-RU" w:eastAsia="uk-UA"/>
        </w:rPr>
        <w:t xml:space="preserve"> головними </w:t>
      </w:r>
      <w:r w:rsidRPr="001F6AD0">
        <w:rPr>
          <w:rFonts w:eastAsia="Times New Roman"/>
          <w:b/>
          <w:color w:val="000000"/>
          <w:highlight w:val="white"/>
          <w:lang w:val="ru-RU" w:eastAsia="uk-UA"/>
        </w:rPr>
        <w:t>завданнями</w:t>
      </w:r>
      <w:r w:rsidRPr="001F6AD0">
        <w:rPr>
          <w:rFonts w:eastAsia="Times New Roman"/>
          <w:color w:val="000000"/>
          <w:highlight w:val="white"/>
          <w:lang w:val="ru-RU" w:eastAsia="uk-UA"/>
        </w:rPr>
        <w:t xml:space="preserve"> </w:t>
      </w:r>
      <w:r w:rsidRPr="001F6AD0">
        <w:rPr>
          <w:rFonts w:eastAsia="SimSun" w:cs="Calibri"/>
          <w:color w:val="000000"/>
          <w:kern w:val="2"/>
          <w:lang w:eastAsia="hi-IN" w:bidi="hi-IN"/>
        </w:rPr>
        <w:t>іншомов</w:t>
      </w:r>
      <w:r w:rsidRPr="001F6AD0">
        <w:rPr>
          <w:rFonts w:eastAsia="SimSun" w:cs="Calibri"/>
          <w:color w:val="000000"/>
          <w:kern w:val="2"/>
          <w:lang w:val="ru-RU" w:eastAsia="hi-IN" w:bidi="hi-IN"/>
        </w:rPr>
        <w:t>ної освіти</w:t>
      </w:r>
      <w:r w:rsidRPr="001F6AD0">
        <w:rPr>
          <w:rFonts w:eastAsia="Times New Roman"/>
          <w:color w:val="000000"/>
          <w:highlight w:val="white"/>
          <w:lang w:val="ru-RU" w:eastAsia="uk-UA"/>
        </w:rPr>
        <w:t xml:space="preserve"> у початковій школі є</w:t>
      </w:r>
      <w:r w:rsidRPr="001F6AD0">
        <w:rPr>
          <w:rFonts w:eastAsia="Times New Roman"/>
          <w:color w:val="000000"/>
          <w:lang w:val="ru-RU" w:eastAsia="uk-UA"/>
        </w:rPr>
        <w:t>:</w:t>
      </w:r>
    </w:p>
    <w:p w:rsidR="00975AEF" w:rsidRPr="001F6AD0" w:rsidRDefault="00975AEF" w:rsidP="00292445">
      <w:pPr>
        <w:numPr>
          <w:ilvl w:val="0"/>
          <w:numId w:val="12"/>
        </w:numPr>
        <w:suppressAutoHyphens/>
        <w:spacing w:after="0" w:line="240" w:lineRule="auto"/>
        <w:jc w:val="both"/>
      </w:pPr>
      <w:r w:rsidRPr="001F6AD0">
        <w:t>здійснювати спілкування в межах сфер, тем і ситуацій, визначених цією програмою;</w:t>
      </w:r>
    </w:p>
    <w:p w:rsidR="00975AEF" w:rsidRPr="001F6AD0" w:rsidRDefault="00975AEF" w:rsidP="00292445">
      <w:pPr>
        <w:numPr>
          <w:ilvl w:val="0"/>
          <w:numId w:val="12"/>
        </w:numPr>
        <w:suppressAutoHyphens/>
        <w:spacing w:after="0" w:line="240" w:lineRule="auto"/>
        <w:jc w:val="both"/>
      </w:pPr>
      <w:r w:rsidRPr="001F6AD0">
        <w:t>розуміти на слух зміст автентичних текстів;</w:t>
      </w:r>
    </w:p>
    <w:p w:rsidR="00975AEF" w:rsidRPr="001F6AD0" w:rsidRDefault="00975AEF" w:rsidP="00292445">
      <w:pPr>
        <w:numPr>
          <w:ilvl w:val="0"/>
          <w:numId w:val="12"/>
        </w:numPr>
        <w:suppressAutoHyphens/>
        <w:spacing w:after="0" w:line="240" w:lineRule="auto"/>
        <w:jc w:val="both"/>
      </w:pPr>
      <w:r w:rsidRPr="001F6AD0">
        <w:t>читати і розуміти автентичні тексти різних жанрів і видів із різним рівнем розуміння змісту;</w:t>
      </w:r>
    </w:p>
    <w:p w:rsidR="00975AEF" w:rsidRPr="001F6AD0" w:rsidRDefault="00975AEF" w:rsidP="00292445">
      <w:pPr>
        <w:numPr>
          <w:ilvl w:val="0"/>
          <w:numId w:val="12"/>
        </w:numPr>
        <w:suppressAutoHyphens/>
        <w:spacing w:after="0" w:line="240" w:lineRule="auto"/>
        <w:jc w:val="both"/>
      </w:pPr>
      <w:r w:rsidRPr="001F6AD0">
        <w:t>здійснювати спілкування у письмовій формі відповідно до поставлених завдань;</w:t>
      </w:r>
    </w:p>
    <w:p w:rsidR="00975AEF" w:rsidRPr="001F6AD0" w:rsidRDefault="00975AEF" w:rsidP="00292445">
      <w:pPr>
        <w:numPr>
          <w:ilvl w:val="0"/>
          <w:numId w:val="12"/>
        </w:numPr>
        <w:suppressAutoHyphens/>
        <w:spacing w:after="0" w:line="240" w:lineRule="auto"/>
        <w:jc w:val="both"/>
      </w:pPr>
      <w:r w:rsidRPr="001F6AD0">
        <w:t>адекватно використовувати досвід, набутий під час вивчення рідної мови та інших навчальних предметів;</w:t>
      </w:r>
    </w:p>
    <w:p w:rsidR="00975AEF" w:rsidRPr="001F6AD0" w:rsidRDefault="00975AEF" w:rsidP="00292445">
      <w:pPr>
        <w:numPr>
          <w:ilvl w:val="0"/>
          <w:numId w:val="12"/>
        </w:numPr>
        <w:suppressAutoHyphens/>
        <w:spacing w:after="0" w:line="240" w:lineRule="auto"/>
        <w:jc w:val="both"/>
      </w:pPr>
      <w:r w:rsidRPr="001F6AD0">
        <w:lastRenderedPageBreak/>
        <w:t>використовувати в разі потреби невербальні засоби спілкування за умови дефіциту наявних мовних засобів;</w:t>
      </w:r>
    </w:p>
    <w:p w:rsidR="00975AEF" w:rsidRPr="001F6AD0" w:rsidRDefault="00975AEF" w:rsidP="00292445">
      <w:pPr>
        <w:numPr>
          <w:ilvl w:val="0"/>
          <w:numId w:val="12"/>
        </w:numPr>
        <w:suppressAutoHyphens/>
        <w:spacing w:after="0" w:line="240" w:lineRule="auto"/>
        <w:jc w:val="both"/>
      </w:pPr>
      <w:r w:rsidRPr="001F6AD0">
        <w:t xml:space="preserve">критично оцінювати інформацію та використовувати її для різних потреб; </w:t>
      </w:r>
    </w:p>
    <w:p w:rsidR="00975AEF" w:rsidRPr="001F6AD0" w:rsidRDefault="00975AEF" w:rsidP="00292445">
      <w:pPr>
        <w:numPr>
          <w:ilvl w:val="0"/>
          <w:numId w:val="12"/>
        </w:numPr>
        <w:suppressAutoHyphens/>
        <w:spacing w:after="0" w:line="240" w:lineRule="auto"/>
        <w:jc w:val="both"/>
      </w:pPr>
      <w:r w:rsidRPr="001F6AD0">
        <w:t>висловлювати свої думки, почуття та ставлення;</w:t>
      </w:r>
    </w:p>
    <w:p w:rsidR="00975AEF" w:rsidRPr="001F6AD0" w:rsidRDefault="00975AEF" w:rsidP="00292445">
      <w:pPr>
        <w:numPr>
          <w:ilvl w:val="0"/>
          <w:numId w:val="12"/>
        </w:numPr>
        <w:suppressAutoHyphens/>
        <w:spacing w:after="0" w:line="240" w:lineRule="auto"/>
        <w:jc w:val="both"/>
      </w:pPr>
      <w:r w:rsidRPr="001F6AD0">
        <w:t xml:space="preserve">ефективно взаємодіяти з іншими усно, письмово та за допомогою засобів електронного спілкування; </w:t>
      </w:r>
    </w:p>
    <w:p w:rsidR="00975AEF" w:rsidRPr="001F6AD0" w:rsidRDefault="00975AEF" w:rsidP="00292445">
      <w:pPr>
        <w:numPr>
          <w:ilvl w:val="0"/>
          <w:numId w:val="12"/>
        </w:numPr>
        <w:suppressAutoHyphens/>
        <w:spacing w:after="0" w:line="240" w:lineRule="auto"/>
        <w:jc w:val="both"/>
      </w:pPr>
      <w:r w:rsidRPr="001F6AD0">
        <w:t xml:space="preserve">обирати й застосовувати доцільні комунікативні стратегії відповідно до різних потреб; </w:t>
      </w:r>
    </w:p>
    <w:p w:rsidR="00975AEF" w:rsidRPr="001F6AD0" w:rsidRDefault="00975AEF" w:rsidP="00292445">
      <w:pPr>
        <w:numPr>
          <w:ilvl w:val="0"/>
          <w:numId w:val="12"/>
        </w:numPr>
        <w:suppressAutoHyphens/>
        <w:spacing w:after="0" w:line="240" w:lineRule="auto"/>
        <w:jc w:val="both"/>
        <w:rPr>
          <w:lang w:val="ru-RU"/>
        </w:rPr>
      </w:pPr>
      <w:r w:rsidRPr="001F6AD0">
        <w:t>ефективно користуватися навчальними стратегіями для самостійного вивчення іноземних мов.</w:t>
      </w:r>
      <w:bookmarkEnd w:id="2"/>
    </w:p>
    <w:p w:rsidR="00975AEF" w:rsidRPr="001F6AD0" w:rsidRDefault="00975AEF" w:rsidP="00975AEF">
      <w:pPr>
        <w:suppressAutoHyphens/>
        <w:ind w:left="717"/>
        <w:jc w:val="both"/>
        <w:rPr>
          <w:lang w:val="ru-RU"/>
        </w:rPr>
      </w:pPr>
    </w:p>
    <w:p w:rsidR="00975AEF" w:rsidRPr="001F6AD0" w:rsidRDefault="00975AEF" w:rsidP="00975AEF">
      <w:pPr>
        <w:ind w:firstLine="360"/>
        <w:jc w:val="both"/>
      </w:pPr>
      <w:r w:rsidRPr="001F6AD0">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lang w:val="ru-RU"/>
        </w:rPr>
        <w:t xml:space="preserve">На кінець 2-го класу учні загальноосвітніх навчальних закладів досягають рівня </w:t>
      </w:r>
      <w:r w:rsidRPr="001F6AD0">
        <w:t>Pre</w:t>
      </w:r>
      <w:r w:rsidRPr="001F6AD0">
        <w:rPr>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vertAlign w:val="superscript"/>
          <w:lang w:val="ru-RU"/>
        </w:rPr>
        <w:footnoteReference w:id="1"/>
      </w:r>
      <w:r w:rsidRPr="001F6AD0">
        <w:rPr>
          <w:lang w:val="ru-RU"/>
        </w:rPr>
        <w:t>.</w:t>
      </w:r>
    </w:p>
    <w:p w:rsidR="00975AEF" w:rsidRPr="001F6AD0" w:rsidRDefault="00975AEF" w:rsidP="00975AEF">
      <w:pPr>
        <w:ind w:firstLine="360"/>
        <w:jc w:val="both"/>
      </w:pPr>
      <w:r w:rsidRPr="001F6AD0">
        <w:t xml:space="preserve">Відповідно до мети іншомовної освіти та завдань у початковій школі, виокремлено такі </w:t>
      </w:r>
      <w:r w:rsidRPr="001F6AD0">
        <w:rPr>
          <w:b/>
        </w:rPr>
        <w:t>змістові лінії</w:t>
      </w:r>
      <w:r w:rsidRPr="001F6AD0">
        <w:t>: «Сприймання на слух», «Зорове сприймання», «Усна взаємодія», «Усне висловлювання», «Писемна взаємодія», «Писемне висловлювання», «Онлайн взаємодія».</w:t>
      </w:r>
    </w:p>
    <w:p w:rsidR="00975AEF" w:rsidRPr="001F6AD0" w:rsidRDefault="00975AEF" w:rsidP="00975AEF">
      <w:pPr>
        <w:ind w:firstLine="360"/>
        <w:jc w:val="both"/>
      </w:pPr>
      <w:r w:rsidRPr="001F6AD0">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b/>
          <w:i/>
        </w:rPr>
        <w:t>«Сприймання на слух»</w:t>
      </w:r>
      <w:r w:rsidRPr="001F6AD0">
        <w:t xml:space="preserve">, </w:t>
      </w:r>
      <w:r w:rsidRPr="001F6AD0">
        <w:rPr>
          <w:b/>
          <w:i/>
        </w:rPr>
        <w:t>«Усна взаємодія»</w:t>
      </w:r>
      <w:r w:rsidRPr="001F6AD0">
        <w:rPr>
          <w:b/>
        </w:rPr>
        <w:t xml:space="preserve">, </w:t>
      </w:r>
      <w:r w:rsidRPr="001F6AD0">
        <w:rPr>
          <w:b/>
          <w:i/>
        </w:rPr>
        <w:t>«Усне висловлювання»</w:t>
      </w:r>
      <w:r w:rsidRPr="001F6AD0">
        <w:rPr>
          <w:b/>
        </w:rPr>
        <w:t xml:space="preserve">. </w:t>
      </w:r>
      <w:r w:rsidRPr="001F6AD0">
        <w:t xml:space="preserve">Змістова лінія </w:t>
      </w:r>
      <w:r w:rsidRPr="001F6AD0">
        <w:rPr>
          <w:b/>
          <w:i/>
        </w:rPr>
        <w:t>«Сприймання на слух»</w:t>
      </w:r>
      <w:r w:rsidRPr="001F6AD0">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b/>
          <w:i/>
        </w:rPr>
        <w:t>«Усна взаємодія»</w:t>
      </w:r>
      <w:r w:rsidRPr="001F6AD0">
        <w:rPr>
          <w:b/>
        </w:rPr>
        <w:t xml:space="preserve"> </w:t>
      </w:r>
      <w:r w:rsidRPr="001F6AD0">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b/>
          <w:i/>
        </w:rPr>
        <w:t>«Усне висловлювання»</w:t>
      </w:r>
      <w:r w:rsidRPr="001F6AD0">
        <w:rPr>
          <w:b/>
        </w:rPr>
        <w:t xml:space="preserve"> </w:t>
      </w:r>
      <w:r w:rsidRPr="001F6AD0">
        <w:t>передбачає творення коротких фраз про себе, надавання базової персональної інформації (наприклад, ім’я, адреса, родина, національність).</w:t>
      </w:r>
    </w:p>
    <w:p w:rsidR="0072793E" w:rsidRDefault="00975AEF" w:rsidP="007516FD">
      <w:pPr>
        <w:ind w:firstLine="360"/>
        <w:jc w:val="both"/>
      </w:pPr>
      <w:r w:rsidRPr="001F6AD0">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b/>
          <w:i/>
        </w:rPr>
        <w:t>«Зорове сприймання»</w:t>
      </w:r>
      <w:r w:rsidRPr="001F6AD0">
        <w:t xml:space="preserve"> (читач – автор), </w:t>
      </w:r>
      <w:r w:rsidRPr="001F6AD0">
        <w:rPr>
          <w:b/>
          <w:i/>
        </w:rPr>
        <w:t>«Писемна взаємодія»</w:t>
      </w:r>
      <w:r w:rsidRPr="001F6AD0">
        <w:t xml:space="preserve">, </w:t>
      </w:r>
      <w:r w:rsidRPr="001F6AD0">
        <w:rPr>
          <w:b/>
          <w:i/>
        </w:rPr>
        <w:t>«Писемне висловлювання»</w:t>
      </w:r>
      <w:r w:rsidRPr="001F6AD0">
        <w:t xml:space="preserve">, </w:t>
      </w:r>
      <w:r w:rsidRPr="001F6AD0">
        <w:rPr>
          <w:b/>
          <w:i/>
        </w:rPr>
        <w:t>«Онлайн взаємодія»</w:t>
      </w:r>
      <w:r w:rsidRPr="001F6AD0">
        <w:rPr>
          <w:b/>
        </w:rPr>
        <w:t>.</w:t>
      </w:r>
      <w:r w:rsidRPr="001F6AD0">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b/>
          <w:i/>
        </w:rPr>
        <w:t>«Зорове сприймання»</w:t>
      </w:r>
      <w:r w:rsidRPr="001F6AD0">
        <w:t xml:space="preserve"> передбачає сприймання та розпізнавання знайомих слів у супроводі малюнків. У рамках змістової лінії </w:t>
      </w:r>
      <w:r w:rsidRPr="001F6AD0">
        <w:rPr>
          <w:b/>
          <w:i/>
        </w:rPr>
        <w:t>«Писемне висловлювання»</w:t>
      </w:r>
      <w:r w:rsidRPr="001F6AD0">
        <w:t xml:space="preserve"> учні навчаються писати короткі фрази для надання базової інформації. Результатом опрацювання змістової лінії </w:t>
      </w:r>
      <w:r w:rsidRPr="001F6AD0">
        <w:rPr>
          <w:b/>
          <w:i/>
        </w:rPr>
        <w:t>«Онлайн взаємодія»</w:t>
      </w:r>
      <w:r w:rsidRPr="001F6AD0">
        <w:t xml:space="preserve"> є оволодіння вміннями встановлювати базовий соціальний контакт онлайн, вживаючи </w:t>
      </w:r>
      <w:r w:rsidRPr="001F6AD0">
        <w:lastRenderedPageBreak/>
        <w:t>найпростіші ввічливі форми вітання та прощання, та розміщувати прості твердження про себе у форматі онлайн.</w:t>
      </w:r>
    </w:p>
    <w:p w:rsidR="007516FD" w:rsidRDefault="007516FD" w:rsidP="007516FD">
      <w:pPr>
        <w:tabs>
          <w:tab w:val="left" w:pos="1399"/>
        </w:tabs>
        <w:ind w:firstLine="360"/>
        <w:jc w:val="both"/>
      </w:pPr>
      <w:r>
        <w:tab/>
      </w:r>
    </w:p>
    <w:p w:rsidR="00975AEF" w:rsidRPr="001F6AD0" w:rsidRDefault="00975AEF" w:rsidP="0072793E">
      <w:pPr>
        <w:ind w:firstLine="360"/>
        <w:jc w:val="center"/>
        <w:rPr>
          <w:b/>
        </w:rPr>
      </w:pPr>
      <w:r w:rsidRPr="001F6AD0">
        <w:rPr>
          <w:b/>
        </w:rPr>
        <w:t>Результати навчання і пропонований зміст</w:t>
      </w:r>
    </w:p>
    <w:p w:rsidR="00975AEF" w:rsidRPr="001F6AD0" w:rsidRDefault="00975AEF" w:rsidP="00975AEF">
      <w:pPr>
        <w:jc w:val="center"/>
        <w:rPr>
          <w:b/>
        </w:rPr>
      </w:pPr>
      <w:r w:rsidRPr="001F6AD0">
        <w:rPr>
          <w:b/>
        </w:rPr>
        <w:t>1–2-й класи</w:t>
      </w:r>
    </w:p>
    <w:p w:rsidR="00975AEF" w:rsidRPr="001F6AD0" w:rsidRDefault="00975AEF" w:rsidP="00975AE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975AEF" w:rsidRPr="00402157" w:rsidTr="00975AEF">
        <w:trPr>
          <w:trHeight w:val="762"/>
        </w:trPr>
        <w:tc>
          <w:tcPr>
            <w:tcW w:w="3369" w:type="dxa"/>
          </w:tcPr>
          <w:p w:rsidR="00975AEF" w:rsidRPr="001F6AD0" w:rsidRDefault="00975AEF" w:rsidP="00975AEF">
            <w:pPr>
              <w:jc w:val="center"/>
              <w:rPr>
                <w:b/>
              </w:rPr>
            </w:pPr>
            <w:r w:rsidRPr="001F6AD0">
              <w:rPr>
                <w:b/>
              </w:rPr>
              <w:t>Обов’язкові результати навчання</w:t>
            </w:r>
          </w:p>
        </w:tc>
        <w:tc>
          <w:tcPr>
            <w:tcW w:w="6520" w:type="dxa"/>
          </w:tcPr>
          <w:p w:rsidR="00975AEF" w:rsidRPr="001F6AD0" w:rsidRDefault="00975AEF" w:rsidP="00975AEF">
            <w:pPr>
              <w:jc w:val="center"/>
              <w:rPr>
                <w:b/>
                <w:i/>
                <w:kern w:val="1"/>
                <w:lang w:eastAsia="hi-IN" w:bidi="hi-IN"/>
              </w:rPr>
            </w:pPr>
            <w:r w:rsidRPr="001F6AD0">
              <w:rPr>
                <w:b/>
              </w:rPr>
              <w:t>Очікувані результати</w:t>
            </w:r>
            <w:r w:rsidRPr="000D6C8C">
              <w:rPr>
                <w:b/>
                <w:lang w:val="ru-RU"/>
              </w:rPr>
              <w:t xml:space="preserve"> </w:t>
            </w:r>
            <w:r w:rsidRPr="001F6AD0">
              <w:rPr>
                <w:b/>
              </w:rPr>
              <w:t>навчання</w:t>
            </w:r>
          </w:p>
          <w:p w:rsidR="00975AEF" w:rsidRPr="001F6AD0" w:rsidRDefault="00975AEF" w:rsidP="00975AEF">
            <w:pPr>
              <w:jc w:val="center"/>
              <w:rPr>
                <w:b/>
              </w:rPr>
            </w:pPr>
            <w:r w:rsidRPr="001F6AD0">
              <w:rPr>
                <w:b/>
                <w:i/>
                <w:kern w:val="1"/>
                <w:lang w:eastAsia="hi-IN" w:bidi="hi-IN"/>
              </w:rPr>
              <w:t>(рівень Pre</w:t>
            </w:r>
            <w:r w:rsidRPr="000D6C8C">
              <w:rPr>
                <w:b/>
                <w:i/>
                <w:kern w:val="1"/>
                <w:lang w:val="ru-RU" w:eastAsia="hi-IN" w:bidi="hi-IN"/>
              </w:rPr>
              <w:t>-</w:t>
            </w:r>
            <w:r w:rsidRPr="001F6AD0">
              <w:rPr>
                <w:b/>
                <w:i/>
                <w:kern w:val="1"/>
                <w:lang w:eastAsia="hi-IN" w:bidi="hi-IN"/>
              </w:rPr>
              <w:t>A</w:t>
            </w:r>
            <w:r w:rsidRPr="000D6C8C">
              <w:rPr>
                <w:b/>
                <w:i/>
                <w:kern w:val="1"/>
                <w:lang w:val="ru-RU" w:eastAsia="hi-IN" w:bidi="hi-IN"/>
              </w:rPr>
              <w:t>1</w:t>
            </w:r>
            <w:r w:rsidRPr="001F6AD0">
              <w:rPr>
                <w:b/>
                <w:i/>
                <w:kern w:val="1"/>
                <w:lang w:eastAsia="hi-IN" w:bidi="hi-IN"/>
              </w:rPr>
              <w:t>)</w:t>
            </w:r>
          </w:p>
        </w:tc>
      </w:tr>
      <w:tr w:rsidR="00975AEF" w:rsidRPr="00D964C6" w:rsidTr="00975AEF">
        <w:trPr>
          <w:trHeight w:val="291"/>
        </w:trPr>
        <w:tc>
          <w:tcPr>
            <w:tcW w:w="3369" w:type="dxa"/>
          </w:tcPr>
          <w:p w:rsidR="00975AEF" w:rsidRPr="001F6AD0" w:rsidRDefault="00975AEF" w:rsidP="00975AEF">
            <w:pPr>
              <w:jc w:val="center"/>
              <w:rPr>
                <w:b/>
              </w:rPr>
            </w:pPr>
            <w:r w:rsidRPr="001F6AD0">
              <w:rPr>
                <w:b/>
              </w:rPr>
              <w:t>1</w:t>
            </w:r>
          </w:p>
        </w:tc>
        <w:tc>
          <w:tcPr>
            <w:tcW w:w="6520" w:type="dxa"/>
          </w:tcPr>
          <w:p w:rsidR="00975AEF" w:rsidRPr="001F6AD0" w:rsidRDefault="00975AEF" w:rsidP="00975AEF">
            <w:pPr>
              <w:jc w:val="center"/>
              <w:rPr>
                <w:b/>
              </w:rPr>
            </w:pPr>
            <w:r w:rsidRPr="001F6AD0">
              <w:rPr>
                <w:b/>
              </w:rPr>
              <w:t>2</w:t>
            </w:r>
          </w:p>
        </w:tc>
      </w:tr>
      <w:tr w:rsidR="00975AEF" w:rsidRPr="00402157" w:rsidTr="00975AEF">
        <w:tc>
          <w:tcPr>
            <w:tcW w:w="9889" w:type="dxa"/>
            <w:gridSpan w:val="2"/>
          </w:tcPr>
          <w:p w:rsidR="00975AEF" w:rsidRPr="001F6AD0" w:rsidRDefault="00975AEF" w:rsidP="00292445">
            <w:pPr>
              <w:numPr>
                <w:ilvl w:val="0"/>
                <w:numId w:val="11"/>
              </w:numPr>
              <w:spacing w:after="0" w:line="240" w:lineRule="auto"/>
              <w:contextualSpacing/>
              <w:jc w:val="center"/>
              <w:rPr>
                <w:b/>
              </w:rPr>
            </w:pPr>
            <w:r w:rsidRPr="001F6AD0">
              <w:rPr>
                <w:b/>
              </w:rPr>
              <w:t xml:space="preserve"> Змістова лінія «Сприймання на слух»</w:t>
            </w:r>
          </w:p>
        </w:tc>
      </w:tr>
      <w:tr w:rsidR="00975AEF" w:rsidRPr="00402157" w:rsidTr="00975AEF">
        <w:trPr>
          <w:trHeight w:val="2391"/>
        </w:trPr>
        <w:tc>
          <w:tcPr>
            <w:tcW w:w="3369" w:type="dxa"/>
          </w:tcPr>
          <w:p w:rsidR="00975AEF" w:rsidRPr="001F6AD0" w:rsidRDefault="00975AEF" w:rsidP="007516FD">
            <w:pPr>
              <w:widowControl w:val="0"/>
              <w:spacing w:after="0" w:line="276" w:lineRule="auto"/>
            </w:pPr>
            <w:r>
              <w:t>Р</w:t>
            </w:r>
            <w:r w:rsidRPr="00AC00CC">
              <w:t xml:space="preserve">озуміє короткі, прості запитання, твердження, прохання/вказівки та реагує на них вербально та/або невербально </w:t>
            </w:r>
          </w:p>
          <w:p w:rsidR="00975AEF" w:rsidRPr="001F6AD0" w:rsidRDefault="00975AEF" w:rsidP="007516FD">
            <w:pPr>
              <w:widowControl w:val="0"/>
              <w:spacing w:after="0" w:line="276" w:lineRule="auto"/>
              <w:rPr>
                <w:rFonts w:eastAsia="MS Mincho"/>
                <w:kern w:val="2"/>
                <w:lang w:eastAsia="ja-JP" w:bidi="hi-IN"/>
              </w:rPr>
            </w:pPr>
          </w:p>
        </w:tc>
        <w:tc>
          <w:tcPr>
            <w:tcW w:w="6520" w:type="dxa"/>
          </w:tcPr>
          <w:p w:rsidR="00975AEF" w:rsidRPr="001F6AD0" w:rsidRDefault="00975AEF" w:rsidP="007516FD">
            <w:pPr>
              <w:widowControl w:val="0"/>
              <w:spacing w:after="0" w:line="276" w:lineRule="auto"/>
              <w:rPr>
                <w:b/>
              </w:rPr>
            </w:pPr>
            <w:r w:rsidRPr="001F6AD0">
              <w:rPr>
                <w:b/>
              </w:rPr>
              <w:t>Учень / учениця:</w:t>
            </w:r>
          </w:p>
          <w:p w:rsidR="00975AEF" w:rsidRPr="001F6AD0" w:rsidRDefault="00975AEF" w:rsidP="007516FD">
            <w:pPr>
              <w:widowControl w:val="0"/>
              <w:spacing w:after="0" w:line="276" w:lineRule="auto"/>
              <w:rPr>
                <w:i/>
              </w:rPr>
            </w:pPr>
            <w:r w:rsidRPr="001F6AD0">
              <w:rPr>
                <w:i/>
              </w:rPr>
              <w:t>- реагує</w:t>
            </w:r>
            <w:r w:rsidRPr="001F6AD0">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color w:val="4F81BD"/>
              </w:rPr>
              <w:t>[2 ІНО 1-1.1-1]</w:t>
            </w:r>
            <w:r w:rsidRPr="001F6AD0">
              <w:t>;</w:t>
            </w:r>
          </w:p>
          <w:p w:rsidR="00975AEF" w:rsidRPr="001F6AD0" w:rsidRDefault="00975AEF" w:rsidP="007516FD">
            <w:pPr>
              <w:widowControl w:val="0"/>
              <w:spacing w:after="0" w:line="276" w:lineRule="auto"/>
              <w:rPr>
                <w:b/>
                <w:i/>
              </w:rPr>
            </w:pPr>
            <w:r w:rsidRPr="001F6AD0">
              <w:rPr>
                <w:i/>
              </w:rPr>
              <w:t>- розпізнає</w:t>
            </w:r>
            <w:r w:rsidRPr="001F6AD0">
              <w:t xml:space="preserve"> знайомі слова повсякденного вжитку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1.1-2]</w:t>
            </w:r>
          </w:p>
        </w:tc>
      </w:tr>
      <w:tr w:rsidR="00975AEF" w:rsidRPr="00402157" w:rsidTr="00975AEF">
        <w:trPr>
          <w:trHeight w:val="1236"/>
        </w:trPr>
        <w:tc>
          <w:tcPr>
            <w:tcW w:w="3369" w:type="dxa"/>
          </w:tcPr>
          <w:p w:rsidR="00975AEF" w:rsidRPr="001F6AD0" w:rsidRDefault="00975AEF" w:rsidP="007516FD">
            <w:pPr>
              <w:widowControl w:val="0"/>
              <w:spacing w:after="0" w:line="276" w:lineRule="auto"/>
            </w:pPr>
            <w:r>
              <w:t>Розпізнає</w:t>
            </w:r>
            <w:r w:rsidRPr="001F6AD0">
              <w:t xml:space="preserve"> знайомі слова і фрази під час сприймання усної інформації</w:t>
            </w:r>
          </w:p>
        </w:tc>
        <w:tc>
          <w:tcPr>
            <w:tcW w:w="6520" w:type="dxa"/>
          </w:tcPr>
          <w:p w:rsidR="00975AEF" w:rsidRPr="001F6AD0" w:rsidRDefault="00975AEF" w:rsidP="007516FD">
            <w:pPr>
              <w:widowControl w:val="0"/>
              <w:spacing w:after="0" w:line="276" w:lineRule="auto"/>
              <w:rPr>
                <w:i/>
                <w:lang w:val="ru-RU"/>
              </w:rPr>
            </w:pPr>
            <w:r w:rsidRPr="001F6AD0">
              <w:rPr>
                <w:b/>
                <w:lang w:val="ru-RU"/>
              </w:rPr>
              <w:t>Учень / учениця:</w:t>
            </w:r>
          </w:p>
          <w:p w:rsidR="00975AEF" w:rsidRPr="001F6AD0" w:rsidRDefault="00975AEF" w:rsidP="007516FD">
            <w:pPr>
              <w:widowControl w:val="0"/>
              <w:spacing w:after="0" w:line="276" w:lineRule="auto"/>
              <w:rPr>
                <w:b/>
              </w:rPr>
            </w:pPr>
            <w:r w:rsidRPr="001F6AD0">
              <w:rPr>
                <w:i/>
                <w:lang w:val="ru-RU"/>
              </w:rPr>
              <w:t>- р</w:t>
            </w:r>
            <w:r w:rsidRPr="001F6AD0">
              <w:rPr>
                <w:i/>
              </w:rPr>
              <w:t>озпізнає</w:t>
            </w:r>
            <w:r w:rsidRPr="001F6AD0">
              <w:t xml:space="preserve"> числа, ціни, дати та дні тижня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1.2-1]</w:t>
            </w:r>
          </w:p>
        </w:tc>
      </w:tr>
      <w:tr w:rsidR="00975AEF" w:rsidRPr="00D964C6" w:rsidTr="00975AEF">
        <w:trPr>
          <w:trHeight w:val="312"/>
        </w:trPr>
        <w:tc>
          <w:tcPr>
            <w:tcW w:w="9889" w:type="dxa"/>
            <w:gridSpan w:val="2"/>
          </w:tcPr>
          <w:p w:rsidR="00975AEF" w:rsidRPr="001F6AD0" w:rsidRDefault="00975AEF" w:rsidP="007516FD">
            <w:pPr>
              <w:widowControl w:val="0"/>
              <w:numPr>
                <w:ilvl w:val="0"/>
                <w:numId w:val="11"/>
              </w:numPr>
              <w:spacing w:after="0" w:line="276" w:lineRule="auto"/>
              <w:jc w:val="center"/>
              <w:rPr>
                <w:b/>
              </w:rPr>
            </w:pPr>
            <w:r w:rsidRPr="001F6AD0">
              <w:rPr>
                <w:b/>
              </w:rPr>
              <w:t xml:space="preserve"> Змістова лінія «Зорове сприймання»</w:t>
            </w:r>
          </w:p>
        </w:tc>
      </w:tr>
      <w:tr w:rsidR="00975AEF" w:rsidRPr="00402157" w:rsidTr="00975AEF">
        <w:trPr>
          <w:trHeight w:val="1416"/>
        </w:trPr>
        <w:tc>
          <w:tcPr>
            <w:tcW w:w="3369" w:type="dxa"/>
          </w:tcPr>
          <w:p w:rsidR="00975AEF" w:rsidRPr="001F6AD0" w:rsidRDefault="00975AEF" w:rsidP="007516FD">
            <w:pPr>
              <w:spacing w:after="0" w:line="276" w:lineRule="auto"/>
            </w:pPr>
            <w:r>
              <w:t>Розпізнає</w:t>
            </w:r>
            <w:r w:rsidRPr="001F6AD0">
              <w:t xml:space="preserve"> знайомі слова з опорою на наочність</w:t>
            </w:r>
          </w:p>
          <w:p w:rsidR="00975AEF" w:rsidRPr="001F6AD0" w:rsidRDefault="00975AEF" w:rsidP="007516FD">
            <w:pPr>
              <w:widowControl w:val="0"/>
              <w:spacing w:after="0" w:line="276" w:lineRule="auto"/>
            </w:pPr>
          </w:p>
        </w:tc>
        <w:tc>
          <w:tcPr>
            <w:tcW w:w="6520" w:type="dxa"/>
          </w:tcPr>
          <w:p w:rsidR="00975AEF" w:rsidRPr="001F6AD0" w:rsidRDefault="00975AEF" w:rsidP="007516FD">
            <w:pPr>
              <w:spacing w:after="0" w:line="276" w:lineRule="auto"/>
              <w:rPr>
                <w:b/>
              </w:rPr>
            </w:pPr>
            <w:r w:rsidRPr="001F6AD0">
              <w:rPr>
                <w:b/>
              </w:rPr>
              <w:t>Учень / учениця:</w:t>
            </w:r>
          </w:p>
          <w:p w:rsidR="00975AEF" w:rsidRPr="001F6AD0" w:rsidRDefault="00975AEF" w:rsidP="007516FD">
            <w:pPr>
              <w:widowControl w:val="0"/>
              <w:spacing w:after="0" w:line="276" w:lineRule="auto"/>
              <w:rPr>
                <w:i/>
              </w:rPr>
            </w:pPr>
            <w:r w:rsidRPr="001F6AD0">
              <w:rPr>
                <w:i/>
              </w:rPr>
              <w:t>- розпізнає</w:t>
            </w:r>
            <w:r w:rsidRPr="001F6AD0">
              <w:t xml:space="preserve"> знайомі слова, що супроводжуються малюнками </w:t>
            </w:r>
            <w:r w:rsidRPr="001F6AD0">
              <w:rPr>
                <w:color w:val="4F81BD"/>
              </w:rPr>
              <w:t xml:space="preserve">[2 ІНО </w:t>
            </w:r>
            <w:r w:rsidRPr="001F6AD0">
              <w:rPr>
                <w:color w:val="4F81BD"/>
                <w:lang w:val="ru-RU"/>
              </w:rPr>
              <w:t>2-</w:t>
            </w:r>
            <w:r w:rsidRPr="001F6AD0">
              <w:rPr>
                <w:color w:val="4F81BD"/>
              </w:rPr>
              <w:t>2.1-1]</w:t>
            </w:r>
            <w:r w:rsidRPr="001F6AD0">
              <w:t>;</w:t>
            </w:r>
          </w:p>
          <w:p w:rsidR="00975AEF" w:rsidRPr="001F6AD0" w:rsidRDefault="00975AEF" w:rsidP="007516FD">
            <w:pPr>
              <w:widowControl w:val="0"/>
              <w:spacing w:after="0" w:line="276" w:lineRule="auto"/>
              <w:rPr>
                <w:i/>
              </w:rPr>
            </w:pPr>
            <w:r w:rsidRPr="001F6AD0">
              <w:rPr>
                <w:i/>
              </w:rPr>
              <w:t>- сприймає</w:t>
            </w:r>
            <w:r w:rsidRPr="001F6AD0">
              <w:t xml:space="preserve"> короткі, прості інструкції у знайомому контексті </w:t>
            </w:r>
            <w:r w:rsidRPr="001F6AD0">
              <w:rPr>
                <w:color w:val="4F81BD"/>
              </w:rPr>
              <w:t xml:space="preserve">[2 ІНО </w:t>
            </w:r>
            <w:r w:rsidRPr="001F6AD0">
              <w:rPr>
                <w:color w:val="4F81BD"/>
                <w:lang w:val="ru-RU"/>
              </w:rPr>
              <w:t>2-</w:t>
            </w:r>
            <w:r w:rsidRPr="001F6AD0">
              <w:rPr>
                <w:color w:val="4F81BD"/>
              </w:rPr>
              <w:t>2.1-2]</w:t>
            </w:r>
            <w:r w:rsidRPr="001F6AD0">
              <w:t>;</w:t>
            </w:r>
          </w:p>
          <w:p w:rsidR="00975AEF" w:rsidRPr="001F6AD0" w:rsidRDefault="00975AEF" w:rsidP="007516FD">
            <w:pPr>
              <w:spacing w:after="0" w:line="276" w:lineRule="auto"/>
              <w:rPr>
                <w:color w:val="4F81BD"/>
              </w:rPr>
            </w:pPr>
            <w:r w:rsidRPr="001F6AD0">
              <w:rPr>
                <w:i/>
              </w:rPr>
              <w:t>- здогадується</w:t>
            </w:r>
            <w:r w:rsidRPr="001F6AD0">
              <w:t xml:space="preserve"> про значення слів, якщо вони супроводжуються малюнком або символом </w:t>
            </w:r>
            <w:r w:rsidRPr="001F6AD0">
              <w:rPr>
                <w:color w:val="4F81BD"/>
              </w:rPr>
              <w:t xml:space="preserve">[2 ІНО </w:t>
            </w:r>
            <w:r w:rsidRPr="001F6AD0">
              <w:rPr>
                <w:color w:val="4F81BD"/>
                <w:lang w:val="ru-RU"/>
              </w:rPr>
              <w:t>2-</w:t>
            </w:r>
            <w:r w:rsidRPr="001F6AD0">
              <w:rPr>
                <w:color w:val="4F81BD"/>
              </w:rPr>
              <w:t>2.1-3]</w:t>
            </w:r>
          </w:p>
          <w:p w:rsidR="00975AEF" w:rsidRPr="001F6AD0" w:rsidRDefault="00975AEF" w:rsidP="007516FD">
            <w:pPr>
              <w:widowControl w:val="0"/>
              <w:spacing w:after="0" w:line="276" w:lineRule="auto"/>
              <w:jc w:val="center"/>
              <w:rPr>
                <w:b/>
              </w:rPr>
            </w:pPr>
          </w:p>
        </w:tc>
      </w:tr>
      <w:tr w:rsidR="00975AEF" w:rsidRPr="00D964C6" w:rsidTr="00975AEF">
        <w:trPr>
          <w:trHeight w:val="229"/>
        </w:trPr>
        <w:tc>
          <w:tcPr>
            <w:tcW w:w="9889" w:type="dxa"/>
            <w:gridSpan w:val="2"/>
          </w:tcPr>
          <w:p w:rsidR="00975AEF" w:rsidRPr="001F6AD0" w:rsidRDefault="00975AEF" w:rsidP="007516FD">
            <w:pPr>
              <w:widowControl w:val="0"/>
              <w:numPr>
                <w:ilvl w:val="0"/>
                <w:numId w:val="11"/>
              </w:numPr>
              <w:spacing w:after="0" w:line="276" w:lineRule="auto"/>
              <w:jc w:val="center"/>
              <w:rPr>
                <w:color w:val="4F81BD"/>
              </w:rPr>
            </w:pPr>
            <w:r w:rsidRPr="001F6AD0">
              <w:rPr>
                <w:b/>
                <w:lang w:val="ru-RU"/>
              </w:rPr>
              <w:t xml:space="preserve"> Змістова лінія «Усна взаємодія»</w:t>
            </w:r>
          </w:p>
        </w:tc>
      </w:tr>
      <w:tr w:rsidR="00975AEF" w:rsidRPr="00D964C6" w:rsidTr="00975AEF">
        <w:trPr>
          <w:trHeight w:val="1152"/>
        </w:trPr>
        <w:tc>
          <w:tcPr>
            <w:tcW w:w="3369" w:type="dxa"/>
          </w:tcPr>
          <w:p w:rsidR="00975AEF" w:rsidRPr="001F6AD0" w:rsidRDefault="00975AEF" w:rsidP="007516FD">
            <w:pPr>
              <w:spacing w:after="0" w:line="276" w:lineRule="auto"/>
            </w:pPr>
            <w:r>
              <w:t>Запитує та повідомляє</w:t>
            </w:r>
            <w:r w:rsidRPr="001F6AD0">
              <w:t xml:space="preserve"> інформацію про себе та повсякденні справи, вживаючи короткі сталі вирази та використовуючи за потребою жести </w:t>
            </w:r>
          </w:p>
          <w:p w:rsidR="00975AEF" w:rsidRPr="001F6AD0" w:rsidRDefault="00975AEF" w:rsidP="007516FD">
            <w:pPr>
              <w:spacing w:after="0" w:line="276" w:lineRule="auto"/>
              <w:rPr>
                <w:highlight w:val="yellow"/>
              </w:rPr>
            </w:pPr>
          </w:p>
        </w:tc>
        <w:tc>
          <w:tcPr>
            <w:tcW w:w="6520" w:type="dxa"/>
          </w:tcPr>
          <w:p w:rsidR="00975AEF" w:rsidRPr="001F6AD0" w:rsidRDefault="00975AEF" w:rsidP="007516FD">
            <w:pPr>
              <w:spacing w:after="0" w:line="276" w:lineRule="auto"/>
              <w:rPr>
                <w:b/>
              </w:rPr>
            </w:pPr>
            <w:r w:rsidRPr="001F6AD0">
              <w:rPr>
                <w:b/>
              </w:rPr>
              <w:t>Учень / учениця:</w:t>
            </w:r>
          </w:p>
          <w:p w:rsidR="00975AEF" w:rsidRPr="001F6AD0" w:rsidRDefault="00975AEF" w:rsidP="007516FD">
            <w:pPr>
              <w:widowControl w:val="0"/>
              <w:spacing w:after="0" w:line="276" w:lineRule="auto"/>
              <w:rPr>
                <w:i/>
                <w:lang w:val="ru-RU"/>
              </w:rPr>
            </w:pPr>
            <w:r w:rsidRPr="001F6AD0">
              <w:rPr>
                <w:i/>
                <w:lang w:val="ru-RU"/>
              </w:rPr>
              <w:t>- запитує</w:t>
            </w:r>
            <w:r w:rsidRPr="001F6AD0">
              <w:rPr>
                <w:lang w:val="ru-RU"/>
              </w:rPr>
              <w:t xml:space="preserve"> інших та </w:t>
            </w:r>
            <w:r w:rsidRPr="001F6AD0">
              <w:rPr>
                <w:i/>
                <w:lang w:val="ru-RU"/>
              </w:rPr>
              <w:t>відповідає</w:t>
            </w:r>
            <w:r w:rsidRPr="001F6AD0">
              <w:rPr>
                <w:lang w:val="ru-RU"/>
              </w:rPr>
              <w:t xml:space="preserve"> на запитання про себе та повсякденну діяльність </w:t>
            </w:r>
            <w:r w:rsidRPr="001F6AD0">
              <w:rPr>
                <w:color w:val="4F81BD"/>
                <w:lang w:val="ru-RU"/>
              </w:rPr>
              <w:t>[2 ІНО 3-3.1-1]</w:t>
            </w:r>
            <w:r w:rsidRPr="001F6AD0">
              <w:rPr>
                <w:lang w:val="ru-RU"/>
              </w:rPr>
              <w:t>;</w:t>
            </w:r>
          </w:p>
          <w:p w:rsidR="00975AEF" w:rsidRPr="001F6AD0" w:rsidRDefault="00975AEF" w:rsidP="007516FD">
            <w:pPr>
              <w:widowControl w:val="0"/>
              <w:spacing w:after="0" w:line="276" w:lineRule="auto"/>
              <w:rPr>
                <w:i/>
                <w:lang w:val="ru-RU"/>
              </w:rPr>
            </w:pPr>
            <w:r w:rsidRPr="001F6AD0">
              <w:rPr>
                <w:i/>
                <w:lang w:val="ru-RU"/>
              </w:rPr>
              <w:t>- вітається</w:t>
            </w:r>
            <w:r w:rsidRPr="001F6AD0">
              <w:rPr>
                <w:lang w:val="ru-RU"/>
              </w:rPr>
              <w:t xml:space="preserve"> та </w:t>
            </w:r>
            <w:r w:rsidRPr="001F6AD0">
              <w:rPr>
                <w:i/>
                <w:lang w:val="ru-RU"/>
              </w:rPr>
              <w:t xml:space="preserve">прощається </w:t>
            </w:r>
            <w:r w:rsidRPr="001F6AD0">
              <w:rPr>
                <w:color w:val="4F81BD"/>
                <w:lang w:val="ru-RU"/>
              </w:rPr>
              <w:t>[2 ІНО 3-3.1-2]</w:t>
            </w:r>
            <w:r w:rsidRPr="001F6AD0">
              <w:rPr>
                <w:lang w:val="ru-RU"/>
              </w:rPr>
              <w:t>;</w:t>
            </w:r>
          </w:p>
          <w:p w:rsidR="00975AEF" w:rsidRPr="001F6AD0" w:rsidRDefault="00975AEF" w:rsidP="007516FD">
            <w:pPr>
              <w:widowControl w:val="0"/>
              <w:spacing w:after="0" w:line="276" w:lineRule="auto"/>
              <w:rPr>
                <w:color w:val="4F81BD"/>
              </w:rPr>
            </w:pPr>
            <w:r w:rsidRPr="001F6AD0">
              <w:rPr>
                <w:i/>
                <w:lang w:val="ru-RU"/>
              </w:rPr>
              <w:t>- уточнює</w:t>
            </w:r>
            <w:r w:rsidRPr="001F6AD0">
              <w:rPr>
                <w:lang w:val="ru-RU"/>
              </w:rPr>
              <w:t xml:space="preserve"> інформацію </w:t>
            </w:r>
            <w:r w:rsidRPr="001F6AD0">
              <w:rPr>
                <w:color w:val="4F81BD"/>
                <w:lang w:val="ru-RU"/>
              </w:rPr>
              <w:t>[2 ІНО 3-3.1-3]</w:t>
            </w:r>
          </w:p>
        </w:tc>
      </w:tr>
      <w:tr w:rsidR="00975AEF" w:rsidRPr="00D964C6" w:rsidTr="00975AEF">
        <w:trPr>
          <w:trHeight w:val="252"/>
        </w:trPr>
        <w:tc>
          <w:tcPr>
            <w:tcW w:w="9889" w:type="dxa"/>
            <w:gridSpan w:val="2"/>
          </w:tcPr>
          <w:p w:rsidR="00975AEF" w:rsidRPr="001F6AD0" w:rsidRDefault="00975AEF" w:rsidP="007516FD">
            <w:pPr>
              <w:numPr>
                <w:ilvl w:val="0"/>
                <w:numId w:val="11"/>
              </w:numPr>
              <w:tabs>
                <w:tab w:val="left" w:pos="1116"/>
              </w:tabs>
              <w:spacing w:after="0" w:line="276" w:lineRule="auto"/>
              <w:jc w:val="center"/>
              <w:rPr>
                <w:b/>
              </w:rPr>
            </w:pPr>
            <w:r w:rsidRPr="001F6AD0">
              <w:rPr>
                <w:b/>
                <w:lang w:val="ru-RU"/>
              </w:rPr>
              <w:t xml:space="preserve"> Змістова лінія «Усне висловлювання»</w:t>
            </w:r>
          </w:p>
        </w:tc>
      </w:tr>
      <w:tr w:rsidR="00975AEF" w:rsidRPr="00402157" w:rsidTr="00975AEF">
        <w:trPr>
          <w:trHeight w:val="900"/>
        </w:trPr>
        <w:tc>
          <w:tcPr>
            <w:tcW w:w="3369" w:type="dxa"/>
          </w:tcPr>
          <w:p w:rsidR="00975AEF" w:rsidRPr="001F6AD0" w:rsidRDefault="00975AEF" w:rsidP="007516FD">
            <w:pPr>
              <w:spacing w:after="0" w:line="276" w:lineRule="auto"/>
            </w:pPr>
            <w:r>
              <w:lastRenderedPageBreak/>
              <w:t>Описує</w:t>
            </w:r>
            <w:r w:rsidRPr="001F6AD0">
              <w:t xml:space="preserve"> себе та свій стан короткими фразами </w:t>
            </w:r>
          </w:p>
        </w:tc>
        <w:tc>
          <w:tcPr>
            <w:tcW w:w="6520" w:type="dxa"/>
          </w:tcPr>
          <w:p w:rsidR="00975AEF" w:rsidRPr="001F6AD0" w:rsidRDefault="00975AEF" w:rsidP="007516FD">
            <w:pPr>
              <w:spacing w:after="0" w:line="276" w:lineRule="auto"/>
              <w:rPr>
                <w:b/>
              </w:rPr>
            </w:pPr>
            <w:r w:rsidRPr="001F6AD0">
              <w:rPr>
                <w:b/>
              </w:rPr>
              <w:t>Учень / учениця:</w:t>
            </w:r>
          </w:p>
          <w:p w:rsidR="00975AEF" w:rsidRPr="001F6AD0" w:rsidRDefault="00975AEF" w:rsidP="007516FD">
            <w:pPr>
              <w:spacing w:after="0" w:line="276" w:lineRule="auto"/>
              <w:jc w:val="both"/>
              <w:rPr>
                <w:i/>
                <w:lang w:val="ru-RU"/>
              </w:rPr>
            </w:pPr>
            <w:r w:rsidRPr="001F6AD0">
              <w:rPr>
                <w:i/>
                <w:lang w:val="ru-RU"/>
              </w:rPr>
              <w:t>- описує</w:t>
            </w:r>
            <w:r w:rsidRPr="001F6AD0">
              <w:rPr>
                <w:lang w:val="ru-RU"/>
              </w:rPr>
              <w:t xml:space="preserve"> себе та власний досвід, уживаючи прості слова та формульні вирази </w:t>
            </w:r>
            <w:r w:rsidRPr="001F6AD0">
              <w:rPr>
                <w:color w:val="4F81BD"/>
                <w:lang w:val="ru-RU"/>
              </w:rPr>
              <w:t>[2 ІНО 4-3.2-1]</w:t>
            </w:r>
            <w:r w:rsidRPr="001F6AD0">
              <w:rPr>
                <w:lang w:val="ru-RU"/>
              </w:rPr>
              <w:t>;</w:t>
            </w:r>
          </w:p>
          <w:p w:rsidR="00975AEF" w:rsidRPr="001F6AD0" w:rsidRDefault="00975AEF" w:rsidP="007516FD">
            <w:pPr>
              <w:spacing w:after="0" w:line="276" w:lineRule="auto"/>
              <w:jc w:val="both"/>
              <w:rPr>
                <w:color w:val="4F81BD"/>
                <w:lang w:val="ru-RU"/>
              </w:rPr>
            </w:pPr>
            <w:r w:rsidRPr="001F6AD0">
              <w:rPr>
                <w:i/>
                <w:lang w:val="ru-RU"/>
              </w:rPr>
              <w:t>- виражає</w:t>
            </w:r>
            <w:r w:rsidRPr="001F6AD0">
              <w:rPr>
                <w:lang w:val="ru-RU"/>
              </w:rPr>
              <w:t xml:space="preserve"> свої почуття та думки, вживаючи прості слова </w:t>
            </w:r>
            <w:r w:rsidRPr="001F6AD0">
              <w:t xml:space="preserve">та </w:t>
            </w:r>
            <w:r w:rsidRPr="001F6AD0">
              <w:rPr>
                <w:lang w:val="ru-RU"/>
              </w:rPr>
              <w:t xml:space="preserve">супроводжуючи їх невербально </w:t>
            </w:r>
            <w:r w:rsidRPr="001F6AD0">
              <w:rPr>
                <w:color w:val="4F81BD"/>
                <w:lang w:val="ru-RU"/>
              </w:rPr>
              <w:t>[2 ІНО 4-3.2-2]</w:t>
            </w:r>
          </w:p>
          <w:p w:rsidR="00975AEF" w:rsidRPr="001F6AD0" w:rsidRDefault="00975AEF" w:rsidP="007516FD">
            <w:pPr>
              <w:spacing w:after="0" w:line="276" w:lineRule="auto"/>
              <w:jc w:val="both"/>
              <w:rPr>
                <w:b/>
              </w:rPr>
            </w:pPr>
          </w:p>
        </w:tc>
      </w:tr>
      <w:tr w:rsidR="00975AEF" w:rsidRPr="00D964C6" w:rsidTr="00975AEF">
        <w:trPr>
          <w:trHeight w:val="300"/>
        </w:trPr>
        <w:tc>
          <w:tcPr>
            <w:tcW w:w="9889" w:type="dxa"/>
            <w:gridSpan w:val="2"/>
          </w:tcPr>
          <w:p w:rsidR="00975AEF" w:rsidRPr="001F6AD0" w:rsidRDefault="00975AEF" w:rsidP="007516FD">
            <w:pPr>
              <w:numPr>
                <w:ilvl w:val="0"/>
                <w:numId w:val="11"/>
              </w:numPr>
              <w:spacing w:after="0" w:line="276" w:lineRule="auto"/>
              <w:contextualSpacing/>
              <w:jc w:val="center"/>
              <w:rPr>
                <w:b/>
              </w:rPr>
            </w:pPr>
            <w:r w:rsidRPr="001F6AD0">
              <w:rPr>
                <w:b/>
              </w:rPr>
              <w:t>Змістова лінія «Писемна взаємодія»</w:t>
            </w:r>
          </w:p>
        </w:tc>
      </w:tr>
      <w:tr w:rsidR="00975AEF" w:rsidRPr="00402157" w:rsidTr="00975AEF">
        <w:trPr>
          <w:trHeight w:val="1320"/>
        </w:trPr>
        <w:tc>
          <w:tcPr>
            <w:tcW w:w="3369" w:type="dxa"/>
          </w:tcPr>
          <w:p w:rsidR="00975AEF" w:rsidRPr="001F6AD0" w:rsidRDefault="00975AEF" w:rsidP="007516FD">
            <w:pPr>
              <w:spacing w:after="0" w:line="276" w:lineRule="auto"/>
            </w:pPr>
            <w:r>
              <w:t>Надає</w:t>
            </w:r>
            <w:r w:rsidRPr="001F6AD0">
              <w:t xml:space="preserve"> найпростішу інформацію про себе у письмовій формі (записка, анкета)</w:t>
            </w:r>
          </w:p>
        </w:tc>
        <w:tc>
          <w:tcPr>
            <w:tcW w:w="6520" w:type="dxa"/>
          </w:tcPr>
          <w:p w:rsidR="00975AEF" w:rsidRPr="001F6AD0" w:rsidRDefault="00975AEF" w:rsidP="007516FD">
            <w:pPr>
              <w:spacing w:after="0" w:line="276" w:lineRule="auto"/>
              <w:rPr>
                <w:b/>
                <w:lang w:val="ru-RU"/>
              </w:rPr>
            </w:pPr>
            <w:r w:rsidRPr="001F6AD0">
              <w:rPr>
                <w:b/>
                <w:lang w:val="ru-RU"/>
              </w:rPr>
              <w:t>Учень / учениця:</w:t>
            </w:r>
          </w:p>
          <w:p w:rsidR="00975AEF" w:rsidRPr="001F6AD0" w:rsidRDefault="00975AEF" w:rsidP="007516FD">
            <w:pPr>
              <w:spacing w:after="0" w:line="276" w:lineRule="auto"/>
              <w:rPr>
                <w:color w:val="4F81BD"/>
                <w:lang w:val="ru-RU"/>
              </w:rPr>
            </w:pPr>
            <w:r w:rsidRPr="001F6AD0">
              <w:rPr>
                <w:i/>
                <w:lang w:val="ru-RU"/>
              </w:rPr>
              <w:t>- надає</w:t>
            </w:r>
            <w:r w:rsidRPr="001F6AD0">
              <w:rPr>
                <w:lang w:val="ru-RU"/>
              </w:rPr>
              <w:t xml:space="preserve"> елементарну інформацію</w:t>
            </w:r>
            <w:r w:rsidRPr="001F6AD0">
              <w:t xml:space="preserve"> в анкеті</w:t>
            </w:r>
            <w:r w:rsidRPr="001F6AD0">
              <w:rPr>
                <w:lang w:val="ru-RU"/>
              </w:rPr>
              <w:t xml:space="preserve">, використовуючи прості фрази, з опорою на наочність, модель </w:t>
            </w:r>
            <w:r w:rsidRPr="001F6AD0">
              <w:rPr>
                <w:color w:val="4F81BD"/>
                <w:lang w:val="ru-RU"/>
              </w:rPr>
              <w:t>[2 ІНО 5-3.3-1]</w:t>
            </w:r>
            <w:r w:rsidRPr="001F6AD0">
              <w:rPr>
                <w:lang w:val="ru-RU"/>
              </w:rPr>
              <w:t>;</w:t>
            </w:r>
          </w:p>
          <w:p w:rsidR="00975AEF" w:rsidRPr="001F6AD0" w:rsidRDefault="00975AEF" w:rsidP="007516FD">
            <w:pPr>
              <w:spacing w:after="0" w:line="276" w:lineRule="auto"/>
              <w:rPr>
                <w:b/>
                <w:lang w:val="ru-RU"/>
              </w:rPr>
            </w:pPr>
            <w:r w:rsidRPr="001F6AD0">
              <w:rPr>
                <w:i/>
                <w:lang w:val="ru-RU"/>
              </w:rPr>
              <w:t>-</w:t>
            </w:r>
            <w:r w:rsidRPr="001F6AD0">
              <w:rPr>
                <w:i/>
              </w:rPr>
              <w:t xml:space="preserve"> використовує</w:t>
            </w:r>
            <w:r w:rsidRPr="001F6AD0">
              <w:t xml:space="preserve"> найпростіші формули ввічливості (вітання, подяка, прощання) у записці </w:t>
            </w:r>
            <w:r w:rsidRPr="001F6AD0">
              <w:rPr>
                <w:color w:val="4F81BD"/>
                <w:lang w:val="ru-RU"/>
              </w:rPr>
              <w:t>[2 ІНО 5-3.3-2]</w:t>
            </w:r>
          </w:p>
        </w:tc>
      </w:tr>
      <w:tr w:rsidR="00975AEF" w:rsidRPr="00D964C6" w:rsidTr="00975AEF">
        <w:trPr>
          <w:trHeight w:val="276"/>
        </w:trPr>
        <w:tc>
          <w:tcPr>
            <w:tcW w:w="9889" w:type="dxa"/>
            <w:gridSpan w:val="2"/>
          </w:tcPr>
          <w:p w:rsidR="00975AEF" w:rsidRPr="001F6AD0" w:rsidRDefault="00975AEF" w:rsidP="007516FD">
            <w:pPr>
              <w:numPr>
                <w:ilvl w:val="0"/>
                <w:numId w:val="11"/>
              </w:numPr>
              <w:spacing w:after="0" w:line="276" w:lineRule="auto"/>
              <w:jc w:val="center"/>
              <w:rPr>
                <w:b/>
                <w:lang w:val="ru-RU"/>
              </w:rPr>
            </w:pPr>
            <w:r w:rsidRPr="001F6AD0">
              <w:rPr>
                <w:b/>
              </w:rPr>
              <w:t xml:space="preserve"> </w:t>
            </w:r>
            <w:r w:rsidRPr="001F6AD0">
              <w:rPr>
                <w:b/>
                <w:lang w:val="ru-RU"/>
              </w:rPr>
              <w:t>Змістова лінія «Писемне висловлювання»</w:t>
            </w:r>
          </w:p>
        </w:tc>
      </w:tr>
      <w:tr w:rsidR="00975AEF" w:rsidRPr="00402157" w:rsidTr="00975AEF">
        <w:trPr>
          <w:trHeight w:val="984"/>
        </w:trPr>
        <w:tc>
          <w:tcPr>
            <w:tcW w:w="3369" w:type="dxa"/>
          </w:tcPr>
          <w:p w:rsidR="00975AEF" w:rsidRPr="001F6AD0" w:rsidRDefault="00975AEF" w:rsidP="007516FD">
            <w:pPr>
              <w:spacing w:after="0" w:line="276" w:lineRule="auto"/>
            </w:pPr>
            <w:r>
              <w:t>Пише</w:t>
            </w:r>
            <w:r w:rsidRPr="001F6AD0">
              <w:t xml:space="preserve"> короткими фразами про себе</w:t>
            </w:r>
          </w:p>
          <w:p w:rsidR="00975AEF" w:rsidRPr="001F6AD0" w:rsidRDefault="00975AEF" w:rsidP="007516FD">
            <w:pPr>
              <w:spacing w:after="0" w:line="276" w:lineRule="auto"/>
            </w:pPr>
          </w:p>
        </w:tc>
        <w:tc>
          <w:tcPr>
            <w:tcW w:w="6520" w:type="dxa"/>
          </w:tcPr>
          <w:p w:rsidR="00975AEF" w:rsidRPr="001F6AD0" w:rsidRDefault="00975AEF" w:rsidP="007516FD">
            <w:pPr>
              <w:spacing w:after="0" w:line="276" w:lineRule="auto"/>
              <w:rPr>
                <w:b/>
                <w:lang w:val="ru-RU"/>
              </w:rPr>
            </w:pPr>
            <w:r w:rsidRPr="001F6AD0">
              <w:rPr>
                <w:b/>
                <w:lang w:val="ru-RU"/>
              </w:rPr>
              <w:t>Учень / учениця:</w:t>
            </w:r>
          </w:p>
          <w:p w:rsidR="00975AEF" w:rsidRPr="001F6AD0" w:rsidRDefault="00975AEF" w:rsidP="007516FD">
            <w:pPr>
              <w:spacing w:after="0" w:line="276" w:lineRule="auto"/>
              <w:rPr>
                <w:lang w:val="ru-RU"/>
              </w:rPr>
            </w:pPr>
            <w:r w:rsidRPr="001F6AD0">
              <w:rPr>
                <w:i/>
                <w:lang w:val="ru-RU"/>
              </w:rPr>
              <w:t>- пише</w:t>
            </w:r>
            <w:r w:rsidRPr="001F6AD0">
              <w:rPr>
                <w:lang w:val="ru-RU"/>
              </w:rPr>
              <w:t xml:space="preserve"> про себе простими фразами з опорою на наочність, модель </w:t>
            </w:r>
            <w:r w:rsidRPr="001F6AD0">
              <w:rPr>
                <w:color w:val="4F81BD"/>
                <w:lang w:val="ru-RU"/>
              </w:rPr>
              <w:t>[2 ІНО 6-3.4-1]</w:t>
            </w:r>
            <w:r w:rsidRPr="001F6AD0">
              <w:rPr>
                <w:lang w:val="ru-RU"/>
              </w:rPr>
              <w:t>;</w:t>
            </w:r>
          </w:p>
          <w:p w:rsidR="00975AEF" w:rsidRPr="001F6AD0" w:rsidRDefault="00975AEF" w:rsidP="007516FD">
            <w:pPr>
              <w:spacing w:after="0" w:line="276" w:lineRule="auto"/>
              <w:rPr>
                <w:b/>
                <w:lang w:val="ru-RU"/>
              </w:rPr>
            </w:pPr>
            <w:r w:rsidRPr="001F6AD0">
              <w:rPr>
                <w:i/>
                <w:lang w:val="ru-RU"/>
              </w:rPr>
              <w:t>- записує</w:t>
            </w:r>
            <w:r w:rsidRPr="001F6AD0">
              <w:rPr>
                <w:lang w:val="ru-RU"/>
              </w:rPr>
              <w:t xml:space="preserve"> прості слова, які відображають його / її емоційний стан (сум, радість) та вподобання </w:t>
            </w:r>
            <w:r w:rsidRPr="001F6AD0">
              <w:rPr>
                <w:color w:val="4F81BD"/>
                <w:lang w:val="ru-RU"/>
              </w:rPr>
              <w:t>[2 ІНО 6-3.4-2]</w:t>
            </w:r>
          </w:p>
        </w:tc>
      </w:tr>
      <w:tr w:rsidR="00975AEF" w:rsidRPr="00D964C6" w:rsidTr="00975AEF">
        <w:trPr>
          <w:trHeight w:val="312"/>
        </w:trPr>
        <w:tc>
          <w:tcPr>
            <w:tcW w:w="9889" w:type="dxa"/>
            <w:gridSpan w:val="2"/>
          </w:tcPr>
          <w:p w:rsidR="00975AEF" w:rsidRPr="001F6AD0" w:rsidRDefault="00975AEF" w:rsidP="007516FD">
            <w:pPr>
              <w:numPr>
                <w:ilvl w:val="0"/>
                <w:numId w:val="11"/>
              </w:numPr>
              <w:spacing w:after="0" w:line="276" w:lineRule="auto"/>
              <w:jc w:val="center"/>
              <w:rPr>
                <w:b/>
                <w:lang w:val="ru-RU"/>
              </w:rPr>
            </w:pPr>
            <w:r w:rsidRPr="001F6AD0">
              <w:rPr>
                <w:b/>
                <w:lang w:val="ru-RU"/>
              </w:rPr>
              <w:t xml:space="preserve"> Змістова лінія «Онлайн взаємодія»</w:t>
            </w:r>
          </w:p>
        </w:tc>
      </w:tr>
      <w:tr w:rsidR="00975AEF" w:rsidRPr="00402157" w:rsidTr="00975AEF">
        <w:trPr>
          <w:trHeight w:val="1990"/>
        </w:trPr>
        <w:tc>
          <w:tcPr>
            <w:tcW w:w="3369" w:type="dxa"/>
          </w:tcPr>
          <w:p w:rsidR="00975AEF" w:rsidRPr="000F6C69" w:rsidRDefault="00975AEF" w:rsidP="007516FD">
            <w:pPr>
              <w:spacing w:after="0" w:line="276" w:lineRule="auto"/>
              <w:rPr>
                <w:lang w:val="ru-RU"/>
              </w:rPr>
            </w:pPr>
            <w:r>
              <w:rPr>
                <w:kern w:val="1"/>
                <w:lang w:eastAsia="hi-IN" w:bidi="hi-IN"/>
              </w:rPr>
              <w:t>П</w:t>
            </w:r>
            <w:r w:rsidRPr="000F6C69">
              <w:rPr>
                <w:kern w:val="1"/>
                <w:lang w:eastAsia="hi-IN" w:bidi="hi-IN"/>
              </w:rPr>
              <w:t>ише короткі фрази в режимі реального часу у разі потреби з використанням словника</w:t>
            </w:r>
          </w:p>
        </w:tc>
        <w:tc>
          <w:tcPr>
            <w:tcW w:w="6520" w:type="dxa"/>
          </w:tcPr>
          <w:p w:rsidR="00975AEF" w:rsidRPr="001F6AD0" w:rsidRDefault="00975AEF" w:rsidP="007516FD">
            <w:pPr>
              <w:spacing w:after="0" w:line="276" w:lineRule="auto"/>
              <w:rPr>
                <w:b/>
                <w:lang w:val="ru-RU"/>
              </w:rPr>
            </w:pPr>
            <w:r w:rsidRPr="001F6AD0">
              <w:rPr>
                <w:b/>
                <w:lang w:val="ru-RU"/>
              </w:rPr>
              <w:t>Учень / учениця:</w:t>
            </w:r>
          </w:p>
          <w:p w:rsidR="00975AEF" w:rsidRPr="001F6AD0" w:rsidRDefault="00975AEF" w:rsidP="007516FD">
            <w:pPr>
              <w:widowControl w:val="0"/>
              <w:suppressAutoHyphens/>
              <w:spacing w:after="0" w:line="276" w:lineRule="auto"/>
              <w:ind w:right="-1"/>
              <w:rPr>
                <w:i/>
                <w:kern w:val="1"/>
                <w:lang w:val="ru-RU" w:eastAsia="hi-IN" w:bidi="hi-IN"/>
              </w:rPr>
            </w:pPr>
            <w:r w:rsidRPr="001F6AD0">
              <w:rPr>
                <w:i/>
                <w:kern w:val="1"/>
                <w:lang w:val="ru-RU" w:eastAsia="hi-IN" w:bidi="hi-IN"/>
              </w:rPr>
              <w:t>- встановлює</w:t>
            </w:r>
            <w:r w:rsidRPr="001F6AD0">
              <w:rPr>
                <w:kern w:val="1"/>
                <w:lang w:val="ru-RU" w:eastAsia="hi-IN" w:bidi="hi-IN"/>
              </w:rPr>
              <w:t xml:space="preserve"> базовий соціальний контакт онлайн, вживаючи найпростіші ввічливі форми вітання та прощання </w:t>
            </w:r>
            <w:r w:rsidRPr="001F6AD0">
              <w:rPr>
                <w:color w:val="4F81BD"/>
                <w:lang w:val="ru-RU"/>
              </w:rPr>
              <w:t>[2 ІНО 7-3.5-1]</w:t>
            </w:r>
            <w:r w:rsidRPr="001F6AD0">
              <w:rPr>
                <w:lang w:val="ru-RU"/>
              </w:rPr>
              <w:t>;</w:t>
            </w:r>
          </w:p>
          <w:p w:rsidR="00975AEF" w:rsidRPr="001F6AD0" w:rsidRDefault="00975AEF" w:rsidP="007516FD">
            <w:pPr>
              <w:widowControl w:val="0"/>
              <w:suppressAutoHyphens/>
              <w:spacing w:after="0" w:line="276" w:lineRule="auto"/>
              <w:ind w:right="-1"/>
              <w:rPr>
                <w:i/>
                <w:kern w:val="1"/>
                <w:lang w:eastAsia="hi-IN" w:bidi="hi-IN"/>
              </w:rPr>
            </w:pPr>
            <w:r w:rsidRPr="001F6AD0">
              <w:rPr>
                <w:i/>
                <w:kern w:val="1"/>
                <w:lang w:val="ru-RU" w:eastAsia="hi-IN" w:bidi="hi-IN"/>
              </w:rPr>
              <w:t xml:space="preserve">- </w:t>
            </w:r>
            <w:r w:rsidRPr="001F6AD0">
              <w:rPr>
                <w:i/>
                <w:kern w:val="1"/>
                <w:lang w:eastAsia="hi-IN" w:bidi="hi-IN"/>
              </w:rPr>
              <w:t>розміщує</w:t>
            </w:r>
            <w:r w:rsidRPr="001F6AD0">
              <w:rPr>
                <w:kern w:val="1"/>
                <w:lang w:eastAsia="hi-IN" w:bidi="hi-IN"/>
              </w:rPr>
              <w:t xml:space="preserve"> прості онлайн вітання, вживаючи елементарні сталі вирази </w:t>
            </w:r>
            <w:r w:rsidRPr="001F6AD0">
              <w:rPr>
                <w:color w:val="4F81BD"/>
              </w:rPr>
              <w:t xml:space="preserve">[2 ІНО </w:t>
            </w:r>
            <w:r w:rsidRPr="001F6AD0">
              <w:rPr>
                <w:color w:val="4F81BD"/>
                <w:lang w:val="ru-RU"/>
              </w:rPr>
              <w:t>7-</w:t>
            </w:r>
            <w:r w:rsidRPr="001F6AD0">
              <w:rPr>
                <w:color w:val="4F81BD"/>
              </w:rPr>
              <w:t>3.5-2]</w:t>
            </w:r>
            <w:r w:rsidRPr="001F6AD0">
              <w:t>;</w:t>
            </w:r>
          </w:p>
          <w:p w:rsidR="00975AEF" w:rsidRPr="001F6AD0" w:rsidRDefault="00975AEF" w:rsidP="007516FD">
            <w:pPr>
              <w:spacing w:after="0" w:line="276" w:lineRule="auto"/>
              <w:rPr>
                <w:b/>
                <w:lang w:val="ru-RU"/>
              </w:rPr>
            </w:pPr>
            <w:r w:rsidRPr="001F6AD0">
              <w:rPr>
                <w:i/>
                <w:kern w:val="1"/>
                <w:lang w:eastAsia="hi-IN" w:bidi="hi-IN"/>
              </w:rPr>
              <w:t>-</w:t>
            </w:r>
            <w:r w:rsidRPr="001F6AD0">
              <w:rPr>
                <w:i/>
                <w:kern w:val="1"/>
                <w:lang w:val="ru-RU" w:eastAsia="hi-IN" w:bidi="hi-IN"/>
              </w:rPr>
              <w:t xml:space="preserve"> </w:t>
            </w:r>
            <w:r w:rsidRPr="001F6AD0">
              <w:rPr>
                <w:i/>
                <w:kern w:val="1"/>
                <w:lang w:eastAsia="hi-IN" w:bidi="hi-IN"/>
              </w:rPr>
              <w:t>р</w:t>
            </w:r>
            <w:r w:rsidRPr="001F6AD0">
              <w:rPr>
                <w:i/>
                <w:kern w:val="1"/>
                <w:lang w:val="ru-RU" w:eastAsia="hi-IN" w:bidi="hi-IN"/>
              </w:rPr>
              <w:t>озміщує</w:t>
            </w:r>
            <w:r w:rsidRPr="001F6AD0">
              <w:rPr>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color w:val="4F81BD"/>
              </w:rPr>
              <w:t xml:space="preserve">[2 ІНО </w:t>
            </w:r>
            <w:r w:rsidRPr="001F6AD0">
              <w:rPr>
                <w:color w:val="4F81BD"/>
                <w:lang w:val="ru-RU"/>
              </w:rPr>
              <w:t>7-</w:t>
            </w:r>
            <w:r w:rsidRPr="001F6AD0">
              <w:rPr>
                <w:color w:val="4F81BD"/>
              </w:rPr>
              <w:t>3.5-3]</w:t>
            </w:r>
          </w:p>
        </w:tc>
      </w:tr>
      <w:tr w:rsidR="00975AEF" w:rsidRPr="00402157" w:rsidTr="007516FD">
        <w:trPr>
          <w:trHeight w:val="1137"/>
        </w:trPr>
        <w:tc>
          <w:tcPr>
            <w:tcW w:w="9889" w:type="dxa"/>
            <w:gridSpan w:val="2"/>
          </w:tcPr>
          <w:p w:rsidR="00975AEF" w:rsidRPr="001F6AD0" w:rsidRDefault="00975AEF" w:rsidP="007516FD">
            <w:pPr>
              <w:spacing w:after="0" w:line="276" w:lineRule="auto"/>
              <w:rPr>
                <w:b/>
                <w:lang w:val="ru-RU"/>
              </w:rPr>
            </w:pPr>
            <w:r w:rsidRPr="001F6AD0">
              <w:rPr>
                <w:b/>
                <w:lang w:val="ru-RU"/>
              </w:rPr>
              <w:t>Пропонований зміст</w:t>
            </w:r>
          </w:p>
          <w:p w:rsidR="00975AEF" w:rsidRPr="001F6AD0" w:rsidRDefault="00975AEF" w:rsidP="007516FD">
            <w:pPr>
              <w:spacing w:after="0" w:line="276" w:lineRule="auto"/>
              <w:rPr>
                <w:b/>
                <w:i/>
              </w:rPr>
            </w:pPr>
            <w:r w:rsidRPr="001F6AD0">
              <w:rPr>
                <w:b/>
                <w:i/>
              </w:rPr>
              <w:t>Тематика ситуативного спілкування та лексичний діапазон:</w:t>
            </w:r>
          </w:p>
          <w:p w:rsidR="00975AEF" w:rsidRPr="001F6AD0" w:rsidRDefault="00975AEF" w:rsidP="007516FD">
            <w:pPr>
              <w:spacing w:after="0" w:line="276" w:lineRule="auto"/>
            </w:pPr>
            <w:r w:rsidRPr="001F6AD0">
              <w:rPr>
                <w:lang w:val="ru-RU"/>
              </w:rPr>
              <w:t>Я, моя родина і друзі (члени родини, числа до 20, вік молодших членів родини і друзів, щоденні справи</w:t>
            </w:r>
            <w:r w:rsidRPr="001F6AD0">
              <w:t>).</w:t>
            </w:r>
          </w:p>
          <w:p w:rsidR="00975AEF" w:rsidRPr="001F6AD0" w:rsidRDefault="00975AEF" w:rsidP="007516FD">
            <w:pPr>
              <w:spacing w:after="0" w:line="276" w:lineRule="auto"/>
            </w:pPr>
            <w:r w:rsidRPr="001F6AD0">
              <w:rPr>
                <w:lang w:val="ru-RU"/>
              </w:rPr>
              <w:t>Дозвілля</w:t>
            </w:r>
            <w:r w:rsidRPr="001F6AD0">
              <w:t xml:space="preserve"> (</w:t>
            </w:r>
            <w:r w:rsidRPr="001F6AD0">
              <w:rPr>
                <w:lang w:val="ru-RU"/>
              </w:rPr>
              <w:t>кольори</w:t>
            </w:r>
            <w:r w:rsidRPr="001F6AD0">
              <w:t xml:space="preserve">, </w:t>
            </w:r>
            <w:r w:rsidRPr="001F6AD0">
              <w:rPr>
                <w:lang w:val="ru-RU"/>
              </w:rPr>
              <w:t>іграшки</w:t>
            </w:r>
            <w:r w:rsidRPr="001F6AD0">
              <w:t xml:space="preserve">, </w:t>
            </w:r>
            <w:r w:rsidRPr="001F6AD0">
              <w:rPr>
                <w:lang w:val="ru-RU"/>
              </w:rPr>
              <w:t>дії</w:t>
            </w:r>
            <w:r w:rsidRPr="001F6AD0">
              <w:t xml:space="preserve">, </w:t>
            </w:r>
            <w:r w:rsidRPr="001F6AD0">
              <w:rPr>
                <w:lang w:val="ru-RU"/>
              </w:rPr>
              <w:t>дні тижня</w:t>
            </w:r>
            <w:r w:rsidRPr="001F6AD0">
              <w:t xml:space="preserve">, </w:t>
            </w:r>
            <w:r w:rsidRPr="001F6AD0">
              <w:rPr>
                <w:lang w:val="ru-RU"/>
              </w:rPr>
              <w:t>прогулянка</w:t>
            </w:r>
            <w:r w:rsidRPr="001F6AD0">
              <w:t>, захоплення).</w:t>
            </w:r>
          </w:p>
          <w:p w:rsidR="00975AEF" w:rsidRPr="001F6AD0" w:rsidRDefault="00975AEF" w:rsidP="007516FD">
            <w:pPr>
              <w:spacing w:after="0" w:line="276" w:lineRule="auto"/>
              <w:rPr>
                <w:lang w:val="ru-RU"/>
              </w:rPr>
            </w:pPr>
            <w:r w:rsidRPr="001F6AD0">
              <w:rPr>
                <w:lang w:val="ru-RU"/>
              </w:rPr>
              <w:t>Природа</w:t>
            </w:r>
            <w:r w:rsidRPr="001F6AD0">
              <w:t xml:space="preserve"> (</w:t>
            </w:r>
            <w:r w:rsidRPr="001F6AD0">
              <w:rPr>
                <w:lang w:val="ru-RU"/>
              </w:rPr>
              <w:t>домашні улюбленці</w:t>
            </w:r>
            <w:r w:rsidRPr="001F6AD0">
              <w:t xml:space="preserve">, </w:t>
            </w:r>
            <w:r w:rsidRPr="001F6AD0">
              <w:rPr>
                <w:lang w:val="ru-RU"/>
              </w:rPr>
              <w:t>пори року</w:t>
            </w:r>
            <w:r w:rsidRPr="001F6AD0">
              <w:t xml:space="preserve">, </w:t>
            </w:r>
            <w:r w:rsidRPr="001F6AD0">
              <w:rPr>
                <w:lang w:val="ru-RU"/>
              </w:rPr>
              <w:t>дикі та свійські тварини).</w:t>
            </w:r>
          </w:p>
          <w:p w:rsidR="00975AEF" w:rsidRPr="001F6AD0" w:rsidRDefault="00975AEF" w:rsidP="007516FD">
            <w:pPr>
              <w:spacing w:after="0" w:line="276" w:lineRule="auto"/>
            </w:pPr>
            <w:r w:rsidRPr="001F6AD0">
              <w:rPr>
                <w:lang w:val="ru-RU"/>
              </w:rPr>
              <w:t>Свята</w:t>
            </w:r>
            <w:r w:rsidRPr="001F6AD0">
              <w:t xml:space="preserve"> і традиції</w:t>
            </w:r>
            <w:r w:rsidRPr="001F6AD0">
              <w:rPr>
                <w:lang w:val="ru-RU"/>
              </w:rPr>
              <w:t xml:space="preserve"> в Україні та у країні виучуваної мови</w:t>
            </w:r>
            <w:r w:rsidRPr="001F6AD0">
              <w:rPr>
                <w:color w:val="FF0000"/>
                <w:lang w:val="ru-RU"/>
              </w:rPr>
              <w:t xml:space="preserve"> </w:t>
            </w:r>
            <w:r w:rsidRPr="001F6AD0">
              <w:rPr>
                <w:lang w:val="ru-RU"/>
              </w:rPr>
              <w:t>(назви свят, вітання, день народження</w:t>
            </w:r>
            <w:r w:rsidRPr="001F6AD0">
              <w:t xml:space="preserve">, </w:t>
            </w:r>
            <w:r w:rsidRPr="001F6AD0">
              <w:rPr>
                <w:lang w:val="ru-RU"/>
              </w:rPr>
              <w:t>час (години)</w:t>
            </w:r>
            <w:r w:rsidRPr="001F6AD0">
              <w:t xml:space="preserve">, </w:t>
            </w:r>
            <w:r w:rsidRPr="001F6AD0">
              <w:rPr>
                <w:lang w:val="ru-RU"/>
              </w:rPr>
              <w:t>святкове меню</w:t>
            </w:r>
            <w:r w:rsidRPr="001F6AD0">
              <w:t>).</w:t>
            </w:r>
          </w:p>
          <w:p w:rsidR="00975AEF" w:rsidRPr="001F6AD0" w:rsidRDefault="00975AEF" w:rsidP="007516FD">
            <w:pPr>
              <w:spacing w:after="0" w:line="276" w:lineRule="auto"/>
              <w:rPr>
                <w:lang w:val="ru-RU"/>
              </w:rPr>
            </w:pPr>
            <w:r w:rsidRPr="001F6AD0">
              <w:rPr>
                <w:lang w:val="ru-RU"/>
              </w:rPr>
              <w:t>Людина</w:t>
            </w:r>
            <w:r w:rsidRPr="001F6AD0">
              <w:t xml:space="preserve"> (</w:t>
            </w:r>
            <w:r w:rsidRPr="001F6AD0">
              <w:rPr>
                <w:lang w:val="ru-RU"/>
              </w:rPr>
              <w:t>частини тіла, предмети одягу).</w:t>
            </w:r>
          </w:p>
          <w:p w:rsidR="00975AEF" w:rsidRPr="001F6AD0" w:rsidRDefault="00975AEF" w:rsidP="007516FD">
            <w:pPr>
              <w:spacing w:after="0" w:line="276" w:lineRule="auto"/>
            </w:pPr>
            <w:r w:rsidRPr="001F6AD0">
              <w:rPr>
                <w:lang w:val="ru-RU"/>
              </w:rPr>
              <w:t>Харчування (просте меню, фрукти</w:t>
            </w:r>
            <w:r w:rsidRPr="001F6AD0">
              <w:t xml:space="preserve">, </w:t>
            </w:r>
            <w:r w:rsidRPr="001F6AD0">
              <w:rPr>
                <w:lang w:val="ru-RU"/>
              </w:rPr>
              <w:t>овочі</w:t>
            </w:r>
            <w:r w:rsidRPr="001F6AD0">
              <w:t xml:space="preserve">, </w:t>
            </w:r>
            <w:r w:rsidRPr="001F6AD0">
              <w:rPr>
                <w:lang w:val="ru-RU"/>
              </w:rPr>
              <w:t>напої</w:t>
            </w:r>
            <w:r w:rsidRPr="001F6AD0">
              <w:t xml:space="preserve">, </w:t>
            </w:r>
            <w:r w:rsidRPr="001F6AD0">
              <w:rPr>
                <w:lang w:val="ru-RU"/>
              </w:rPr>
              <w:t>ціна</w:t>
            </w:r>
            <w:r w:rsidRPr="001F6AD0">
              <w:t>).</w:t>
            </w:r>
          </w:p>
          <w:p w:rsidR="00975AEF" w:rsidRPr="001F6AD0" w:rsidRDefault="00975AEF" w:rsidP="007516FD">
            <w:pPr>
              <w:spacing w:after="0" w:line="276" w:lineRule="auto"/>
            </w:pPr>
            <w:r w:rsidRPr="001F6AD0">
              <w:rPr>
                <w:lang w:val="ru-RU"/>
              </w:rPr>
              <w:t>Школа</w:t>
            </w:r>
            <w:r w:rsidRPr="001F6AD0">
              <w:t xml:space="preserve"> (</w:t>
            </w:r>
            <w:r w:rsidRPr="001F6AD0">
              <w:rPr>
                <w:lang w:val="ru-RU"/>
              </w:rPr>
              <w:t>шкільне приладдя</w:t>
            </w:r>
            <w:r w:rsidRPr="001F6AD0">
              <w:t xml:space="preserve">, </w:t>
            </w:r>
            <w:r w:rsidRPr="001F6AD0">
              <w:rPr>
                <w:lang w:val="ru-RU"/>
              </w:rPr>
              <w:t>шкільні меблі</w:t>
            </w:r>
            <w:r w:rsidRPr="001F6AD0">
              <w:t xml:space="preserve">, </w:t>
            </w:r>
            <w:r w:rsidRPr="001F6AD0">
              <w:rPr>
                <w:lang w:val="ru-RU"/>
              </w:rPr>
              <w:t>моя класна кімната</w:t>
            </w:r>
            <w:r w:rsidRPr="001F6AD0">
              <w:t>).</w:t>
            </w:r>
          </w:p>
          <w:p w:rsidR="00975AEF" w:rsidRPr="001F6AD0" w:rsidRDefault="00975AEF" w:rsidP="007516FD">
            <w:pPr>
              <w:spacing w:after="0" w:line="276" w:lineRule="auto"/>
              <w:rPr>
                <w:b/>
                <w:i/>
              </w:rPr>
            </w:pPr>
            <w:r w:rsidRPr="001F6AD0">
              <w:rPr>
                <w:b/>
                <w:i/>
              </w:rPr>
              <w:t xml:space="preserve">Мовленнєві функції: </w:t>
            </w:r>
          </w:p>
          <w:p w:rsidR="00975AEF" w:rsidRPr="001F6AD0" w:rsidRDefault="00975AEF" w:rsidP="007516FD">
            <w:pPr>
              <w:spacing w:after="0" w:line="276" w:lineRule="auto"/>
            </w:pPr>
            <w:r w:rsidRPr="000D6C8C">
              <w:t>привітатися</w:t>
            </w:r>
            <w:r w:rsidRPr="001F6AD0">
              <w:t xml:space="preserve">, </w:t>
            </w:r>
            <w:r w:rsidRPr="000D6C8C">
              <w:t>попрощатися</w:t>
            </w:r>
            <w:r w:rsidRPr="001F6AD0">
              <w:t xml:space="preserve">, попросити </w:t>
            </w:r>
            <w:r w:rsidRPr="000D6C8C">
              <w:t>вибачення</w:t>
            </w:r>
            <w:r w:rsidRPr="001F6AD0">
              <w:t xml:space="preserve">, </w:t>
            </w:r>
            <w:r w:rsidRPr="000D6C8C">
              <w:t>подякувати</w:t>
            </w:r>
            <w:r w:rsidRPr="001F6AD0">
              <w:t xml:space="preserve">, </w:t>
            </w:r>
            <w:r w:rsidRPr="000D6C8C">
              <w:t>представити себе /</w:t>
            </w:r>
            <w:r w:rsidRPr="001F6AD0">
              <w:t xml:space="preserve"> </w:t>
            </w:r>
            <w:r w:rsidRPr="000D6C8C">
              <w:t>когось</w:t>
            </w:r>
            <w:r w:rsidRPr="001F6AD0">
              <w:t xml:space="preserve">, </w:t>
            </w:r>
            <w:r w:rsidRPr="000D6C8C">
              <w:t>називати / описувати когось / щось, ставити запитання і відповідати на них</w:t>
            </w:r>
            <w:r w:rsidRPr="001F6AD0">
              <w:t xml:space="preserve">, </w:t>
            </w:r>
            <w:r w:rsidRPr="000D6C8C">
              <w:t>розуміти та виконувати прості вказівки /</w:t>
            </w:r>
            <w:r w:rsidRPr="001F6AD0">
              <w:t xml:space="preserve"> </w:t>
            </w:r>
            <w:r w:rsidRPr="000D6C8C">
              <w:t>інструкції</w:t>
            </w:r>
            <w:r>
              <w:t xml:space="preserve"> </w:t>
            </w:r>
            <w:r w:rsidRPr="000D6C8C">
              <w:t>/</w:t>
            </w:r>
            <w:r w:rsidRPr="001F6AD0">
              <w:t xml:space="preserve"> </w:t>
            </w:r>
            <w:r w:rsidRPr="000D6C8C">
              <w:t>команди</w:t>
            </w:r>
            <w:r w:rsidRPr="001F6AD0">
              <w:t xml:space="preserve">, </w:t>
            </w:r>
            <w:r w:rsidRPr="000D6C8C">
              <w:t>розуміти прості інформаційні знаки</w:t>
            </w:r>
            <w:r w:rsidRPr="001F6AD0">
              <w:t xml:space="preserve">, </w:t>
            </w:r>
            <w:r w:rsidRPr="000D6C8C">
              <w:t>вітати зі святом</w:t>
            </w:r>
            <w:r w:rsidRPr="001F6AD0">
              <w:t>, виражати настрій.</w:t>
            </w:r>
          </w:p>
          <w:p w:rsidR="00975AEF" w:rsidRPr="001F6AD0" w:rsidRDefault="00975AEF" w:rsidP="007516FD">
            <w:pPr>
              <w:spacing w:after="0" w:line="276" w:lineRule="auto"/>
              <w:ind w:left="-17" w:right="23"/>
            </w:pPr>
            <w:r w:rsidRPr="001F6AD0">
              <w:rPr>
                <w:b/>
                <w:i/>
              </w:rPr>
              <w:t xml:space="preserve">Мовний інвентар </w:t>
            </w:r>
            <w:r w:rsidRPr="001F6AD0">
              <w:rPr>
                <w:i/>
              </w:rPr>
              <w:t xml:space="preserve">(лексика і граматика) </w:t>
            </w:r>
            <w:r w:rsidRPr="001F6AD0">
              <w:t xml:space="preserve">є орієнтовним. Його добір здійснюється відповідно до комунікативної ситуації, потреб учнів та принципу концентричного навчання. Він не є </w:t>
            </w:r>
            <w:r w:rsidRPr="001F6AD0">
              <w:lastRenderedPageBreak/>
              <w:t>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975AEF" w:rsidRPr="001F6AD0" w:rsidRDefault="00975AEF" w:rsidP="007516FD">
            <w:pPr>
              <w:spacing w:after="0" w:line="276" w:lineRule="auto"/>
              <w:ind w:left="-17" w:right="23"/>
              <w:jc w:val="both"/>
              <w:rPr>
                <w:b/>
              </w:rPr>
            </w:pPr>
          </w:p>
        </w:tc>
      </w:tr>
    </w:tbl>
    <w:p w:rsidR="00975AEF" w:rsidRDefault="00975AEF" w:rsidP="00975AEF"/>
    <w:p w:rsidR="008A31D6" w:rsidRDefault="008A31D6" w:rsidP="00975AEF">
      <w:pPr>
        <w:jc w:val="center"/>
        <w:rPr>
          <w:rFonts w:eastAsia="Times New Roman"/>
          <w:b/>
          <w:color w:val="C00000"/>
          <w:sz w:val="32"/>
          <w:szCs w:val="32"/>
        </w:rPr>
      </w:pPr>
    </w:p>
    <w:p w:rsidR="008A31D6" w:rsidRDefault="008A31D6" w:rsidP="00975AEF">
      <w:pPr>
        <w:jc w:val="center"/>
        <w:rPr>
          <w:rFonts w:eastAsia="Times New Roman"/>
          <w:b/>
          <w:color w:val="C00000"/>
          <w:sz w:val="32"/>
          <w:szCs w:val="32"/>
        </w:rPr>
      </w:pPr>
    </w:p>
    <w:p w:rsidR="008A31D6" w:rsidRDefault="008A31D6" w:rsidP="00975AEF">
      <w:pPr>
        <w:jc w:val="center"/>
        <w:rPr>
          <w:rFonts w:eastAsia="Times New Roman"/>
          <w:b/>
          <w:color w:val="C00000"/>
          <w:sz w:val="32"/>
          <w:szCs w:val="32"/>
        </w:rPr>
      </w:pPr>
    </w:p>
    <w:p w:rsidR="00975AEF" w:rsidRPr="00975AEF" w:rsidRDefault="00975AEF" w:rsidP="00975AEF">
      <w:pPr>
        <w:jc w:val="center"/>
        <w:rPr>
          <w:rFonts w:eastAsia="Times New Roman"/>
          <w:b/>
          <w:color w:val="C00000"/>
          <w:sz w:val="32"/>
          <w:szCs w:val="32"/>
        </w:rPr>
      </w:pPr>
      <w:r w:rsidRPr="00975AEF">
        <w:rPr>
          <w:rFonts w:eastAsia="Times New Roman"/>
          <w:b/>
          <w:color w:val="C00000"/>
          <w:sz w:val="32"/>
          <w:szCs w:val="32"/>
        </w:rPr>
        <w:t>Математична освітня галузь</w:t>
      </w:r>
    </w:p>
    <w:p w:rsidR="00975AEF" w:rsidRPr="001F6AD0" w:rsidRDefault="00975AEF" w:rsidP="00975AEF">
      <w:pPr>
        <w:keepNext/>
        <w:keepLines/>
        <w:jc w:val="center"/>
        <w:outlineLvl w:val="1"/>
        <w:rPr>
          <w:b/>
          <w:lang w:val="ru-RU"/>
        </w:rPr>
      </w:pPr>
      <w:r w:rsidRPr="001F6AD0">
        <w:rPr>
          <w:b/>
          <w:lang w:val="ru-RU"/>
        </w:rPr>
        <w:t>Пояснювальна записка</w:t>
      </w:r>
    </w:p>
    <w:p w:rsidR="00975AEF" w:rsidRPr="003735A8" w:rsidRDefault="00975AEF" w:rsidP="00975AEF">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975AEF" w:rsidRPr="003735A8" w:rsidRDefault="00975AEF" w:rsidP="00975AEF">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975AEF" w:rsidRPr="003735A8" w:rsidRDefault="00975AEF" w:rsidP="00975AEF">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975AEF" w:rsidRPr="003735A8" w:rsidRDefault="00975AEF" w:rsidP="00975AEF">
      <w:pPr>
        <w:autoSpaceDE w:val="0"/>
        <w:autoSpaceDN w:val="0"/>
        <w:adjustRightInd w:val="0"/>
        <w:ind w:firstLine="567"/>
        <w:jc w:val="both"/>
        <w:rPr>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lang w:val="ru-RU"/>
        </w:rPr>
        <w:t>»</w:t>
      </w:r>
      <w:r w:rsidRPr="003735A8">
        <w:rPr>
          <w:lang w:val="ru-RU"/>
        </w:rPr>
        <w:t>.</w:t>
      </w:r>
    </w:p>
    <w:p w:rsidR="00975AEF" w:rsidRPr="003735A8" w:rsidRDefault="00975AEF" w:rsidP="00975AEF">
      <w:pPr>
        <w:autoSpaceDE w:val="0"/>
        <w:autoSpaceDN w:val="0"/>
        <w:adjustRightInd w:val="0"/>
        <w:jc w:val="both"/>
        <w:rPr>
          <w:rFonts w:ascii="Times New Roman CYR" w:hAnsi="Times New Roman CYR" w:cs="Times New Roman CYR"/>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975AEF" w:rsidRPr="003735A8" w:rsidRDefault="00975AEF" w:rsidP="00292445">
      <w:pPr>
        <w:numPr>
          <w:ilvl w:val="0"/>
          <w:numId w:val="26"/>
        </w:numPr>
        <w:tabs>
          <w:tab w:val="left" w:pos="720"/>
        </w:tab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lastRenderedPageBreak/>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975AEF" w:rsidRPr="003735A8" w:rsidRDefault="00975AEF" w:rsidP="00292445">
      <w:pPr>
        <w:numPr>
          <w:ilvl w:val="0"/>
          <w:numId w:val="26"/>
        </w:numPr>
        <w:tabs>
          <w:tab w:val="left" w:pos="284"/>
        </w:tabs>
        <w:suppressAutoHyphens/>
        <w:autoSpaceDE w:val="0"/>
        <w:autoSpaceDN w:val="0"/>
        <w:adjustRightInd w:val="0"/>
        <w:spacing w:after="0" w:line="240" w:lineRule="auto"/>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975AEF" w:rsidRPr="00BD456B" w:rsidRDefault="00975AEF" w:rsidP="00975AEF">
      <w:pPr>
        <w:autoSpaceDE w:val="0"/>
        <w:autoSpaceDN w:val="0"/>
        <w:adjustRightInd w:val="0"/>
        <w:ind w:firstLine="567"/>
        <w:jc w:val="both"/>
        <w:rPr>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b/>
          <w:bCs/>
          <w:lang w:val="ru-RU"/>
        </w:rPr>
        <w:t>«Лічба»</w:t>
      </w:r>
      <w:r w:rsidRPr="00BD456B">
        <w:rPr>
          <w:bCs/>
          <w:lang w:val="ru-RU"/>
        </w:rPr>
        <w:t>,</w:t>
      </w:r>
      <w:r w:rsidRPr="00BD456B">
        <w:rPr>
          <w:b/>
          <w:bCs/>
          <w:lang w:val="ru-RU"/>
        </w:rPr>
        <w:t xml:space="preserve"> «Числа. Дії з числами», «Вимірювання величин»</w:t>
      </w:r>
      <w:r w:rsidRPr="00BD456B">
        <w:rPr>
          <w:bCs/>
          <w:lang w:val="ru-RU"/>
        </w:rPr>
        <w:t xml:space="preserve">, </w:t>
      </w:r>
      <w:r w:rsidRPr="00BD456B">
        <w:rPr>
          <w:b/>
          <w:bCs/>
          <w:lang w:val="ru-RU"/>
        </w:rPr>
        <w:t>«Просторові відношення. Геометричні фігури»</w:t>
      </w:r>
      <w:r w:rsidRPr="00BD456B">
        <w:rPr>
          <w:bCs/>
          <w:lang w:val="ru-RU"/>
        </w:rPr>
        <w:t xml:space="preserve">, </w:t>
      </w:r>
      <w:r w:rsidRPr="00BD456B">
        <w:rPr>
          <w:b/>
          <w:bCs/>
          <w:lang w:val="ru-RU"/>
        </w:rPr>
        <w:t>«Робота з даними»</w:t>
      </w:r>
      <w:r w:rsidRPr="00BD456B">
        <w:rPr>
          <w:bCs/>
          <w:lang w:val="ru-RU"/>
        </w:rPr>
        <w:t>.</w:t>
      </w:r>
    </w:p>
    <w:p w:rsidR="00975AEF" w:rsidRPr="003735A8" w:rsidRDefault="00975AEF" w:rsidP="00975AEF">
      <w:pPr>
        <w:tabs>
          <w:tab w:val="left" w:pos="284"/>
        </w:tabs>
        <w:suppressAutoHyphens/>
        <w:autoSpaceDE w:val="0"/>
        <w:autoSpaceDN w:val="0"/>
        <w:adjustRightInd w:val="0"/>
        <w:ind w:firstLine="567"/>
        <w:jc w:val="both"/>
        <w:rPr>
          <w:rFonts w:ascii="Times New Roman CYR" w:hAnsi="Times New Roman CYR" w:cs="Times New Roman CYR"/>
        </w:rPr>
      </w:pPr>
      <w:r>
        <w:rPr>
          <w:lang w:val="ru-RU"/>
        </w:rPr>
        <w:tab/>
      </w:r>
      <w:r w:rsidRPr="003735A8">
        <w:rPr>
          <w:rFonts w:ascii="Times New Roman CYR" w:hAnsi="Times New Roman CYR" w:cs="Times New Roman CYR"/>
          <w:lang w:val="ru-RU"/>
        </w:rPr>
        <w:t xml:space="preserve">У межах змістових ліній </w:t>
      </w:r>
      <w:r w:rsidRPr="00BD456B">
        <w:rPr>
          <w:lang w:val="ru-RU"/>
        </w:rPr>
        <w:t>«</w:t>
      </w:r>
      <w:r w:rsidRPr="00BD456B">
        <w:rPr>
          <w:b/>
          <w:bCs/>
          <w:i/>
          <w:iCs/>
          <w:lang w:val="ru-RU"/>
        </w:rPr>
        <w:t>Лічба</w:t>
      </w:r>
      <w:r w:rsidRPr="00BD456B">
        <w:rPr>
          <w:lang w:val="ru-RU"/>
        </w:rPr>
        <w:t>», «</w:t>
      </w:r>
      <w:r w:rsidRPr="00BD456B">
        <w:rPr>
          <w:b/>
          <w:bCs/>
          <w:i/>
          <w:iCs/>
          <w:lang w:val="ru-RU"/>
        </w:rPr>
        <w:t>Числа. Дії з числами</w:t>
      </w:r>
      <w:r w:rsidRPr="00BD456B">
        <w:rPr>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975AEF" w:rsidRPr="00BD456B" w:rsidRDefault="00975AEF" w:rsidP="00975AEF">
      <w:pPr>
        <w:tabs>
          <w:tab w:val="left" w:pos="284"/>
        </w:tabs>
        <w:suppressAutoHyphens/>
        <w:autoSpaceDE w:val="0"/>
        <w:autoSpaceDN w:val="0"/>
        <w:adjustRightInd w:val="0"/>
        <w:ind w:firstLine="567"/>
        <w:jc w:val="both"/>
      </w:pPr>
      <w:r>
        <w:rPr>
          <w:rFonts w:ascii="Times New Roman CYR" w:hAnsi="Times New Roman CYR" w:cs="Times New Roman CYR"/>
        </w:rPr>
        <w:t xml:space="preserve">У рамках змістової  лінії </w:t>
      </w:r>
      <w:r w:rsidRPr="00BD456B">
        <w:t>«</w:t>
      </w:r>
      <w:r w:rsidRPr="00BD456B">
        <w:rPr>
          <w:b/>
          <w:bCs/>
          <w:i/>
          <w:iCs/>
        </w:rPr>
        <w:t>Вимірювання величин</w:t>
      </w:r>
      <w:r w:rsidRPr="00BD456B">
        <w:t>», опи</w:t>
      </w:r>
      <w:r>
        <w:t>раючись на суб’єктний досвід та навички дослідницької роботи,</w:t>
      </w:r>
      <w:r w:rsidRPr="00BD456B">
        <w:t xml:space="preserve"> молодші школярі вчаться </w:t>
      </w:r>
      <w:r>
        <w:rPr>
          <w:i/>
          <w:iCs/>
        </w:rPr>
        <w:t>вимірювати</w:t>
      </w:r>
      <w:r w:rsidRPr="00BD456B">
        <w:rPr>
          <w:i/>
          <w:iCs/>
        </w:rPr>
        <w:t xml:space="preserve"> величини</w:t>
      </w:r>
      <w:r w:rsidRPr="00BD456B">
        <w:t xml:space="preserve"> дов</w:t>
      </w:r>
      <w:r>
        <w:t xml:space="preserve">жини, маси, температури, часу, </w:t>
      </w:r>
      <w:r w:rsidRPr="00BD456B">
        <w:t>місткості (об’єму) за допомогою підручних зас</w:t>
      </w:r>
      <w:r>
        <w:t xml:space="preserve">обів і вимірювальних приладів, </w:t>
      </w:r>
      <w:r w:rsidRPr="00BD456B">
        <w:t xml:space="preserve">оперувати  грошима.  </w:t>
      </w:r>
    </w:p>
    <w:p w:rsidR="00975AEF" w:rsidRPr="00BD456B" w:rsidRDefault="00975AEF" w:rsidP="00975AEF">
      <w:pPr>
        <w:tabs>
          <w:tab w:val="left" w:pos="284"/>
        </w:tabs>
        <w:suppressAutoHyphens/>
        <w:autoSpaceDE w:val="0"/>
        <w:autoSpaceDN w:val="0"/>
        <w:adjustRightInd w:val="0"/>
        <w:ind w:firstLine="567"/>
        <w:jc w:val="both"/>
      </w:pPr>
      <w:r w:rsidRPr="00BD456B">
        <w:t xml:space="preserve">Разом з тим, учні  </w:t>
      </w:r>
      <w:r w:rsidRPr="00BD456B">
        <w:rPr>
          <w:highlight w:val="white"/>
        </w:rPr>
        <w:t xml:space="preserve">виконують перетворення, порівняння, додавання і віднімання </w:t>
      </w:r>
      <w:r>
        <w:rPr>
          <w:highlight w:val="white"/>
        </w:rPr>
        <w:t>іменованих чисел, розв’язують</w:t>
      </w:r>
      <w:r w:rsidRPr="00BD456B">
        <w:rPr>
          <w:highlight w:val="white"/>
        </w:rPr>
        <w:t xml:space="preserve"> повсякденні проблеми математичного змісту, в тому числі й сюжетні задачі, використовуючи різні одиниці вимірювання величин.</w:t>
      </w:r>
      <w:r w:rsidRPr="00BD456B">
        <w:t xml:space="preserve"> </w:t>
      </w:r>
    </w:p>
    <w:p w:rsidR="00975AEF" w:rsidRPr="00BD456B" w:rsidRDefault="00975AEF" w:rsidP="00975AEF">
      <w:pPr>
        <w:tabs>
          <w:tab w:val="left" w:pos="284"/>
        </w:tabs>
        <w:suppressAutoHyphens/>
        <w:autoSpaceDE w:val="0"/>
        <w:autoSpaceDN w:val="0"/>
        <w:adjustRightInd w:val="0"/>
        <w:ind w:firstLine="567"/>
        <w:jc w:val="both"/>
      </w:pPr>
      <w:r>
        <w:t xml:space="preserve">У процесі навчальної роботи </w:t>
      </w:r>
      <w:r w:rsidRPr="00BD456B">
        <w:t xml:space="preserve">з різного роду величинами виокремлюється також і </w:t>
      </w:r>
      <w:r w:rsidRPr="00BD456B">
        <w:rPr>
          <w:i/>
          <w:iCs/>
        </w:rPr>
        <w:t>робота з геометричним матеріалом,</w:t>
      </w:r>
      <w:r w:rsidRPr="00BD456B">
        <w:t xml:space="preserve"> дослідження просторових відношень та геометричних фігур різних форм, конструювання площинних та об’ємних фігур з пі</w:t>
      </w:r>
      <w:r>
        <w:t xml:space="preserve">дручного матеріалу, створення </w:t>
      </w:r>
      <w:r w:rsidRPr="00BD456B">
        <w:t>макетів реальних та уявни</w:t>
      </w:r>
      <w:r>
        <w:t xml:space="preserve">х об’єктів різних конструкцій, </w:t>
      </w:r>
      <w:r w:rsidRPr="00BD456B">
        <w:t>виконання простих завдань, описаних у математичних текстах, в т.ч. й сюжетних задачах геометричного змісту (змістова лінія «</w:t>
      </w:r>
      <w:r w:rsidRPr="00BD456B">
        <w:rPr>
          <w:b/>
          <w:bCs/>
          <w:i/>
          <w:iCs/>
        </w:rPr>
        <w:t>Просторові відношення. Геометричні фігури</w:t>
      </w:r>
      <w:r w:rsidRPr="00BD456B">
        <w:t xml:space="preserve">»). </w:t>
      </w:r>
    </w:p>
    <w:p w:rsidR="00975AEF" w:rsidRPr="00BD456B" w:rsidRDefault="00975AEF" w:rsidP="00975AEF">
      <w:pPr>
        <w:autoSpaceDE w:val="0"/>
        <w:autoSpaceDN w:val="0"/>
        <w:adjustRightInd w:val="0"/>
        <w:ind w:firstLine="567"/>
        <w:jc w:val="both"/>
      </w:pPr>
      <w:r>
        <w:t xml:space="preserve">Формування в учнів уміння аналізувати </w:t>
      </w:r>
      <w:r w:rsidRPr="00BD456B">
        <w:t xml:space="preserve">повсякденні проблеми математичного змісту потребує оволодіння ними </w:t>
      </w:r>
      <w:r w:rsidRPr="00BD456B">
        <w:rPr>
          <w:i/>
          <w:iCs/>
        </w:rPr>
        <w:t>математичним моделюванням</w:t>
      </w:r>
      <w:r w:rsidRPr="00BD456B">
        <w:t xml:space="preserve"> як прийомом </w:t>
      </w:r>
      <w:r w:rsidRPr="00BD456B">
        <w:rPr>
          <w:i/>
          <w:iCs/>
        </w:rPr>
        <w:t>діяльності</w:t>
      </w:r>
      <w:r w:rsidRPr="00BD456B">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975AEF" w:rsidRPr="00BD456B" w:rsidRDefault="00975AEF" w:rsidP="00975AEF">
      <w:pPr>
        <w:autoSpaceDE w:val="0"/>
        <w:autoSpaceDN w:val="0"/>
        <w:adjustRightInd w:val="0"/>
        <w:ind w:firstLine="567"/>
        <w:jc w:val="both"/>
        <w:rPr>
          <w:lang w:val="ru-RU"/>
        </w:rPr>
      </w:pPr>
      <w:r w:rsidRPr="00BD456B">
        <w:rPr>
          <w:lang w:val="ru-RU"/>
        </w:rPr>
        <w:t>З прикладам</w:t>
      </w:r>
      <w:r>
        <w:rPr>
          <w:lang w:val="ru-RU"/>
        </w:rPr>
        <w:t xml:space="preserve">и так званих «фізичних» моделей школярі </w:t>
      </w:r>
      <w:r w:rsidRPr="00BD456B">
        <w:rPr>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975AEF" w:rsidRPr="00BD456B" w:rsidRDefault="00975AEF" w:rsidP="00975AEF">
      <w:pPr>
        <w:autoSpaceDE w:val="0"/>
        <w:autoSpaceDN w:val="0"/>
        <w:adjustRightInd w:val="0"/>
        <w:ind w:firstLine="567"/>
        <w:jc w:val="both"/>
        <w:rPr>
          <w:color w:val="FF0000"/>
          <w:lang w:val="ru-RU"/>
        </w:rPr>
      </w:pPr>
      <w:r w:rsidRPr="00BD456B">
        <w:rPr>
          <w:lang w:val="ru-RU"/>
        </w:rPr>
        <w:t xml:space="preserve">З 1-го класу учнів варто привчати до роботи з різного виду </w:t>
      </w:r>
      <w:r w:rsidRPr="00BD456B">
        <w:rPr>
          <w:i/>
          <w:iCs/>
          <w:lang w:val="ru-RU"/>
        </w:rPr>
        <w:t>простими математичними моделями,</w:t>
      </w:r>
      <w:r w:rsidRPr="00BD456B">
        <w:rPr>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b/>
          <w:bCs/>
          <w:i/>
          <w:iCs/>
          <w:lang w:val="ru-RU"/>
        </w:rPr>
        <w:t>Робота з даними</w:t>
      </w:r>
      <w:r w:rsidRPr="00BD456B">
        <w:rPr>
          <w:lang w:val="ru-RU"/>
        </w:rPr>
        <w:t xml:space="preserve">». </w:t>
      </w:r>
    </w:p>
    <w:p w:rsidR="007516FD" w:rsidRDefault="00975AEF" w:rsidP="008A31D6">
      <w:pPr>
        <w:autoSpaceDE w:val="0"/>
        <w:autoSpaceDN w:val="0"/>
        <w:adjustRightInd w:val="0"/>
        <w:ind w:firstLine="567"/>
        <w:jc w:val="both"/>
        <w:rPr>
          <w:rFonts w:eastAsia="Times New Roman"/>
          <w:b/>
        </w:rPr>
      </w:pPr>
      <w:r>
        <w:rPr>
          <w:lang w:val="ru-RU"/>
        </w:rPr>
        <w:t xml:space="preserve">Таким чином, </w:t>
      </w:r>
      <w:r w:rsidRPr="00BD456B">
        <w:rPr>
          <w:lang w:val="ru-RU"/>
        </w:rPr>
        <w:t>упродовж  двох циклів навчання математики  у поєднанні з іншими освітніми галузями</w:t>
      </w:r>
      <w:r>
        <w:rPr>
          <w:lang w:val="ru-RU"/>
        </w:rPr>
        <w:t xml:space="preserve"> у здобувачів початкової освіти</w:t>
      </w:r>
      <w:r w:rsidRPr="00BD456B">
        <w:rPr>
          <w:lang w:val="ru-RU"/>
        </w:rPr>
        <w:t xml:space="preserve"> здійснюватиметься формування знань, умінь, ставлень, що є сутністю компетентнісн</w:t>
      </w:r>
      <w:r>
        <w:rPr>
          <w:lang w:val="ru-RU"/>
        </w:rPr>
        <w:t>ого підходу, для забезпечення</w:t>
      </w:r>
      <w:r w:rsidRPr="00BD456B">
        <w:rPr>
          <w:lang w:val="ru-RU"/>
        </w:rPr>
        <w:t xml:space="preserve"> подальшої </w:t>
      </w:r>
      <w:r w:rsidRPr="00BD456B">
        <w:rPr>
          <w:lang w:val="ru-RU"/>
        </w:rPr>
        <w:lastRenderedPageBreak/>
        <w:t xml:space="preserve">здатності </w:t>
      </w:r>
      <w:r>
        <w:rPr>
          <w:lang w:val="ru-RU"/>
        </w:rPr>
        <w:t>успішно навчатися, усвідомлюючи</w:t>
      </w:r>
      <w:r w:rsidRPr="00BD456B">
        <w:rPr>
          <w:lang w:val="ru-RU"/>
        </w:rPr>
        <w:t xml:space="preserve"> роль математичних знань та вмінь в особистому і суспільному житті людини.  </w:t>
      </w:r>
    </w:p>
    <w:p w:rsidR="00975AEF" w:rsidRPr="001F6AD0" w:rsidRDefault="00975AEF" w:rsidP="00975AEF">
      <w:pPr>
        <w:jc w:val="center"/>
        <w:rPr>
          <w:rFonts w:eastAsia="Times New Roman"/>
          <w:b/>
        </w:rPr>
      </w:pPr>
      <w:r w:rsidRPr="001F6AD0">
        <w:rPr>
          <w:rFonts w:eastAsia="Times New Roman"/>
          <w:b/>
        </w:rPr>
        <w:t>Результати навчання і пропонований зміст</w:t>
      </w:r>
    </w:p>
    <w:p w:rsidR="00975AEF" w:rsidRPr="000D6C8C" w:rsidRDefault="00975AEF" w:rsidP="00975AEF">
      <w:pPr>
        <w:tabs>
          <w:tab w:val="left" w:pos="5862"/>
        </w:tabs>
        <w:ind w:firstLine="540"/>
        <w:jc w:val="center"/>
        <w:rPr>
          <w:rFonts w:eastAsia="Times New Roman"/>
          <w:b/>
          <w:lang w:val="ru-RU"/>
        </w:rPr>
      </w:pPr>
      <w:r w:rsidRPr="001F6AD0">
        <w:rPr>
          <w:rFonts w:eastAsia="Times New Roman"/>
          <w:b/>
        </w:rPr>
        <w:t>1 – 2-й клас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975AEF" w:rsidRPr="00D964C6" w:rsidTr="00975AEF">
        <w:trPr>
          <w:trHeight w:val="824"/>
        </w:trPr>
        <w:tc>
          <w:tcPr>
            <w:tcW w:w="3510" w:type="dxa"/>
          </w:tcPr>
          <w:p w:rsidR="00975AEF" w:rsidRPr="001F6AD0" w:rsidRDefault="00975AEF" w:rsidP="00975AEF">
            <w:pPr>
              <w:widowControl w:val="0"/>
              <w:jc w:val="center"/>
              <w:rPr>
                <w:rFonts w:eastAsia="Times New Roman"/>
                <w:b/>
                <w:noProof/>
                <w:lang w:eastAsia="ru-RU"/>
              </w:rPr>
            </w:pPr>
            <w:r w:rsidRPr="001F6AD0">
              <w:rPr>
                <w:rFonts w:eastAsia="Times New Roman"/>
                <w:b/>
              </w:rPr>
              <w:t>Обов’язкові результати навчання</w:t>
            </w:r>
          </w:p>
        </w:tc>
        <w:tc>
          <w:tcPr>
            <w:tcW w:w="6379" w:type="dxa"/>
            <w:gridSpan w:val="2"/>
          </w:tcPr>
          <w:p w:rsidR="00975AEF" w:rsidRPr="001F6AD0" w:rsidRDefault="00975AEF" w:rsidP="00975AEF">
            <w:pPr>
              <w:pBdr>
                <w:top w:val="nil"/>
                <w:left w:val="nil"/>
                <w:bottom w:val="nil"/>
                <w:right w:val="nil"/>
                <w:between w:val="nil"/>
              </w:pBdr>
              <w:spacing w:after="200" w:line="276" w:lineRule="auto"/>
              <w:jc w:val="center"/>
              <w:rPr>
                <w:rFonts w:eastAsia="Times New Roman"/>
                <w:b/>
                <w:color w:val="000000"/>
                <w:lang w:eastAsia="ru-RU"/>
              </w:rPr>
            </w:pPr>
            <w:r w:rsidRPr="001F6AD0">
              <w:rPr>
                <w:rFonts w:eastAsia="Times New Roman"/>
                <w:b/>
                <w:color w:val="000000"/>
                <w:lang w:eastAsia="ru-RU"/>
              </w:rPr>
              <w:t>Очікувані результати навчання</w:t>
            </w:r>
          </w:p>
          <w:p w:rsidR="00975AEF" w:rsidRPr="001F6AD0" w:rsidRDefault="00975AEF" w:rsidP="00975AEF">
            <w:pPr>
              <w:widowControl w:val="0"/>
              <w:jc w:val="center"/>
              <w:rPr>
                <w:rFonts w:eastAsia="Times New Roman"/>
                <w:b/>
              </w:rPr>
            </w:pPr>
          </w:p>
        </w:tc>
      </w:tr>
      <w:tr w:rsidR="00975AEF" w:rsidRPr="00D964C6" w:rsidTr="00975AEF">
        <w:trPr>
          <w:trHeight w:val="411"/>
        </w:trPr>
        <w:tc>
          <w:tcPr>
            <w:tcW w:w="3510" w:type="dxa"/>
          </w:tcPr>
          <w:p w:rsidR="00975AEF" w:rsidRPr="001F6AD0" w:rsidDel="000A55FD" w:rsidRDefault="00975AEF" w:rsidP="00975AEF">
            <w:pPr>
              <w:widowControl w:val="0"/>
              <w:tabs>
                <w:tab w:val="left" w:pos="352"/>
                <w:tab w:val="center" w:pos="916"/>
              </w:tabs>
              <w:jc w:val="center"/>
              <w:rPr>
                <w:rFonts w:eastAsia="Times New Roman"/>
                <w:b/>
                <w:noProof/>
                <w:lang w:eastAsia="ru-RU"/>
              </w:rPr>
            </w:pPr>
            <w:r w:rsidRPr="001F6AD0">
              <w:rPr>
                <w:rFonts w:eastAsia="Times New Roman"/>
                <w:b/>
              </w:rPr>
              <w:t>1</w:t>
            </w:r>
          </w:p>
        </w:tc>
        <w:tc>
          <w:tcPr>
            <w:tcW w:w="6379" w:type="dxa"/>
            <w:gridSpan w:val="2"/>
          </w:tcPr>
          <w:p w:rsidR="00975AEF" w:rsidRPr="001F6AD0" w:rsidDel="000A55FD" w:rsidRDefault="00975AEF" w:rsidP="00975AEF">
            <w:pPr>
              <w:widowControl w:val="0"/>
              <w:jc w:val="center"/>
              <w:rPr>
                <w:rFonts w:eastAsia="Times New Roman"/>
                <w:b/>
              </w:rPr>
            </w:pPr>
            <w:r w:rsidRPr="001F6AD0">
              <w:rPr>
                <w:rFonts w:eastAsia="Times New Roman"/>
                <w:b/>
              </w:rPr>
              <w:t>2</w:t>
            </w:r>
          </w:p>
        </w:tc>
      </w:tr>
      <w:tr w:rsidR="00975AEF" w:rsidRPr="00D964C6" w:rsidTr="00975AEF">
        <w:tc>
          <w:tcPr>
            <w:tcW w:w="9889" w:type="dxa"/>
            <w:gridSpan w:val="3"/>
          </w:tcPr>
          <w:p w:rsidR="00975AEF" w:rsidRPr="001F6AD0" w:rsidRDefault="00975AEF" w:rsidP="00975AEF">
            <w:pPr>
              <w:widowControl w:val="0"/>
              <w:jc w:val="center"/>
              <w:rPr>
                <w:rFonts w:eastAsia="Times New Roman"/>
                <w:b/>
              </w:rPr>
            </w:pPr>
            <w:r w:rsidRPr="001F6AD0">
              <w:rPr>
                <w:rFonts w:eastAsia="Times New Roman"/>
                <w:b/>
              </w:rPr>
              <w:t>1. Змістова лінія «Лічба»</w:t>
            </w:r>
          </w:p>
        </w:tc>
      </w:tr>
      <w:tr w:rsidR="00975AEF" w:rsidRPr="00402157" w:rsidTr="00975AEF">
        <w:trPr>
          <w:trHeight w:val="224"/>
        </w:trPr>
        <w:tc>
          <w:tcPr>
            <w:tcW w:w="3510" w:type="dxa"/>
          </w:tcPr>
          <w:p w:rsidR="00975AEF" w:rsidRPr="00D964C6" w:rsidRDefault="00975AEF" w:rsidP="007516FD">
            <w:pPr>
              <w:autoSpaceDE w:val="0"/>
              <w:autoSpaceDN w:val="0"/>
              <w:adjustRightInd w:val="0"/>
              <w:spacing w:after="0" w:line="276" w:lineRule="auto"/>
              <w:rPr>
                <w:b/>
                <w:bCs/>
                <w:lang w:val="ru-RU"/>
              </w:rPr>
            </w:pPr>
            <w:r w:rsidRPr="00D964C6">
              <w:rPr>
                <w:lang w:val="ru-RU"/>
              </w:rPr>
              <w:t xml:space="preserve">лічить об’єкти, позначає числом результат лічби; порівнює числа в межах ста та упорядковує їх </w:t>
            </w:r>
          </w:p>
          <w:p w:rsidR="00975AEF" w:rsidRPr="00D964C6" w:rsidRDefault="00975AEF" w:rsidP="007516FD">
            <w:pPr>
              <w:autoSpaceDE w:val="0"/>
              <w:autoSpaceDN w:val="0"/>
              <w:adjustRightInd w:val="0"/>
              <w:spacing w:after="0" w:line="276" w:lineRule="auto"/>
              <w:jc w:val="center"/>
              <w:rPr>
                <w:b/>
                <w:bCs/>
                <w:lang w:val="ru-RU"/>
              </w:rPr>
            </w:pPr>
          </w:p>
          <w:p w:rsidR="00975AEF" w:rsidRPr="00D964C6" w:rsidRDefault="00975AEF" w:rsidP="007516FD">
            <w:pPr>
              <w:autoSpaceDE w:val="0"/>
              <w:autoSpaceDN w:val="0"/>
              <w:adjustRightInd w:val="0"/>
              <w:spacing w:after="0" w:line="276" w:lineRule="auto"/>
              <w:jc w:val="both"/>
              <w:rPr>
                <w:rFonts w:cs="Calibri"/>
                <w:lang w:val="ru-RU"/>
              </w:rPr>
            </w:pP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27"/>
              </w:numPr>
              <w:tabs>
                <w:tab w:val="left" w:pos="34"/>
              </w:tabs>
              <w:autoSpaceDE w:val="0"/>
              <w:autoSpaceDN w:val="0"/>
              <w:adjustRightInd w:val="0"/>
              <w:spacing w:after="0" w:line="276" w:lineRule="auto"/>
              <w:jc w:val="both"/>
              <w:rPr>
                <w:lang w:val="ru-RU"/>
              </w:rPr>
            </w:pPr>
            <w:r w:rsidRPr="00D964C6">
              <w:rPr>
                <w:i/>
                <w:iCs/>
                <w:lang w:val="ru-RU"/>
              </w:rPr>
              <w:t>лічить</w:t>
            </w:r>
            <w:r w:rsidRPr="00D964C6">
              <w:rPr>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color w:val="4F81BD"/>
                <w:lang w:val="ru-RU"/>
              </w:rPr>
              <w:t>[2 МАО 1-4.2-1]</w:t>
            </w:r>
            <w:r w:rsidRPr="00D964C6">
              <w:rPr>
                <w:lang w:val="ru-RU"/>
              </w:rPr>
              <w:t>;</w:t>
            </w:r>
          </w:p>
          <w:p w:rsidR="00975AEF" w:rsidRPr="00D964C6" w:rsidRDefault="00975AEF" w:rsidP="007516FD">
            <w:pPr>
              <w:numPr>
                <w:ilvl w:val="0"/>
                <w:numId w:val="27"/>
              </w:numPr>
              <w:tabs>
                <w:tab w:val="left" w:pos="34"/>
              </w:tabs>
              <w:autoSpaceDE w:val="0"/>
              <w:autoSpaceDN w:val="0"/>
              <w:adjustRightInd w:val="0"/>
              <w:spacing w:after="0" w:line="276" w:lineRule="auto"/>
              <w:jc w:val="both"/>
              <w:rPr>
                <w:rFonts w:ascii="Times New Roman CYR" w:hAnsi="Times New Roman CYR" w:cs="Times New Roman CYR"/>
                <w:lang w:val="ru-RU"/>
              </w:rPr>
            </w:pPr>
            <w:r w:rsidRPr="00D964C6">
              <w:rPr>
                <w:i/>
                <w:iCs/>
                <w:lang w:val="ru-RU"/>
              </w:rPr>
              <w:t xml:space="preserve"> лічить</w:t>
            </w:r>
            <w:r w:rsidRPr="00D964C6">
              <w:rPr>
                <w:lang w:val="ru-RU"/>
              </w:rPr>
              <w:t xml:space="preserve"> до 100 в прямому і зворотному порядку </w:t>
            </w:r>
            <w:r w:rsidRPr="00D964C6">
              <w:rPr>
                <w:color w:val="4F81BD"/>
                <w:lang w:val="ru-RU"/>
              </w:rPr>
              <w:t>[2 МАО 1-4.2-2]</w:t>
            </w:r>
          </w:p>
        </w:tc>
      </w:tr>
      <w:tr w:rsidR="00975AEF" w:rsidRPr="00402157" w:rsidTr="00975AEF">
        <w:tc>
          <w:tcPr>
            <w:tcW w:w="3510" w:type="dxa"/>
          </w:tcPr>
          <w:p w:rsidR="00975AEF" w:rsidRPr="003A3A12" w:rsidRDefault="00975AEF" w:rsidP="007516FD">
            <w:pPr>
              <w:autoSpaceDE w:val="0"/>
              <w:autoSpaceDN w:val="0"/>
              <w:adjustRightInd w:val="0"/>
              <w:spacing w:after="0" w:line="276" w:lineRule="auto"/>
            </w:pPr>
            <w:r w:rsidRPr="003A3A12">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27"/>
              </w:numPr>
              <w:tabs>
                <w:tab w:val="left" w:pos="34"/>
              </w:tabs>
              <w:autoSpaceDE w:val="0"/>
              <w:autoSpaceDN w:val="0"/>
              <w:adjustRightInd w:val="0"/>
              <w:spacing w:after="0" w:line="276" w:lineRule="auto"/>
              <w:jc w:val="both"/>
              <w:rPr>
                <w:lang w:val="ru-RU"/>
              </w:rPr>
            </w:pPr>
            <w:r w:rsidRPr="00D964C6">
              <w:rPr>
                <w:i/>
                <w:iCs/>
                <w:lang w:val="ru-RU"/>
              </w:rPr>
              <w:t>уживає</w:t>
            </w:r>
            <w:r w:rsidRPr="00D964C6">
              <w:rPr>
                <w:lang w:val="ru-RU"/>
              </w:rPr>
              <w:t xml:space="preserve"> в мовленні порядкові числівники при встановленні порядкового номера об’єкта відносно іншого </w:t>
            </w:r>
            <w:r w:rsidRPr="00D964C6">
              <w:rPr>
                <w:color w:val="4F81BD"/>
                <w:lang w:val="ru-RU"/>
              </w:rPr>
              <w:t>[2 МАО 1-1.1-1]</w:t>
            </w:r>
            <w:r w:rsidRPr="00D964C6">
              <w:rPr>
                <w:lang w:val="ru-RU"/>
              </w:rPr>
              <w:t>;</w:t>
            </w:r>
          </w:p>
          <w:p w:rsidR="00975AEF" w:rsidRPr="00D964C6" w:rsidRDefault="00975AEF" w:rsidP="007516FD">
            <w:pPr>
              <w:numPr>
                <w:ilvl w:val="0"/>
                <w:numId w:val="27"/>
              </w:numPr>
              <w:autoSpaceDE w:val="0"/>
              <w:autoSpaceDN w:val="0"/>
              <w:adjustRightInd w:val="0"/>
              <w:spacing w:after="0" w:line="276" w:lineRule="auto"/>
              <w:jc w:val="both"/>
              <w:rPr>
                <w:b/>
                <w:bCs/>
                <w:lang w:val="ru-RU"/>
              </w:rPr>
            </w:pPr>
            <w:r w:rsidRPr="00D964C6">
              <w:rPr>
                <w:i/>
                <w:iCs/>
                <w:lang w:val="ru-RU"/>
              </w:rPr>
              <w:t>відтворює</w:t>
            </w:r>
            <w:r w:rsidRPr="00D964C6">
              <w:rPr>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D964C6">
              <w:rPr>
                <w:color w:val="4F81BD"/>
                <w:lang w:val="ru-RU"/>
              </w:rPr>
              <w:t>[2 МАО 1-1.1-2]</w:t>
            </w:r>
          </w:p>
        </w:tc>
      </w:tr>
      <w:tr w:rsidR="00975AEF" w:rsidRPr="00D964C6" w:rsidTr="00975AEF">
        <w:tc>
          <w:tcPr>
            <w:tcW w:w="3510" w:type="dxa"/>
          </w:tcPr>
          <w:p w:rsidR="00975AEF" w:rsidRPr="003A3A12" w:rsidRDefault="00975AEF" w:rsidP="007516FD">
            <w:pPr>
              <w:autoSpaceDE w:val="0"/>
              <w:autoSpaceDN w:val="0"/>
              <w:adjustRightInd w:val="0"/>
              <w:spacing w:after="0" w:line="276" w:lineRule="auto"/>
            </w:pPr>
            <w:r w:rsidRPr="003A3A12">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28"/>
              </w:numPr>
              <w:autoSpaceDE w:val="0"/>
              <w:autoSpaceDN w:val="0"/>
              <w:adjustRightInd w:val="0"/>
              <w:spacing w:after="0" w:line="276" w:lineRule="auto"/>
              <w:jc w:val="both"/>
              <w:rPr>
                <w:iCs/>
              </w:rPr>
            </w:pPr>
            <w:r w:rsidRPr="00D964C6">
              <w:rPr>
                <w:i/>
                <w:iCs/>
              </w:rPr>
              <w:t xml:space="preserve">визначає </w:t>
            </w:r>
            <w:r w:rsidRPr="00D964C6">
              <w:rPr>
                <w:iCs/>
              </w:rPr>
              <w:t xml:space="preserve"> істотні, спільні та відмінні ознаки об’єктів навколишнього світу</w:t>
            </w:r>
            <w:r w:rsidRPr="00D964C6">
              <w:t xml:space="preserve"> </w:t>
            </w:r>
            <w:r w:rsidRPr="00D964C6">
              <w:rPr>
                <w:color w:val="4F81BD"/>
              </w:rPr>
              <w:t>[2 МАО 1-4.1-1]</w:t>
            </w:r>
            <w:r w:rsidRPr="00402157">
              <w:t>;</w:t>
            </w:r>
          </w:p>
          <w:p w:rsidR="00975AEF" w:rsidRPr="00D964C6" w:rsidRDefault="00975AEF" w:rsidP="007516FD">
            <w:pPr>
              <w:numPr>
                <w:ilvl w:val="0"/>
                <w:numId w:val="28"/>
              </w:numPr>
              <w:autoSpaceDE w:val="0"/>
              <w:autoSpaceDN w:val="0"/>
              <w:adjustRightInd w:val="0"/>
              <w:spacing w:after="0" w:line="276" w:lineRule="auto"/>
              <w:jc w:val="both"/>
              <w:rPr>
                <w:b/>
                <w:bCs/>
                <w:lang w:val="ru-RU"/>
              </w:rPr>
            </w:pPr>
            <w:r w:rsidRPr="00D964C6">
              <w:rPr>
                <w:i/>
                <w:iCs/>
                <w:lang w:val="ru-RU"/>
              </w:rPr>
              <w:t xml:space="preserve">порівнює </w:t>
            </w:r>
            <w:r w:rsidRPr="00D964C6">
              <w:rPr>
                <w:lang w:val="ru-RU"/>
              </w:rPr>
              <w:t>і</w:t>
            </w:r>
            <w:r w:rsidRPr="00D964C6">
              <w:rPr>
                <w:i/>
                <w:iCs/>
                <w:lang w:val="ru-RU"/>
              </w:rPr>
              <w:t xml:space="preserve"> впорядковує </w:t>
            </w:r>
            <w:r w:rsidRPr="00D964C6">
              <w:rPr>
                <w:lang w:val="ru-RU"/>
              </w:rPr>
              <w:t xml:space="preserve">об’єкти навколишнього світу за однією або декількома ознаками </w:t>
            </w:r>
            <w:r w:rsidRPr="00D964C6">
              <w:rPr>
                <w:color w:val="4F81BD"/>
                <w:lang w:val="ru-RU"/>
              </w:rPr>
              <w:t>[2 МАО 1-4.1-2]</w:t>
            </w:r>
            <w:r w:rsidRPr="00402157">
              <w:rPr>
                <w:lang w:val="ru-RU"/>
              </w:rPr>
              <w:t>;</w:t>
            </w:r>
          </w:p>
          <w:p w:rsidR="00975AEF" w:rsidRPr="00D964C6" w:rsidRDefault="00975AEF" w:rsidP="007516FD">
            <w:pPr>
              <w:numPr>
                <w:ilvl w:val="0"/>
                <w:numId w:val="28"/>
              </w:numPr>
              <w:autoSpaceDE w:val="0"/>
              <w:autoSpaceDN w:val="0"/>
              <w:adjustRightInd w:val="0"/>
              <w:spacing w:after="0" w:line="276" w:lineRule="auto"/>
              <w:jc w:val="both"/>
              <w:rPr>
                <w:b/>
                <w:bCs/>
              </w:rPr>
            </w:pPr>
            <w:r w:rsidRPr="00D964C6">
              <w:rPr>
                <w:i/>
                <w:iCs/>
                <w:lang w:val="ru-RU"/>
              </w:rPr>
              <w:t xml:space="preserve">об’єднує </w:t>
            </w:r>
            <w:r w:rsidRPr="00D964C6">
              <w:rPr>
                <w:iCs/>
                <w:lang w:val="ru-RU"/>
              </w:rPr>
              <w:t>об’єкти у групу за спільною ознакою</w:t>
            </w:r>
            <w:r w:rsidRPr="00D964C6">
              <w:rPr>
                <w:lang w:val="ru-RU"/>
              </w:rPr>
              <w:t xml:space="preserve"> </w:t>
            </w:r>
            <w:r w:rsidRPr="00D964C6">
              <w:rPr>
                <w:color w:val="4F81BD"/>
              </w:rPr>
              <w:t>[2 МАО 1-4.1-3]</w:t>
            </w:r>
            <w:r w:rsidRPr="00402157">
              <w:t>;</w:t>
            </w:r>
          </w:p>
          <w:p w:rsidR="00975AEF" w:rsidRPr="00D964C6" w:rsidRDefault="00975AEF" w:rsidP="007516FD">
            <w:pPr>
              <w:numPr>
                <w:ilvl w:val="0"/>
                <w:numId w:val="28"/>
              </w:numPr>
              <w:autoSpaceDE w:val="0"/>
              <w:autoSpaceDN w:val="0"/>
              <w:adjustRightInd w:val="0"/>
              <w:spacing w:after="0" w:line="276" w:lineRule="auto"/>
              <w:jc w:val="both"/>
              <w:rPr>
                <w:b/>
                <w:bCs/>
              </w:rPr>
            </w:pPr>
            <w:r w:rsidRPr="00D964C6">
              <w:rPr>
                <w:i/>
                <w:iCs/>
                <w:lang w:val="ru-RU"/>
              </w:rPr>
              <w:t xml:space="preserve">розбиває </w:t>
            </w:r>
            <w:r w:rsidRPr="00D964C6">
              <w:rPr>
                <w:iCs/>
                <w:lang w:val="ru-RU"/>
              </w:rPr>
              <w:t>об’єкти на групи за спільною ознакою</w:t>
            </w:r>
            <w:r w:rsidRPr="00D964C6">
              <w:rPr>
                <w:lang w:val="ru-RU"/>
              </w:rPr>
              <w:t xml:space="preserve"> </w:t>
            </w:r>
            <w:r w:rsidRPr="00D964C6">
              <w:rPr>
                <w:color w:val="4F81BD"/>
              </w:rPr>
              <w:t>[2 МАО 1-4.1-4]</w:t>
            </w:r>
          </w:p>
        </w:tc>
      </w:tr>
      <w:tr w:rsidR="00975AEF" w:rsidRPr="00402157" w:rsidTr="00975AEF">
        <w:tc>
          <w:tcPr>
            <w:tcW w:w="3510" w:type="dxa"/>
          </w:tcPr>
          <w:p w:rsidR="00975AEF" w:rsidRPr="00D964C6" w:rsidRDefault="00975AEF" w:rsidP="007516FD">
            <w:pPr>
              <w:autoSpaceDE w:val="0"/>
              <w:autoSpaceDN w:val="0"/>
              <w:adjustRightInd w:val="0"/>
              <w:spacing w:after="0" w:line="276" w:lineRule="auto"/>
              <w:rPr>
                <w:lang w:val="ru-RU"/>
              </w:rPr>
            </w:pPr>
            <w:r w:rsidRPr="00D964C6">
              <w:rPr>
                <w:bCs/>
                <w:lang w:val="ru-RU"/>
              </w:rPr>
              <w:t>Зіставляє одержаний результат з прогнозованим</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1"/>
                <w:numId w:val="28"/>
              </w:numPr>
              <w:autoSpaceDE w:val="0"/>
              <w:autoSpaceDN w:val="0"/>
              <w:adjustRightInd w:val="0"/>
              <w:spacing w:after="0" w:line="276" w:lineRule="auto"/>
              <w:jc w:val="both"/>
              <w:rPr>
                <w:lang w:val="ru-RU"/>
              </w:rPr>
            </w:pPr>
            <w:r w:rsidRPr="00D964C6">
              <w:rPr>
                <w:i/>
                <w:iCs/>
                <w:lang w:val="ru-RU"/>
              </w:rPr>
              <w:t xml:space="preserve">прогнозує </w:t>
            </w:r>
            <w:r w:rsidRPr="00D964C6">
              <w:rPr>
                <w:lang w:val="ru-RU"/>
              </w:rPr>
              <w:t xml:space="preserve"> результат лічби об’єктів навколишнього світу, доступних для спостереження </w:t>
            </w:r>
            <w:r w:rsidRPr="00D964C6">
              <w:rPr>
                <w:color w:val="4F81BD"/>
                <w:lang w:val="ru-RU"/>
              </w:rPr>
              <w:t>[2 МАО 1-3.3-1]</w:t>
            </w:r>
            <w:r w:rsidRPr="00D964C6">
              <w:rPr>
                <w:lang w:val="ru-RU"/>
              </w:rPr>
              <w:t>;</w:t>
            </w:r>
          </w:p>
          <w:p w:rsidR="00975AEF" w:rsidRPr="00D964C6" w:rsidRDefault="00975AEF" w:rsidP="007516FD">
            <w:pPr>
              <w:numPr>
                <w:ilvl w:val="0"/>
                <w:numId w:val="28"/>
              </w:numPr>
              <w:autoSpaceDE w:val="0"/>
              <w:autoSpaceDN w:val="0"/>
              <w:adjustRightInd w:val="0"/>
              <w:spacing w:after="0" w:line="276" w:lineRule="auto"/>
              <w:jc w:val="both"/>
              <w:rPr>
                <w:lang w:val="ru-RU"/>
              </w:rPr>
            </w:pPr>
            <w:r w:rsidRPr="00D964C6">
              <w:rPr>
                <w:i/>
                <w:iCs/>
                <w:lang w:val="ru-RU"/>
              </w:rPr>
              <w:t xml:space="preserve">припускає, </w:t>
            </w:r>
            <w:r w:rsidRPr="00D964C6">
              <w:rPr>
                <w:lang w:val="ru-RU"/>
              </w:rPr>
              <w:t>як і на скільки рівних частин треба поділити об’єкти / групи об’єктів</w:t>
            </w:r>
            <w:r w:rsidRPr="00D964C6">
              <w:rPr>
                <w:color w:val="4F81BD"/>
                <w:lang w:val="ru-RU"/>
              </w:rPr>
              <w:t xml:space="preserve"> [2 МАО 1-3.3-2]</w:t>
            </w:r>
            <w:r w:rsidRPr="00D964C6">
              <w:rPr>
                <w:lang w:val="ru-RU"/>
              </w:rPr>
              <w:t>;</w:t>
            </w:r>
          </w:p>
          <w:p w:rsidR="00975AEF" w:rsidRPr="00D964C6" w:rsidRDefault="00975AEF" w:rsidP="007516FD">
            <w:pPr>
              <w:numPr>
                <w:ilvl w:val="1"/>
                <w:numId w:val="28"/>
              </w:numPr>
              <w:autoSpaceDE w:val="0"/>
              <w:autoSpaceDN w:val="0"/>
              <w:adjustRightInd w:val="0"/>
              <w:spacing w:after="0" w:line="276" w:lineRule="auto"/>
              <w:jc w:val="both"/>
              <w:rPr>
                <w:lang w:val="ru-RU"/>
              </w:rPr>
            </w:pPr>
            <w:r w:rsidRPr="00D964C6">
              <w:rPr>
                <w:i/>
                <w:iCs/>
                <w:lang w:val="ru-RU"/>
              </w:rPr>
              <w:t xml:space="preserve"> зіставляє</w:t>
            </w:r>
            <w:r w:rsidRPr="00D964C6">
              <w:rPr>
                <w:lang w:val="ru-RU"/>
              </w:rPr>
              <w:t xml:space="preserve"> </w:t>
            </w:r>
            <w:r w:rsidRPr="00D964C6">
              <w:rPr>
                <w:bCs/>
                <w:lang w:val="ru-RU"/>
              </w:rPr>
              <w:t xml:space="preserve">одержаний результат </w:t>
            </w:r>
            <w:r w:rsidRPr="00D964C6">
              <w:rPr>
                <w:lang w:val="ru-RU"/>
              </w:rPr>
              <w:t xml:space="preserve">лічби об’єктів </w:t>
            </w:r>
            <w:r w:rsidRPr="00D964C6">
              <w:rPr>
                <w:bCs/>
                <w:lang w:val="ru-RU"/>
              </w:rPr>
              <w:t>з прогнозованим</w:t>
            </w:r>
            <w:r w:rsidRPr="00D964C6">
              <w:rPr>
                <w:lang w:val="ru-RU"/>
              </w:rPr>
              <w:t xml:space="preserve"> </w:t>
            </w:r>
            <w:r w:rsidRPr="00D964C6">
              <w:rPr>
                <w:color w:val="4F81BD"/>
                <w:lang w:val="ru-RU"/>
              </w:rPr>
              <w:t>[2 МАО 1-3.3-3]</w:t>
            </w:r>
            <w:r w:rsidRPr="00D964C6">
              <w:rPr>
                <w:lang w:val="ru-RU"/>
              </w:rPr>
              <w:t>;</w:t>
            </w:r>
          </w:p>
          <w:p w:rsidR="00975AEF" w:rsidRPr="00D964C6" w:rsidRDefault="00975AEF" w:rsidP="007516FD">
            <w:pPr>
              <w:numPr>
                <w:ilvl w:val="1"/>
                <w:numId w:val="28"/>
              </w:numPr>
              <w:autoSpaceDE w:val="0"/>
              <w:autoSpaceDN w:val="0"/>
              <w:adjustRightInd w:val="0"/>
              <w:spacing w:after="0" w:line="276" w:lineRule="auto"/>
              <w:jc w:val="both"/>
              <w:rPr>
                <w:lang w:val="ru-RU"/>
              </w:rPr>
            </w:pPr>
            <w:r w:rsidRPr="00D964C6">
              <w:rPr>
                <w:i/>
                <w:iCs/>
                <w:lang w:val="ru-RU"/>
              </w:rPr>
              <w:t xml:space="preserve">виконує </w:t>
            </w:r>
            <w:r w:rsidRPr="00D964C6">
              <w:rPr>
                <w:lang w:val="ru-RU"/>
              </w:rPr>
              <w:t xml:space="preserve">перевірку правильності лічби довільним способом </w:t>
            </w:r>
            <w:r w:rsidRPr="00D964C6">
              <w:rPr>
                <w:color w:val="4F81BD"/>
                <w:lang w:val="ru-RU"/>
              </w:rPr>
              <w:t>[2 МАО 1-3.3-4]</w:t>
            </w:r>
            <w:r w:rsidRPr="00D964C6">
              <w:rPr>
                <w:lang w:val="ru-RU"/>
              </w:rPr>
              <w:t>;</w:t>
            </w:r>
          </w:p>
          <w:p w:rsidR="00975AEF" w:rsidRPr="00D964C6" w:rsidRDefault="00975AEF" w:rsidP="007516FD">
            <w:pPr>
              <w:numPr>
                <w:ilvl w:val="1"/>
                <w:numId w:val="28"/>
              </w:numPr>
              <w:autoSpaceDE w:val="0"/>
              <w:autoSpaceDN w:val="0"/>
              <w:adjustRightInd w:val="0"/>
              <w:spacing w:after="0" w:line="276" w:lineRule="auto"/>
              <w:jc w:val="both"/>
              <w:rPr>
                <w:lang w:val="ru-RU"/>
              </w:rPr>
            </w:pPr>
            <w:r w:rsidRPr="00D964C6">
              <w:rPr>
                <w:i/>
                <w:iCs/>
                <w:lang w:val="ru-RU"/>
              </w:rPr>
              <w:t>робить висновок</w:t>
            </w:r>
            <w:r w:rsidRPr="00D964C6">
              <w:rPr>
                <w:lang w:val="ru-RU"/>
              </w:rPr>
              <w:t xml:space="preserve"> про достовірність передбаченого результату </w:t>
            </w:r>
            <w:r w:rsidRPr="00D964C6">
              <w:rPr>
                <w:color w:val="4F81BD"/>
                <w:lang w:val="ru-RU"/>
              </w:rPr>
              <w:t>[2МАО 1-3.3-5]</w:t>
            </w:r>
          </w:p>
        </w:tc>
      </w:tr>
      <w:tr w:rsidR="00975AEF" w:rsidRPr="00402157" w:rsidTr="00975AEF">
        <w:tc>
          <w:tcPr>
            <w:tcW w:w="9889" w:type="dxa"/>
            <w:gridSpan w:val="3"/>
          </w:tcPr>
          <w:p w:rsidR="00975AEF" w:rsidRPr="001F6AD0" w:rsidRDefault="00975AEF" w:rsidP="007516FD">
            <w:pPr>
              <w:widowControl w:val="0"/>
              <w:spacing w:after="0" w:line="276" w:lineRule="auto"/>
              <w:rPr>
                <w:rFonts w:eastAsia="Times New Roman"/>
                <w:b/>
              </w:rPr>
            </w:pPr>
            <w:r w:rsidRPr="001F6AD0">
              <w:rPr>
                <w:rFonts w:eastAsia="Times New Roman"/>
                <w:b/>
              </w:rPr>
              <w:lastRenderedPageBreak/>
              <w:t>Пропонований зміст</w:t>
            </w:r>
          </w:p>
          <w:p w:rsidR="00975AEF" w:rsidRPr="00084829" w:rsidRDefault="00975AEF" w:rsidP="007516FD">
            <w:pPr>
              <w:widowControl w:val="0"/>
              <w:spacing w:after="0" w:line="276" w:lineRule="auto"/>
              <w:rPr>
                <w:rFonts w:eastAsia="Times New Roman"/>
              </w:rPr>
            </w:pPr>
            <w:r w:rsidRPr="001F6AD0">
              <w:rPr>
                <w:rFonts w:eastAsia="Times New Roman"/>
                <w:b/>
              </w:rPr>
              <w:t xml:space="preserve"> </w:t>
            </w:r>
            <w:r w:rsidRPr="00084829">
              <w:rPr>
                <w:rFonts w:eastAsia="Times New Roman"/>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975AEF" w:rsidRPr="00084829" w:rsidRDefault="00975AEF" w:rsidP="007516FD">
            <w:pPr>
              <w:widowControl w:val="0"/>
              <w:spacing w:after="0" w:line="276" w:lineRule="auto"/>
              <w:jc w:val="both"/>
              <w:rPr>
                <w:rFonts w:eastAsia="Times New Roman"/>
              </w:rPr>
            </w:pPr>
            <w:r w:rsidRPr="00084829">
              <w:rPr>
                <w:rFonts w:eastAsia="Times New Roman"/>
              </w:rPr>
              <w:t>Лічба  за правилами об’єктів навколишнього світу в межах 100. Порядкова лічба.</w:t>
            </w:r>
          </w:p>
          <w:p w:rsidR="00975AEF" w:rsidRPr="00084829" w:rsidRDefault="00975AEF" w:rsidP="007516FD">
            <w:pPr>
              <w:widowControl w:val="0"/>
              <w:spacing w:after="0" w:line="276" w:lineRule="auto"/>
              <w:jc w:val="both"/>
              <w:rPr>
                <w:rFonts w:eastAsia="Times New Roman"/>
              </w:rPr>
            </w:pPr>
            <w:r w:rsidRPr="00084829">
              <w:rPr>
                <w:rFonts w:eastAsia="Times New Roman"/>
              </w:rPr>
              <w:t xml:space="preserve">Лічба в прямому і зворотному порядку. Лічба двійками, п’ятірками, десятками. </w:t>
            </w:r>
          </w:p>
          <w:p w:rsidR="00975AEF" w:rsidRPr="001F6AD0" w:rsidRDefault="00975AEF" w:rsidP="007516FD">
            <w:pPr>
              <w:widowControl w:val="0"/>
              <w:spacing w:after="0" w:line="276" w:lineRule="auto"/>
              <w:jc w:val="both"/>
              <w:rPr>
                <w:rFonts w:eastAsia="Times New Roman"/>
              </w:rPr>
            </w:pPr>
            <w:r w:rsidRPr="00084829">
              <w:rPr>
                <w:rFonts w:eastAsia="Times New Roman"/>
              </w:rPr>
              <w:t>Співставлення ймовірного та фактичного результатів лічби. Перевірка правильності лічби зручним для себе способом.</w:t>
            </w:r>
          </w:p>
        </w:tc>
      </w:tr>
      <w:tr w:rsidR="00975AEF" w:rsidRPr="00402157" w:rsidTr="00975AEF">
        <w:tc>
          <w:tcPr>
            <w:tcW w:w="9889" w:type="dxa"/>
            <w:gridSpan w:val="3"/>
          </w:tcPr>
          <w:p w:rsidR="00975AEF" w:rsidRPr="001F6AD0" w:rsidRDefault="00975AEF" w:rsidP="007516FD">
            <w:pPr>
              <w:widowControl w:val="0"/>
              <w:spacing w:after="0" w:line="276" w:lineRule="auto"/>
              <w:jc w:val="center"/>
              <w:rPr>
                <w:rFonts w:eastAsia="Times New Roman"/>
                <w:b/>
              </w:rPr>
            </w:pPr>
            <w:r w:rsidRPr="001F6AD0">
              <w:rPr>
                <w:rFonts w:eastAsia="Times New Roman"/>
                <w:b/>
              </w:rPr>
              <w:t>2. Змістова лінія «Числа. Дії з числами»</w:t>
            </w:r>
          </w:p>
        </w:tc>
      </w:tr>
      <w:tr w:rsidR="00975AEF" w:rsidRPr="00D964C6" w:rsidTr="00975AEF">
        <w:tc>
          <w:tcPr>
            <w:tcW w:w="3510" w:type="dxa"/>
          </w:tcPr>
          <w:p w:rsidR="00975AEF" w:rsidRPr="001F6AD0" w:rsidRDefault="00975AEF" w:rsidP="007516FD">
            <w:pPr>
              <w:widowControl w:val="0"/>
              <w:spacing w:after="0" w:line="276" w:lineRule="auto"/>
              <w:jc w:val="center"/>
              <w:rPr>
                <w:rFonts w:eastAsia="MS Mincho"/>
                <w:b/>
                <w:kern w:val="2"/>
                <w:lang w:eastAsia="ja-JP" w:bidi="hi-IN"/>
              </w:rPr>
            </w:pPr>
            <w:r w:rsidRPr="001F6AD0">
              <w:rPr>
                <w:rFonts w:eastAsia="SimSun"/>
                <w:b/>
                <w:kern w:val="2"/>
                <w:lang w:eastAsia="hi-IN" w:bidi="hi-IN"/>
              </w:rPr>
              <w:t>1</w:t>
            </w:r>
          </w:p>
        </w:tc>
        <w:tc>
          <w:tcPr>
            <w:tcW w:w="6379" w:type="dxa"/>
            <w:gridSpan w:val="2"/>
          </w:tcPr>
          <w:p w:rsidR="00975AEF" w:rsidRPr="001F6AD0" w:rsidRDefault="00975AEF" w:rsidP="007516FD">
            <w:pPr>
              <w:widowControl w:val="0"/>
              <w:spacing w:after="0" w:line="276" w:lineRule="auto"/>
              <w:jc w:val="center"/>
              <w:rPr>
                <w:rFonts w:eastAsia="Times New Roman"/>
                <w:b/>
                <w:color w:val="4F81BD"/>
              </w:rPr>
            </w:pPr>
            <w:r w:rsidRPr="001F6AD0">
              <w:rPr>
                <w:rFonts w:eastAsia="Times New Roman"/>
                <w:b/>
              </w:rPr>
              <w:t>2</w:t>
            </w:r>
          </w:p>
        </w:tc>
      </w:tr>
      <w:tr w:rsidR="00975AEF" w:rsidRPr="00402157" w:rsidTr="00975AEF">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Лічить об’єкти, позначає числом результат лічби; порівнює числа в межах ста та упорядковує їх</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29"/>
              </w:numPr>
              <w:autoSpaceDE w:val="0"/>
              <w:autoSpaceDN w:val="0"/>
              <w:adjustRightInd w:val="0"/>
              <w:spacing w:after="0" w:line="276" w:lineRule="auto"/>
              <w:jc w:val="both"/>
              <w:rPr>
                <w:b/>
                <w:bCs/>
                <w:lang w:val="ru-RU"/>
              </w:rPr>
            </w:pPr>
            <w:r w:rsidRPr="00D964C6">
              <w:rPr>
                <w:i/>
                <w:iCs/>
                <w:lang w:val="ru-RU"/>
              </w:rPr>
              <w:t xml:space="preserve">читає </w:t>
            </w:r>
            <w:r w:rsidRPr="00D964C6">
              <w:rPr>
                <w:lang w:val="ru-RU"/>
              </w:rPr>
              <w:t>і</w:t>
            </w:r>
            <w:r w:rsidRPr="00D964C6">
              <w:rPr>
                <w:i/>
                <w:iCs/>
                <w:lang w:val="ru-RU"/>
              </w:rPr>
              <w:t xml:space="preserve"> записує </w:t>
            </w:r>
            <w:r w:rsidRPr="00D964C6">
              <w:rPr>
                <w:lang w:val="ru-RU"/>
              </w:rPr>
              <w:t>натуральні числа (мінімум до 100) та нуль – словами і цифрами</w:t>
            </w:r>
            <w:r w:rsidRPr="00D964C6">
              <w:rPr>
                <w:color w:val="4F81BD"/>
                <w:lang w:val="ru-RU"/>
              </w:rPr>
              <w:t>[2 МАО 2-4.2-3]</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i/>
                <w:iCs/>
                <w:lang w:val="ru-RU"/>
              </w:rPr>
            </w:pPr>
            <w:r w:rsidRPr="00D964C6">
              <w:rPr>
                <w:i/>
                <w:iCs/>
                <w:lang w:val="ru-RU"/>
              </w:rPr>
              <w:t xml:space="preserve">утворює </w:t>
            </w:r>
            <w:r w:rsidRPr="00D964C6">
              <w:rPr>
                <w:lang w:val="ru-RU"/>
              </w:rPr>
              <w:t>натуральні числа прилічуванн</w:t>
            </w:r>
            <w:r>
              <w:rPr>
                <w:lang w:val="ru-RU"/>
              </w:rPr>
              <w:t>ям і</w:t>
            </w:r>
            <w:r w:rsidRPr="00D964C6">
              <w:rPr>
                <w:lang w:val="ru-RU"/>
              </w:rPr>
              <w:t xml:space="preserve"> відлічуванням одиниці </w:t>
            </w:r>
            <w:r w:rsidRPr="00D964C6">
              <w:rPr>
                <w:color w:val="4F81BD"/>
                <w:lang w:val="ru-RU"/>
              </w:rPr>
              <w:t>[2 МАО 2-4.2-4]</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lang w:val="ru-RU"/>
              </w:rPr>
            </w:pPr>
            <w:r w:rsidRPr="00D964C6">
              <w:rPr>
                <w:i/>
                <w:iCs/>
                <w:lang w:val="ru-RU"/>
              </w:rPr>
              <w:t>досліджує</w:t>
            </w:r>
            <w:r w:rsidRPr="00D964C6">
              <w:rPr>
                <w:lang w:val="ru-RU"/>
              </w:rPr>
              <w:t xml:space="preserve">, що одна і та ж цифра в записі числа набуває різних значень залежно від своєї позиції </w:t>
            </w:r>
            <w:r w:rsidRPr="00D964C6">
              <w:rPr>
                <w:color w:val="4F81BD"/>
                <w:lang w:val="ru-RU"/>
              </w:rPr>
              <w:t>[2 МАО 2-4.2-5]</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lang w:val="ru-RU"/>
              </w:rPr>
            </w:pPr>
            <w:r w:rsidRPr="00D964C6">
              <w:rPr>
                <w:i/>
                <w:iCs/>
                <w:lang w:val="ru-RU"/>
              </w:rPr>
              <w:t xml:space="preserve"> порівнює </w:t>
            </w:r>
            <w:r w:rsidRPr="00D964C6">
              <w:rPr>
                <w:lang w:val="ru-RU"/>
              </w:rPr>
              <w:t xml:space="preserve">натуральні числа в межах 100, позначає результат порівнювання за допомогою знаків  &gt;, &lt;, = </w:t>
            </w:r>
            <w:r w:rsidRPr="00D964C6">
              <w:rPr>
                <w:color w:val="4F81BD"/>
                <w:lang w:val="ru-RU"/>
              </w:rPr>
              <w:t>[2 МАО 2-4.2-6]</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lang w:val="ru-RU"/>
              </w:rPr>
            </w:pPr>
            <w:r w:rsidRPr="00D964C6">
              <w:rPr>
                <w:i/>
                <w:iCs/>
                <w:lang w:val="ru-RU"/>
              </w:rPr>
              <w:t xml:space="preserve"> співвідносить</w:t>
            </w:r>
            <w:r w:rsidRPr="00D964C6">
              <w:rPr>
                <w:lang w:val="ru-RU"/>
              </w:rPr>
              <w:t xml:space="preserve"> кількість об’єктів навколишнього середовища з відповідним натуральним числом і навпаки </w:t>
            </w:r>
            <w:r w:rsidRPr="00D964C6">
              <w:rPr>
                <w:color w:val="4F81BD"/>
                <w:lang w:val="ru-RU"/>
              </w:rPr>
              <w:t>[2 МАО 2-4.2-7]</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lang w:val="ru-RU"/>
              </w:rPr>
            </w:pPr>
            <w:r w:rsidRPr="00D964C6">
              <w:rPr>
                <w:i/>
                <w:iCs/>
                <w:lang w:val="ru-RU"/>
              </w:rPr>
              <w:t>ділить</w:t>
            </w:r>
            <w:r w:rsidRPr="00D964C6">
              <w:rPr>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964C6">
              <w:rPr>
                <w:i/>
                <w:iCs/>
                <w:lang w:val="ru-RU"/>
              </w:rPr>
              <w:t>описує</w:t>
            </w:r>
            <w:r w:rsidRPr="00D964C6">
              <w:rPr>
                <w:lang w:val="ru-RU"/>
              </w:rPr>
              <w:t xml:space="preserve"> за допомогою відповідних моделей </w:t>
            </w:r>
            <w:r w:rsidRPr="00D964C6">
              <w:rPr>
                <w:color w:val="4F81BD"/>
                <w:lang w:val="ru-RU"/>
              </w:rPr>
              <w:t>[2 МАО 2-4.2-8]</w:t>
            </w:r>
            <w:r w:rsidRPr="00D964C6">
              <w:rPr>
                <w:lang w:val="ru-RU"/>
              </w:rPr>
              <w:t>;</w:t>
            </w:r>
          </w:p>
          <w:p w:rsidR="00975AEF" w:rsidRPr="00D964C6" w:rsidRDefault="00975AEF" w:rsidP="007516FD">
            <w:pPr>
              <w:numPr>
                <w:ilvl w:val="0"/>
                <w:numId w:val="29"/>
              </w:numPr>
              <w:autoSpaceDE w:val="0"/>
              <w:autoSpaceDN w:val="0"/>
              <w:adjustRightInd w:val="0"/>
              <w:spacing w:after="0" w:line="276" w:lineRule="auto"/>
              <w:jc w:val="both"/>
              <w:rPr>
                <w:lang w:val="ru-RU"/>
              </w:rPr>
            </w:pPr>
            <w:r w:rsidRPr="00D964C6">
              <w:rPr>
                <w:i/>
                <w:iCs/>
                <w:lang w:val="ru-RU"/>
              </w:rPr>
              <w:t>демонструє</w:t>
            </w:r>
            <w:r w:rsidRPr="00D964C6">
              <w:rPr>
                <w:lang w:val="ru-RU"/>
              </w:rPr>
              <w:t xml:space="preserve">, що таке цілий предмет і його частини – половина, третина, чверть </w:t>
            </w:r>
            <w:r w:rsidRPr="00D964C6">
              <w:rPr>
                <w:color w:val="4F81BD"/>
                <w:lang w:val="ru-RU"/>
              </w:rPr>
              <w:t>[2 МАО 2-4.2-9]</w:t>
            </w:r>
          </w:p>
        </w:tc>
      </w:tr>
      <w:tr w:rsidR="00975AEF" w:rsidRPr="00402157" w:rsidTr="00975AEF">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 xml:space="preserve">Перетворює інформацію (почуту, побачену, прочитану) у схему, таблицю, схематичний рисунок </w:t>
            </w:r>
          </w:p>
          <w:p w:rsidR="00975AEF" w:rsidRPr="00D964C6" w:rsidRDefault="00975AEF" w:rsidP="007516FD">
            <w:pPr>
              <w:autoSpaceDE w:val="0"/>
              <w:autoSpaceDN w:val="0"/>
              <w:adjustRightInd w:val="0"/>
              <w:spacing w:after="0" w:line="276" w:lineRule="auto"/>
              <w:jc w:val="center"/>
              <w:rPr>
                <w:lang w:val="ru-RU"/>
              </w:rPr>
            </w:pP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0"/>
              </w:numPr>
              <w:autoSpaceDE w:val="0"/>
              <w:autoSpaceDN w:val="0"/>
              <w:adjustRightInd w:val="0"/>
              <w:spacing w:after="0" w:line="276" w:lineRule="auto"/>
              <w:jc w:val="both"/>
              <w:rPr>
                <w:i/>
                <w:iCs/>
                <w:lang w:val="ru-RU"/>
              </w:rPr>
            </w:pPr>
            <w:r w:rsidRPr="00D964C6">
              <w:rPr>
                <w:i/>
                <w:iCs/>
                <w:lang w:val="ru-RU"/>
              </w:rPr>
              <w:t xml:space="preserve">знаходить </w:t>
            </w:r>
            <w:r w:rsidRPr="00D964C6">
              <w:rPr>
                <w:lang w:val="ru-RU"/>
              </w:rPr>
              <w:t>потрібну інформацію, використовуючи зокрема й засоби ІКТ</w:t>
            </w:r>
            <w:r w:rsidRPr="00D964C6">
              <w:rPr>
                <w:i/>
                <w:iCs/>
                <w:lang w:val="ru-RU"/>
              </w:rPr>
              <w:t xml:space="preserve"> </w:t>
            </w:r>
            <w:r w:rsidRPr="00D964C6">
              <w:rPr>
                <w:color w:val="4F81BD"/>
                <w:lang w:val="ru-RU"/>
              </w:rPr>
              <w:t>[2 МАО 2-2.1-1]</w:t>
            </w:r>
            <w:r w:rsidRPr="00CD7541">
              <w:rPr>
                <w:lang w:val="ru-RU"/>
              </w:rPr>
              <w:t>;</w:t>
            </w:r>
          </w:p>
          <w:p w:rsidR="00975AEF" w:rsidRPr="00D964C6" w:rsidRDefault="00975AEF" w:rsidP="007516FD">
            <w:pPr>
              <w:numPr>
                <w:ilvl w:val="0"/>
                <w:numId w:val="30"/>
              </w:numPr>
              <w:autoSpaceDE w:val="0"/>
              <w:autoSpaceDN w:val="0"/>
              <w:adjustRightInd w:val="0"/>
              <w:spacing w:after="0" w:line="276" w:lineRule="auto"/>
              <w:jc w:val="both"/>
              <w:rPr>
                <w:lang w:val="ru-RU"/>
              </w:rPr>
            </w:pPr>
            <w:r w:rsidRPr="00D964C6">
              <w:rPr>
                <w:i/>
                <w:iCs/>
                <w:lang w:val="ru-RU"/>
              </w:rPr>
              <w:t>перетворює</w:t>
            </w:r>
            <w:r w:rsidRPr="00D964C6">
              <w:rPr>
                <w:lang w:val="ru-RU"/>
              </w:rPr>
              <w:t xml:space="preserve"> інформацію (почуту, побачену, прочитану) у схематичний рисунок, схему, таблицю, числовий вираз </w:t>
            </w:r>
            <w:r w:rsidRPr="00D964C6">
              <w:rPr>
                <w:color w:val="4F81BD"/>
                <w:lang w:val="ru-RU"/>
              </w:rPr>
              <w:t>[2 МАО 2-2.1-2]</w:t>
            </w:r>
          </w:p>
        </w:tc>
      </w:tr>
      <w:tr w:rsidR="00975AEF" w:rsidRPr="00402157" w:rsidTr="00975AEF">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Обирає послідовність дій для розв’язання проблемної ситуації</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1"/>
              </w:numPr>
              <w:autoSpaceDE w:val="0"/>
              <w:autoSpaceDN w:val="0"/>
              <w:adjustRightInd w:val="0"/>
              <w:spacing w:after="0" w:line="276" w:lineRule="auto"/>
              <w:jc w:val="both"/>
            </w:pPr>
            <w:r w:rsidRPr="00D964C6">
              <w:rPr>
                <w:i/>
                <w:iCs/>
              </w:rPr>
              <w:t>з’ясовує</w:t>
            </w:r>
            <w:r w:rsidRPr="00D964C6">
              <w:t xml:space="preserve">, яка інформація потрібна для розв’язування проблемного завдання, в тому числі й сюжетних </w:t>
            </w:r>
            <w:r>
              <w:t>задач</w:t>
            </w:r>
            <w:r w:rsidRPr="00D964C6">
              <w:t xml:space="preserve"> (яка інформація наявна, якої інформації немає і яку треба знайти) </w:t>
            </w:r>
            <w:r w:rsidRPr="00D964C6">
              <w:rPr>
                <w:color w:val="4F81BD"/>
              </w:rPr>
              <w:t>[2 МАО 2-2.2-1]</w:t>
            </w:r>
            <w:r w:rsidRPr="00CD7541">
              <w:t>;</w:t>
            </w:r>
          </w:p>
          <w:p w:rsidR="00975AEF" w:rsidRPr="00D964C6" w:rsidRDefault="00975AEF" w:rsidP="007516FD">
            <w:pPr>
              <w:numPr>
                <w:ilvl w:val="0"/>
                <w:numId w:val="31"/>
              </w:numPr>
              <w:autoSpaceDE w:val="0"/>
              <w:autoSpaceDN w:val="0"/>
              <w:adjustRightInd w:val="0"/>
              <w:spacing w:after="0" w:line="276" w:lineRule="auto"/>
              <w:jc w:val="both"/>
              <w:rPr>
                <w:lang w:val="ru-RU"/>
              </w:rPr>
            </w:pPr>
            <w:r w:rsidRPr="00D964C6">
              <w:rPr>
                <w:i/>
                <w:iCs/>
                <w:lang w:val="ru-RU"/>
              </w:rPr>
              <w:t xml:space="preserve">описує (коментує) послідовність </w:t>
            </w:r>
            <w:r w:rsidRPr="00D964C6">
              <w:rPr>
                <w:lang w:val="ru-RU"/>
              </w:rPr>
              <w:t>дій стосовно роз</w:t>
            </w:r>
            <w:r>
              <w:rPr>
                <w:lang w:val="ru-RU"/>
              </w:rPr>
              <w:t>в’язання проблемного завдання (</w:t>
            </w:r>
            <w:r w:rsidRPr="00D964C6">
              <w:rPr>
                <w:lang w:val="ru-RU"/>
              </w:rPr>
              <w:t xml:space="preserve">в тому числі сюжетної задачі) за допомогою дорослого або самостійно </w:t>
            </w:r>
            <w:r w:rsidRPr="00D964C6">
              <w:rPr>
                <w:color w:val="4F81BD"/>
                <w:lang w:val="ru-RU"/>
              </w:rPr>
              <w:t>[2 МАО 2-2.2-2]</w:t>
            </w:r>
          </w:p>
        </w:tc>
      </w:tr>
      <w:tr w:rsidR="00975AEF" w:rsidRPr="00402157" w:rsidTr="00975AEF">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lastRenderedPageBreak/>
              <w:t>Обчислює усно зручним для себе способом у навчальних і практичних ситуаціях</w:t>
            </w:r>
          </w:p>
          <w:p w:rsidR="00975AEF" w:rsidRPr="00D964C6" w:rsidRDefault="00975AEF" w:rsidP="007516FD">
            <w:pPr>
              <w:autoSpaceDE w:val="0"/>
              <w:autoSpaceDN w:val="0"/>
              <w:adjustRightInd w:val="0"/>
              <w:spacing w:after="0" w:line="276" w:lineRule="auto"/>
              <w:rPr>
                <w:lang w:val="ru-RU"/>
              </w:rPr>
            </w:pPr>
          </w:p>
          <w:p w:rsidR="00975AEF" w:rsidRPr="00D964C6" w:rsidRDefault="00975AEF" w:rsidP="007516FD">
            <w:pPr>
              <w:autoSpaceDE w:val="0"/>
              <w:autoSpaceDN w:val="0"/>
              <w:adjustRightInd w:val="0"/>
              <w:spacing w:after="0" w:line="276" w:lineRule="auto"/>
              <w:jc w:val="both"/>
              <w:rPr>
                <w:lang w:val="ru-RU"/>
              </w:rPr>
            </w:pP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2"/>
              </w:numPr>
              <w:autoSpaceDE w:val="0"/>
              <w:autoSpaceDN w:val="0"/>
              <w:adjustRightInd w:val="0"/>
              <w:spacing w:after="0" w:line="276" w:lineRule="auto"/>
              <w:jc w:val="both"/>
            </w:pPr>
            <w:r w:rsidRPr="00D964C6">
              <w:rPr>
                <w:i/>
                <w:iCs/>
              </w:rPr>
              <w:t>оперує</w:t>
            </w:r>
            <w:r w:rsidRPr="00D964C6">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color w:val="4F81BD"/>
              </w:rPr>
              <w:t>[2 МАО 2-4.3-1]</w:t>
            </w:r>
            <w:r w:rsidRPr="00D964C6">
              <w:t>;</w:t>
            </w:r>
          </w:p>
          <w:p w:rsidR="00975AEF" w:rsidRPr="00D964C6" w:rsidRDefault="00975AEF" w:rsidP="007516FD">
            <w:pPr>
              <w:numPr>
                <w:ilvl w:val="0"/>
                <w:numId w:val="32"/>
              </w:numPr>
              <w:autoSpaceDE w:val="0"/>
              <w:autoSpaceDN w:val="0"/>
              <w:adjustRightInd w:val="0"/>
              <w:spacing w:after="0" w:line="276" w:lineRule="auto"/>
              <w:jc w:val="both"/>
              <w:rPr>
                <w:lang w:val="ru-RU"/>
              </w:rPr>
            </w:pPr>
            <w:r w:rsidRPr="00D964C6">
              <w:rPr>
                <w:i/>
                <w:iCs/>
                <w:lang w:val="ru-RU"/>
              </w:rPr>
              <w:t xml:space="preserve">обчислює </w:t>
            </w:r>
            <w:r w:rsidRPr="00D964C6">
              <w:rPr>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color w:val="4F81BD"/>
                <w:lang w:val="ru-RU"/>
              </w:rPr>
              <w:t>[2 МАО 2-4.3-2]</w:t>
            </w:r>
            <w:r w:rsidRPr="00D964C6">
              <w:rPr>
                <w:lang w:val="ru-RU"/>
              </w:rPr>
              <w:t>;</w:t>
            </w:r>
          </w:p>
          <w:p w:rsidR="00975AEF" w:rsidRPr="00D964C6" w:rsidRDefault="00975AEF" w:rsidP="007516FD">
            <w:pPr>
              <w:numPr>
                <w:ilvl w:val="0"/>
                <w:numId w:val="32"/>
              </w:numPr>
              <w:autoSpaceDE w:val="0"/>
              <w:autoSpaceDN w:val="0"/>
              <w:adjustRightInd w:val="0"/>
              <w:spacing w:after="0" w:line="276" w:lineRule="auto"/>
              <w:jc w:val="both"/>
              <w:rPr>
                <w:lang w:val="ru-RU"/>
              </w:rPr>
            </w:pPr>
            <w:r w:rsidRPr="00D964C6">
              <w:rPr>
                <w:i/>
                <w:iCs/>
                <w:lang w:val="ru-RU"/>
              </w:rPr>
              <w:t>знаходить</w:t>
            </w:r>
            <w:r w:rsidRPr="00D964C6">
              <w:rPr>
                <w:lang w:val="ru-RU"/>
              </w:rPr>
              <w:t xml:space="preserve"> значення математичних виразів </w:t>
            </w:r>
            <w:r w:rsidRPr="00D964C6">
              <w:rPr>
                <w:color w:val="4F81BD"/>
                <w:lang w:val="ru-RU"/>
              </w:rPr>
              <w:t>[2 МАО 2-4.3-3]</w:t>
            </w:r>
            <w:r w:rsidRPr="00CD7541">
              <w:rPr>
                <w:lang w:val="ru-RU"/>
              </w:rPr>
              <w:t>;</w:t>
            </w:r>
          </w:p>
          <w:p w:rsidR="00975AEF" w:rsidRPr="00D964C6" w:rsidRDefault="00975AEF" w:rsidP="007516FD">
            <w:pPr>
              <w:numPr>
                <w:ilvl w:val="0"/>
                <w:numId w:val="32"/>
              </w:numPr>
              <w:autoSpaceDE w:val="0"/>
              <w:autoSpaceDN w:val="0"/>
              <w:adjustRightInd w:val="0"/>
              <w:spacing w:after="0" w:line="276" w:lineRule="auto"/>
              <w:jc w:val="both"/>
              <w:rPr>
                <w:lang w:val="ru-RU"/>
              </w:rPr>
            </w:pPr>
            <w:r w:rsidRPr="00D964C6">
              <w:rPr>
                <w:i/>
                <w:iCs/>
                <w:lang w:val="ru-RU"/>
              </w:rPr>
              <w:t>обчислює</w:t>
            </w:r>
            <w:r w:rsidRPr="00D964C6">
              <w:rPr>
                <w:lang w:val="ru-RU"/>
              </w:rPr>
              <w:t xml:space="preserve"> значення виразів зі змінною </w:t>
            </w:r>
            <w:r w:rsidRPr="00D964C6">
              <w:rPr>
                <w:color w:val="4F81BD"/>
                <w:lang w:val="ru-RU"/>
              </w:rPr>
              <w:t>[2 МАО 2-4.3-4]</w:t>
            </w:r>
            <w:r w:rsidRPr="00CD7541">
              <w:rPr>
                <w:lang w:val="ru-RU"/>
              </w:rPr>
              <w:t>;</w:t>
            </w:r>
          </w:p>
          <w:p w:rsidR="00975AEF" w:rsidRPr="00D964C6" w:rsidRDefault="00975AEF" w:rsidP="007516FD">
            <w:pPr>
              <w:numPr>
                <w:ilvl w:val="0"/>
                <w:numId w:val="32"/>
              </w:numPr>
              <w:autoSpaceDE w:val="0"/>
              <w:autoSpaceDN w:val="0"/>
              <w:adjustRightInd w:val="0"/>
              <w:spacing w:after="0" w:line="276" w:lineRule="auto"/>
              <w:jc w:val="both"/>
              <w:rPr>
                <w:lang w:val="ru-RU"/>
              </w:rPr>
            </w:pPr>
            <w:r w:rsidRPr="00D964C6">
              <w:rPr>
                <w:i/>
                <w:iCs/>
                <w:lang w:val="ru-RU"/>
              </w:rPr>
              <w:t xml:space="preserve">застосовує </w:t>
            </w:r>
            <w:r w:rsidRPr="00D964C6">
              <w:rPr>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color w:val="4F81BD"/>
                <w:lang w:val="ru-RU"/>
              </w:rPr>
              <w:t>[2 МАО 2-4.3-5]</w:t>
            </w:r>
          </w:p>
        </w:tc>
      </w:tr>
      <w:tr w:rsidR="00975AEF" w:rsidRPr="00402157" w:rsidTr="00975AEF">
        <w:trPr>
          <w:trHeight w:val="1222"/>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Встановлює залежність між компонентами і результатом арифметичної дії</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2"/>
              </w:numPr>
              <w:autoSpaceDE w:val="0"/>
              <w:autoSpaceDN w:val="0"/>
              <w:adjustRightInd w:val="0"/>
              <w:spacing w:after="0" w:line="276" w:lineRule="auto"/>
              <w:jc w:val="both"/>
              <w:rPr>
                <w:bCs/>
                <w:lang w:val="ru-RU"/>
              </w:rPr>
            </w:pPr>
            <w:r w:rsidRPr="00D964C6">
              <w:rPr>
                <w:bCs/>
                <w:i/>
                <w:lang w:val="ru-RU"/>
              </w:rPr>
              <w:t>розуміє</w:t>
            </w:r>
            <w:r w:rsidRPr="00D964C6">
              <w:rPr>
                <w:bCs/>
                <w:lang w:val="ru-RU"/>
              </w:rPr>
              <w:t xml:space="preserve"> залежність результатів арифметичних дій від зміни одного з компонентів</w:t>
            </w:r>
            <w:r w:rsidRPr="00D964C6">
              <w:rPr>
                <w:lang w:val="ru-RU"/>
              </w:rPr>
              <w:t xml:space="preserve"> </w:t>
            </w:r>
            <w:r w:rsidRPr="00D964C6">
              <w:rPr>
                <w:color w:val="4F81BD"/>
                <w:lang w:val="ru-RU"/>
              </w:rPr>
              <w:t>[2 МАО 2-4.8-1]</w:t>
            </w:r>
          </w:p>
        </w:tc>
      </w:tr>
      <w:tr w:rsidR="00975AEF" w:rsidRPr="00402157" w:rsidTr="00975AEF">
        <w:trPr>
          <w:trHeight w:val="1422"/>
        </w:trPr>
        <w:tc>
          <w:tcPr>
            <w:tcW w:w="3510" w:type="dxa"/>
          </w:tcPr>
          <w:p w:rsidR="00975AEF" w:rsidRPr="00D964C6" w:rsidRDefault="00975AEF" w:rsidP="007516FD">
            <w:pPr>
              <w:autoSpaceDE w:val="0"/>
              <w:autoSpaceDN w:val="0"/>
              <w:adjustRightInd w:val="0"/>
              <w:spacing w:after="0" w:line="276" w:lineRule="auto"/>
              <w:jc w:val="both"/>
            </w:pPr>
            <w:r w:rsidRPr="00D964C6">
              <w:t>Прогнозує результат виконання арифметичних дій</w:t>
            </w:r>
          </w:p>
          <w:p w:rsidR="00975AEF" w:rsidRPr="00D964C6" w:rsidRDefault="00975AEF" w:rsidP="007516FD">
            <w:pPr>
              <w:autoSpaceDE w:val="0"/>
              <w:autoSpaceDN w:val="0"/>
              <w:adjustRightInd w:val="0"/>
              <w:spacing w:after="0" w:line="276" w:lineRule="auto"/>
              <w:jc w:val="both"/>
              <w:rPr>
                <w:lang w:val="ru-RU"/>
              </w:rPr>
            </w:pPr>
          </w:p>
          <w:p w:rsidR="00975AEF" w:rsidRPr="00D964C6" w:rsidRDefault="00975AEF" w:rsidP="007516FD">
            <w:pPr>
              <w:autoSpaceDE w:val="0"/>
              <w:autoSpaceDN w:val="0"/>
              <w:adjustRightInd w:val="0"/>
              <w:spacing w:after="0" w:line="276" w:lineRule="auto"/>
              <w:jc w:val="both"/>
              <w:rPr>
                <w:lang w:val="ru-RU"/>
              </w:rPr>
            </w:pP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3"/>
              </w:numPr>
              <w:autoSpaceDE w:val="0"/>
              <w:autoSpaceDN w:val="0"/>
              <w:adjustRightInd w:val="0"/>
              <w:spacing w:after="0" w:line="276" w:lineRule="auto"/>
              <w:jc w:val="both"/>
            </w:pPr>
            <w:r w:rsidRPr="00D964C6">
              <w:rPr>
                <w:i/>
                <w:iCs/>
              </w:rPr>
              <w:t xml:space="preserve">прогнозує </w:t>
            </w:r>
            <w:r w:rsidRPr="00D964C6">
              <w:t xml:space="preserve">результат обчислень </w:t>
            </w:r>
            <w:r w:rsidRPr="00D964C6">
              <w:rPr>
                <w:color w:val="4F81BD"/>
              </w:rPr>
              <w:t>[2 МАО 2-1.3-1]</w:t>
            </w:r>
            <w:r w:rsidRPr="00D964C6">
              <w:t>;</w:t>
            </w:r>
          </w:p>
          <w:p w:rsidR="00975AEF" w:rsidRPr="00D964C6" w:rsidRDefault="00975AEF" w:rsidP="007516FD">
            <w:pPr>
              <w:numPr>
                <w:ilvl w:val="0"/>
                <w:numId w:val="33"/>
              </w:numPr>
              <w:autoSpaceDE w:val="0"/>
              <w:autoSpaceDN w:val="0"/>
              <w:adjustRightInd w:val="0"/>
              <w:spacing w:after="0" w:line="276" w:lineRule="auto"/>
              <w:jc w:val="both"/>
              <w:rPr>
                <w:lang w:val="ru-RU"/>
              </w:rPr>
            </w:pPr>
            <w:r w:rsidRPr="00D964C6">
              <w:rPr>
                <w:i/>
                <w:iCs/>
                <w:lang w:val="ru-RU"/>
              </w:rPr>
              <w:t xml:space="preserve">переконується </w:t>
            </w:r>
            <w:r w:rsidRPr="00D964C6">
              <w:rPr>
                <w:lang w:val="ru-RU"/>
              </w:rPr>
              <w:t xml:space="preserve">в достовірності обчислення, здійснивши перевірку зручним для себе способом, робить відповідний  висновок </w:t>
            </w:r>
            <w:r w:rsidRPr="00D964C6">
              <w:rPr>
                <w:color w:val="4F81BD"/>
                <w:lang w:val="ru-RU"/>
              </w:rPr>
              <w:t>[2 МАО 2-1.3-2]</w:t>
            </w:r>
          </w:p>
        </w:tc>
      </w:tr>
      <w:tr w:rsidR="00975AEF" w:rsidRPr="00402157" w:rsidTr="00975AEF">
        <w:trPr>
          <w:trHeight w:val="1301"/>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Перевіряє правильність результату арифметичної дії; виявляє та виправляє  помилки</w:t>
            </w:r>
          </w:p>
          <w:p w:rsidR="00975AEF" w:rsidRPr="00D964C6" w:rsidRDefault="00975AEF" w:rsidP="007516FD">
            <w:pPr>
              <w:autoSpaceDE w:val="0"/>
              <w:autoSpaceDN w:val="0"/>
              <w:adjustRightInd w:val="0"/>
              <w:spacing w:after="0" w:line="276" w:lineRule="auto"/>
              <w:jc w:val="center"/>
              <w:rPr>
                <w:lang w:val="ru-RU"/>
              </w:rPr>
            </w:pP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lang w:val="ru-RU"/>
              </w:rPr>
              <w:t>Учень / учениця:</w:t>
            </w:r>
          </w:p>
          <w:p w:rsidR="00975AEF" w:rsidRPr="00D964C6" w:rsidRDefault="00975AEF" w:rsidP="007516FD">
            <w:pPr>
              <w:autoSpaceDE w:val="0"/>
              <w:autoSpaceDN w:val="0"/>
              <w:adjustRightInd w:val="0"/>
              <w:spacing w:after="0" w:line="276" w:lineRule="auto"/>
              <w:jc w:val="both"/>
              <w:rPr>
                <w:lang w:val="ru-RU"/>
              </w:rPr>
            </w:pPr>
            <w:r>
              <w:rPr>
                <w:i/>
                <w:iCs/>
                <w:lang w:val="ru-RU"/>
              </w:rPr>
              <w:t>-</w:t>
            </w:r>
            <w:r w:rsidRPr="0098700F">
              <w:rPr>
                <w:i/>
                <w:iCs/>
                <w:lang w:val="ru-RU"/>
              </w:rPr>
              <w:t xml:space="preserve"> </w:t>
            </w:r>
            <w:r w:rsidRPr="00D964C6">
              <w:rPr>
                <w:i/>
                <w:iCs/>
                <w:lang w:val="ru-RU"/>
              </w:rPr>
              <w:t>знаходить</w:t>
            </w:r>
            <w:r w:rsidRPr="00D964C6">
              <w:rPr>
                <w:lang w:val="ru-RU"/>
              </w:rPr>
              <w:t xml:space="preserve"> помилки у математичних обчисленнях, </w:t>
            </w:r>
            <w:r w:rsidRPr="00D964C6">
              <w:rPr>
                <w:i/>
                <w:iCs/>
                <w:lang w:val="ru-RU"/>
              </w:rPr>
              <w:t>усуває</w:t>
            </w:r>
            <w:r w:rsidRPr="00D964C6">
              <w:rPr>
                <w:lang w:val="ru-RU"/>
              </w:rPr>
              <w:t xml:space="preserve"> їх, виконуючи необхідні дії </w:t>
            </w:r>
            <w:r w:rsidRPr="00D964C6">
              <w:rPr>
                <w:color w:val="4F81BD"/>
                <w:lang w:val="ru-RU"/>
              </w:rPr>
              <w:t>[2 МАО 2-3.4-1]</w:t>
            </w:r>
          </w:p>
        </w:tc>
      </w:tr>
      <w:tr w:rsidR="00975AEF" w:rsidRPr="00402157" w:rsidTr="00975AEF">
        <w:trPr>
          <w:trHeight w:val="1284"/>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Визначає достатність даних для розв’язання проблемної ситуації</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4"/>
              </w:numPr>
              <w:autoSpaceDE w:val="0"/>
              <w:autoSpaceDN w:val="0"/>
              <w:adjustRightInd w:val="0"/>
              <w:spacing w:after="0" w:line="276" w:lineRule="auto"/>
              <w:jc w:val="both"/>
              <w:rPr>
                <w:lang w:val="ru-RU"/>
              </w:rPr>
            </w:pPr>
            <w:r w:rsidRPr="00D964C6">
              <w:rPr>
                <w:i/>
                <w:iCs/>
                <w:lang w:val="ru-RU"/>
              </w:rPr>
              <w:t xml:space="preserve">знаходить </w:t>
            </w:r>
            <w:r w:rsidRPr="00D964C6">
              <w:rPr>
                <w:lang w:val="ru-RU"/>
              </w:rPr>
              <w:t xml:space="preserve">необхідні (суттєві) дані для виконання завдання </w:t>
            </w:r>
            <w:r w:rsidRPr="00D964C6">
              <w:rPr>
                <w:color w:val="4F81BD"/>
                <w:lang w:val="ru-RU"/>
              </w:rPr>
              <w:t>[2 МАО 2-3.1-1]</w:t>
            </w:r>
            <w:r w:rsidRPr="007C0017">
              <w:rPr>
                <w:lang w:val="ru-RU"/>
              </w:rPr>
              <w:t>;</w:t>
            </w:r>
          </w:p>
          <w:p w:rsidR="00975AEF" w:rsidRPr="00D964C6" w:rsidRDefault="00975AEF" w:rsidP="007516FD">
            <w:pPr>
              <w:numPr>
                <w:ilvl w:val="0"/>
                <w:numId w:val="34"/>
              </w:numPr>
              <w:autoSpaceDE w:val="0"/>
              <w:autoSpaceDN w:val="0"/>
              <w:adjustRightInd w:val="0"/>
              <w:spacing w:after="0" w:line="276" w:lineRule="auto"/>
              <w:jc w:val="both"/>
              <w:rPr>
                <w:lang w:val="ru-RU"/>
              </w:rPr>
            </w:pPr>
            <w:r w:rsidRPr="00D964C6">
              <w:rPr>
                <w:i/>
                <w:iCs/>
                <w:lang w:val="ru-RU"/>
              </w:rPr>
              <w:t>розуміє,</w:t>
            </w:r>
            <w:r w:rsidRPr="00D964C6">
              <w:rPr>
                <w:iCs/>
                <w:lang w:val="ru-RU"/>
              </w:rPr>
              <w:t xml:space="preserve"> що для відповіді на запитання може бракувати числових даних </w:t>
            </w:r>
            <w:r w:rsidRPr="00D964C6">
              <w:rPr>
                <w:color w:val="4F81BD"/>
                <w:lang w:val="ru-RU"/>
              </w:rPr>
              <w:t>[2 МАО 2-3.1-2]</w:t>
            </w:r>
          </w:p>
        </w:tc>
      </w:tr>
      <w:tr w:rsidR="00975AEF" w:rsidRPr="00402157" w:rsidTr="00975AEF">
        <w:trPr>
          <w:trHeight w:val="883"/>
        </w:trPr>
        <w:tc>
          <w:tcPr>
            <w:tcW w:w="3510" w:type="dxa"/>
          </w:tcPr>
          <w:p w:rsidR="00975AEF" w:rsidRPr="00D964C6" w:rsidRDefault="00975AEF" w:rsidP="007516FD">
            <w:pPr>
              <w:autoSpaceDE w:val="0"/>
              <w:autoSpaceDN w:val="0"/>
              <w:adjustRightInd w:val="0"/>
              <w:spacing w:after="0" w:line="276" w:lineRule="auto"/>
            </w:pPr>
            <w:r w:rsidRPr="00D964C6">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4"/>
              </w:numPr>
              <w:autoSpaceDE w:val="0"/>
              <w:autoSpaceDN w:val="0"/>
              <w:adjustRightInd w:val="0"/>
              <w:spacing w:after="0" w:line="276" w:lineRule="auto"/>
              <w:jc w:val="both"/>
              <w:rPr>
                <w:color w:val="4F81BD"/>
                <w:lang w:val="ru-RU"/>
              </w:rPr>
            </w:pPr>
            <w:r w:rsidRPr="00D964C6">
              <w:rPr>
                <w:i/>
                <w:iCs/>
                <w:lang w:val="ru-RU"/>
              </w:rPr>
              <w:t xml:space="preserve">визначає </w:t>
            </w:r>
            <w:r w:rsidRPr="00D964C6">
              <w:rPr>
                <w:iCs/>
                <w:lang w:val="ru-RU"/>
              </w:rPr>
              <w:t>числові дані, необхідні і достатні для відповіді на конкретне запитання</w:t>
            </w:r>
            <w:r w:rsidRPr="00D964C6">
              <w:rPr>
                <w:lang w:val="ru-RU"/>
              </w:rPr>
              <w:t xml:space="preserve"> </w:t>
            </w:r>
            <w:r w:rsidRPr="00D964C6">
              <w:rPr>
                <w:color w:val="4F81BD"/>
                <w:lang w:val="ru-RU"/>
              </w:rPr>
              <w:t>[2 МАО 2-2.3-1]</w:t>
            </w:r>
            <w:r w:rsidRPr="00432244">
              <w:rPr>
                <w:lang w:val="ru-RU"/>
              </w:rPr>
              <w:t>;</w:t>
            </w:r>
          </w:p>
          <w:p w:rsidR="00975AEF" w:rsidRPr="00D964C6" w:rsidRDefault="00975AEF" w:rsidP="007516FD">
            <w:pPr>
              <w:numPr>
                <w:ilvl w:val="0"/>
                <w:numId w:val="34"/>
              </w:numPr>
              <w:autoSpaceDE w:val="0"/>
              <w:autoSpaceDN w:val="0"/>
              <w:adjustRightInd w:val="0"/>
              <w:spacing w:after="0" w:line="276" w:lineRule="auto"/>
              <w:jc w:val="both"/>
              <w:rPr>
                <w:color w:val="4F81BD"/>
                <w:lang w:val="ru-RU"/>
              </w:rPr>
            </w:pPr>
            <w:r w:rsidRPr="00D964C6">
              <w:rPr>
                <w:i/>
                <w:iCs/>
                <w:lang w:val="ru-RU"/>
              </w:rPr>
              <w:t>розв’язує</w:t>
            </w:r>
            <w:r w:rsidRPr="00D964C6">
              <w:rPr>
                <w:lang w:val="ru-RU"/>
              </w:rPr>
              <w:t xml:space="preserve"> проблемні ситуації з опорою на прості математичні моделі </w:t>
            </w:r>
            <w:r w:rsidRPr="00D964C6">
              <w:rPr>
                <w:color w:val="4F81BD"/>
                <w:lang w:val="ru-RU"/>
              </w:rPr>
              <w:t>[2 МАО 2-2.3-2]</w:t>
            </w:r>
          </w:p>
        </w:tc>
      </w:tr>
      <w:tr w:rsidR="00975AEF" w:rsidRPr="00402157" w:rsidTr="00975AEF">
        <w:trPr>
          <w:trHeight w:val="883"/>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Визначає шляхи розв’язання проблемної ситуації</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5"/>
              </w:numPr>
              <w:autoSpaceDE w:val="0"/>
              <w:autoSpaceDN w:val="0"/>
              <w:adjustRightInd w:val="0"/>
              <w:spacing w:after="0" w:line="276" w:lineRule="auto"/>
              <w:rPr>
                <w:b/>
                <w:bCs/>
              </w:rPr>
            </w:pPr>
            <w:r w:rsidRPr="00D964C6">
              <w:rPr>
                <w:i/>
                <w:iCs/>
              </w:rPr>
              <w:t>з</w:t>
            </w:r>
            <w:r w:rsidRPr="00D964C6">
              <w:rPr>
                <w:i/>
              </w:rPr>
              <w:t>’ясовує</w:t>
            </w:r>
            <w:r w:rsidRPr="00D964C6">
              <w:t xml:space="preserve">, чи існує інший шлях розв’язування проблемної ситуації (з допомогою дорослого або самостійно), </w:t>
            </w:r>
            <w:r w:rsidRPr="00D964C6">
              <w:rPr>
                <w:i/>
              </w:rPr>
              <w:t>робить</w:t>
            </w:r>
            <w:r w:rsidRPr="00D964C6">
              <w:t xml:space="preserve"> відповідний висновок </w:t>
            </w:r>
            <w:r w:rsidRPr="00D964C6">
              <w:rPr>
                <w:color w:val="4F81BD"/>
              </w:rPr>
              <w:t>[2 МАО 2-</w:t>
            </w:r>
            <w:r w:rsidRPr="00D964C6">
              <w:rPr>
                <w:color w:val="4F81BD"/>
              </w:rPr>
              <w:lastRenderedPageBreak/>
              <w:t>3.2-1]</w:t>
            </w:r>
          </w:p>
        </w:tc>
      </w:tr>
      <w:tr w:rsidR="00975AEF" w:rsidRPr="00402157" w:rsidTr="00975AEF">
        <w:trPr>
          <w:trHeight w:val="883"/>
        </w:trPr>
        <w:tc>
          <w:tcPr>
            <w:tcW w:w="9889" w:type="dxa"/>
            <w:gridSpan w:val="3"/>
          </w:tcPr>
          <w:p w:rsidR="00975AEF" w:rsidRPr="001F6AD0" w:rsidRDefault="00975AEF" w:rsidP="007516FD">
            <w:pPr>
              <w:widowControl w:val="0"/>
              <w:spacing w:after="0" w:line="276" w:lineRule="auto"/>
              <w:rPr>
                <w:rFonts w:eastAsia="Times New Roman"/>
                <w:b/>
              </w:rPr>
            </w:pPr>
            <w:r w:rsidRPr="001F6AD0">
              <w:rPr>
                <w:rFonts w:eastAsia="Times New Roman"/>
                <w:b/>
              </w:rPr>
              <w:lastRenderedPageBreak/>
              <w:t>Пропонований зміст</w:t>
            </w:r>
          </w:p>
          <w:p w:rsidR="00975AEF" w:rsidRPr="00D964C6" w:rsidRDefault="00975AEF" w:rsidP="007516FD">
            <w:pPr>
              <w:widowControl w:val="0"/>
              <w:spacing w:after="0" w:line="276" w:lineRule="auto"/>
              <w:rPr>
                <w:lang w:val="ru-RU"/>
              </w:rPr>
            </w:pPr>
            <w:r w:rsidRPr="001F6AD0">
              <w:rPr>
                <w:rFonts w:eastAsia="Times New Roman"/>
                <w:b/>
              </w:rPr>
              <w:t xml:space="preserve"> </w:t>
            </w:r>
            <w:r w:rsidRPr="00D964C6">
              <w:rPr>
                <w:lang w:val="ru-RU"/>
              </w:rPr>
              <w:t xml:space="preserve">Натуральні числа 1-10.  </w:t>
            </w:r>
          </w:p>
          <w:p w:rsidR="00975AEF" w:rsidRPr="00D964C6" w:rsidRDefault="00975AEF" w:rsidP="007516FD">
            <w:pPr>
              <w:autoSpaceDE w:val="0"/>
              <w:autoSpaceDN w:val="0"/>
              <w:adjustRightInd w:val="0"/>
              <w:spacing w:after="0" w:line="276" w:lineRule="auto"/>
              <w:rPr>
                <w:lang w:val="ru-RU"/>
              </w:rPr>
            </w:pPr>
            <w:r w:rsidRPr="00D964C6">
              <w:rPr>
                <w:lang w:val="ru-RU"/>
              </w:rPr>
              <w:t>Позначення числа цифрою. Ц</w:t>
            </w:r>
            <w:r>
              <w:rPr>
                <w:lang w:val="ru-RU"/>
              </w:rPr>
              <w:t>ифра</w:t>
            </w:r>
            <w:r w:rsidRPr="00D964C6">
              <w:rPr>
                <w:lang w:val="ru-RU"/>
              </w:rPr>
              <w:t xml:space="preserve"> 0. Склад чисел 2-10. </w:t>
            </w:r>
          </w:p>
          <w:p w:rsidR="00975AEF" w:rsidRPr="00D964C6" w:rsidRDefault="00975AEF" w:rsidP="007516FD">
            <w:pPr>
              <w:autoSpaceDE w:val="0"/>
              <w:autoSpaceDN w:val="0"/>
              <w:adjustRightInd w:val="0"/>
              <w:spacing w:after="0" w:line="276" w:lineRule="auto"/>
              <w:rPr>
                <w:lang w:val="ru-RU"/>
              </w:rPr>
            </w:pPr>
            <w:r w:rsidRPr="00D964C6">
              <w:rPr>
                <w:lang w:val="ru-RU"/>
              </w:rPr>
              <w:t>Числова пряма. Попереднє і наступне число.</w:t>
            </w:r>
          </w:p>
          <w:p w:rsidR="00975AEF" w:rsidRPr="00D964C6" w:rsidRDefault="00975AEF" w:rsidP="007516FD">
            <w:pPr>
              <w:autoSpaceDE w:val="0"/>
              <w:autoSpaceDN w:val="0"/>
              <w:adjustRightInd w:val="0"/>
              <w:spacing w:after="0" w:line="276" w:lineRule="auto"/>
              <w:rPr>
                <w:lang w:val="ru-RU"/>
              </w:rPr>
            </w:pPr>
            <w:r w:rsidRPr="00D964C6">
              <w:rPr>
                <w:lang w:val="ru-RU"/>
              </w:rPr>
              <w:t xml:space="preserve">Числа 11-100. Позиційний запис числа. </w:t>
            </w:r>
          </w:p>
          <w:p w:rsidR="00975AEF" w:rsidRPr="00D964C6" w:rsidRDefault="00975AEF" w:rsidP="007516FD">
            <w:pPr>
              <w:autoSpaceDE w:val="0"/>
              <w:autoSpaceDN w:val="0"/>
              <w:adjustRightInd w:val="0"/>
              <w:spacing w:after="0" w:line="276" w:lineRule="auto"/>
              <w:rPr>
                <w:lang w:val="ru-RU"/>
              </w:rPr>
            </w:pPr>
            <w:r w:rsidRPr="00D964C6">
              <w:rPr>
                <w:color w:val="000000"/>
                <w:lang w:val="ru-RU"/>
              </w:rPr>
              <w:t xml:space="preserve">Порівняння чисел. </w:t>
            </w:r>
            <w:r w:rsidRPr="00D964C6">
              <w:rPr>
                <w:lang w:val="ru-RU"/>
              </w:rPr>
              <w:t xml:space="preserve">Знаки &lt;, &gt; , =. </w:t>
            </w:r>
          </w:p>
          <w:p w:rsidR="00975AEF" w:rsidRPr="00D964C6" w:rsidRDefault="00975AEF" w:rsidP="007516FD">
            <w:pPr>
              <w:autoSpaceDE w:val="0"/>
              <w:autoSpaceDN w:val="0"/>
              <w:adjustRightInd w:val="0"/>
              <w:spacing w:after="0" w:line="276" w:lineRule="auto"/>
              <w:jc w:val="both"/>
              <w:rPr>
                <w:lang w:val="ru-RU"/>
              </w:rPr>
            </w:pPr>
            <w:r w:rsidRPr="00D964C6">
              <w:rPr>
                <w:lang w:val="ru-RU"/>
              </w:rPr>
              <w:t>Арифмети</w:t>
            </w:r>
            <w:r>
              <w:rPr>
                <w:lang w:val="ru-RU"/>
              </w:rPr>
              <w:t xml:space="preserve">чні дії додавання (знаходження </w:t>
            </w:r>
            <w:r w:rsidRPr="00D964C6">
              <w:rPr>
                <w:lang w:val="ru-RU"/>
              </w:rPr>
              <w:t xml:space="preserve">цілого) та віднімання (знаходження частини цілого).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Назви компонентів дій додавання та віднімання. </w:t>
            </w:r>
          </w:p>
          <w:p w:rsidR="00975AEF" w:rsidRPr="00D964C6" w:rsidRDefault="00975AEF" w:rsidP="007516FD">
            <w:pPr>
              <w:autoSpaceDE w:val="0"/>
              <w:autoSpaceDN w:val="0"/>
              <w:adjustRightInd w:val="0"/>
              <w:spacing w:after="0" w:line="276" w:lineRule="auto"/>
              <w:jc w:val="both"/>
              <w:rPr>
                <w:lang w:val="ru-RU"/>
              </w:rPr>
            </w:pPr>
            <w:r w:rsidRPr="00D964C6">
              <w:rPr>
                <w:lang w:val="ru-RU"/>
              </w:rPr>
              <w:t>Знаходження невідомих компонентів дій додавання та віднімання</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Зв’язок між діями додавання та віднімання. </w:t>
            </w:r>
          </w:p>
          <w:p w:rsidR="00975AEF" w:rsidRPr="00D964C6" w:rsidRDefault="00975AEF" w:rsidP="007516FD">
            <w:pPr>
              <w:autoSpaceDE w:val="0"/>
              <w:autoSpaceDN w:val="0"/>
              <w:adjustRightInd w:val="0"/>
              <w:spacing w:after="0" w:line="276" w:lineRule="auto"/>
              <w:jc w:val="both"/>
              <w:rPr>
                <w:lang w:val="ru-RU"/>
              </w:rPr>
            </w:pPr>
            <w:r w:rsidRPr="00D964C6">
              <w:rPr>
                <w:lang w:val="ru-RU"/>
              </w:rPr>
              <w:t>Переставний закон додавання.</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Додавання і віднімання чисел у межах 100 </w:t>
            </w:r>
          </w:p>
          <w:p w:rsidR="00975AEF" w:rsidRPr="009511F5" w:rsidRDefault="00975AEF" w:rsidP="007516FD">
            <w:pPr>
              <w:autoSpaceDE w:val="0"/>
              <w:autoSpaceDN w:val="0"/>
              <w:adjustRightInd w:val="0"/>
              <w:spacing w:after="0" w:line="276" w:lineRule="auto"/>
              <w:rPr>
                <w:lang w:val="ru-RU"/>
              </w:rPr>
            </w:pPr>
            <w:r>
              <w:rPr>
                <w:lang w:val="ru-RU"/>
              </w:rPr>
              <w:t xml:space="preserve">Прийоми виконання </w:t>
            </w:r>
            <w:r w:rsidRPr="00D964C6">
              <w:rPr>
                <w:lang w:val="ru-RU"/>
              </w:rPr>
              <w:t xml:space="preserve">арифметичних дій додавання і віднімання.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Арифметичні дії множення та ділення.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Назви компонентів дій множення і ділення. </w:t>
            </w:r>
          </w:p>
          <w:p w:rsidR="00975AEF" w:rsidRPr="00D964C6" w:rsidRDefault="00975AEF" w:rsidP="007516FD">
            <w:pPr>
              <w:autoSpaceDE w:val="0"/>
              <w:autoSpaceDN w:val="0"/>
              <w:adjustRightInd w:val="0"/>
              <w:spacing w:after="0" w:line="276" w:lineRule="auto"/>
              <w:jc w:val="both"/>
              <w:rPr>
                <w:lang w:val="ru-RU"/>
              </w:rPr>
            </w:pPr>
            <w:r w:rsidRPr="00D964C6">
              <w:rPr>
                <w:lang w:val="ru-RU"/>
              </w:rPr>
              <w:t>Знаходж</w:t>
            </w:r>
            <w:r>
              <w:rPr>
                <w:lang w:val="ru-RU"/>
              </w:rPr>
              <w:t xml:space="preserve">ення невідомих компонентів дій </w:t>
            </w:r>
            <w:r w:rsidRPr="00D964C6">
              <w:rPr>
                <w:lang w:val="ru-RU"/>
              </w:rPr>
              <w:t>множення та ділення</w:t>
            </w:r>
          </w:p>
          <w:p w:rsidR="00975AEF" w:rsidRPr="009511F5" w:rsidRDefault="00975AEF" w:rsidP="007516FD">
            <w:pPr>
              <w:autoSpaceDE w:val="0"/>
              <w:autoSpaceDN w:val="0"/>
              <w:adjustRightInd w:val="0"/>
              <w:spacing w:after="0" w:line="276" w:lineRule="auto"/>
              <w:jc w:val="both"/>
              <w:rPr>
                <w:lang w:val="ru-RU"/>
              </w:rPr>
            </w:pPr>
            <w:r w:rsidRPr="00D964C6">
              <w:rPr>
                <w:lang w:val="ru-RU"/>
              </w:rPr>
              <w:t>Зв’язок</w:t>
            </w:r>
            <w:r>
              <w:rPr>
                <w:lang w:val="ru-RU"/>
              </w:rPr>
              <w:t xml:space="preserve"> між діями множення і ділення.</w:t>
            </w:r>
          </w:p>
          <w:p w:rsidR="00975AEF" w:rsidRPr="00D964C6" w:rsidRDefault="00975AEF" w:rsidP="007516FD">
            <w:pPr>
              <w:autoSpaceDE w:val="0"/>
              <w:autoSpaceDN w:val="0"/>
              <w:adjustRightInd w:val="0"/>
              <w:spacing w:after="0" w:line="276" w:lineRule="auto"/>
              <w:jc w:val="both"/>
              <w:rPr>
                <w:lang w:val="ru-RU"/>
              </w:rPr>
            </w:pPr>
            <w:r w:rsidRPr="00D964C6">
              <w:rPr>
                <w:lang w:val="ru-RU"/>
              </w:rPr>
              <w:t>Переставний закон множення.</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Ціле, частини цілого. </w:t>
            </w:r>
          </w:p>
          <w:p w:rsidR="00975AEF" w:rsidRPr="00D964C6" w:rsidRDefault="00975AEF" w:rsidP="007516FD">
            <w:pPr>
              <w:autoSpaceDE w:val="0"/>
              <w:autoSpaceDN w:val="0"/>
              <w:adjustRightInd w:val="0"/>
              <w:spacing w:after="0" w:line="276" w:lineRule="auto"/>
              <w:rPr>
                <w:lang w:val="ru-RU"/>
              </w:rPr>
            </w:pPr>
            <w:r w:rsidRPr="00D964C6">
              <w:rPr>
                <w:lang w:val="ru-RU"/>
              </w:rPr>
              <w:t>Різницеве та кратне порівняння.</w:t>
            </w:r>
          </w:p>
          <w:p w:rsidR="00975AEF" w:rsidRPr="00D964C6" w:rsidRDefault="00975AEF" w:rsidP="007516FD">
            <w:pPr>
              <w:autoSpaceDE w:val="0"/>
              <w:autoSpaceDN w:val="0"/>
              <w:adjustRightInd w:val="0"/>
              <w:spacing w:after="0" w:line="276" w:lineRule="auto"/>
              <w:jc w:val="both"/>
              <w:rPr>
                <w:color w:val="000000"/>
                <w:lang w:val="ru-RU"/>
              </w:rPr>
            </w:pPr>
            <w:r w:rsidRPr="00D964C6">
              <w:rPr>
                <w:color w:val="000000"/>
                <w:lang w:val="ru-RU"/>
              </w:rPr>
              <w:t>Математичний  вираз та його значення.</w:t>
            </w:r>
          </w:p>
          <w:p w:rsidR="00975AEF" w:rsidRPr="00D964C6" w:rsidRDefault="00975AEF" w:rsidP="007516FD">
            <w:pPr>
              <w:autoSpaceDE w:val="0"/>
              <w:autoSpaceDN w:val="0"/>
              <w:adjustRightInd w:val="0"/>
              <w:spacing w:after="0" w:line="276" w:lineRule="auto"/>
              <w:jc w:val="both"/>
              <w:rPr>
                <w:lang w:val="ru-RU"/>
              </w:rPr>
            </w:pPr>
            <w:r w:rsidRPr="00D964C6">
              <w:rPr>
                <w:lang w:val="ru-RU"/>
              </w:rPr>
              <w:t>Порядок виконання дій у м</w:t>
            </w:r>
            <w:r>
              <w:rPr>
                <w:lang w:val="ru-RU"/>
              </w:rPr>
              <w:t xml:space="preserve">атематичних виразах на 1 – 2 </w:t>
            </w:r>
            <w:r w:rsidRPr="00D964C6">
              <w:rPr>
                <w:lang w:val="ru-RU"/>
              </w:rPr>
              <w:t xml:space="preserve">дії.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Вирази зі змінною на 1-2 дії. </w:t>
            </w:r>
          </w:p>
          <w:p w:rsidR="00975AEF" w:rsidRPr="00D964C6" w:rsidRDefault="00975AEF" w:rsidP="007516FD">
            <w:pPr>
              <w:autoSpaceDE w:val="0"/>
              <w:autoSpaceDN w:val="0"/>
              <w:adjustRightInd w:val="0"/>
              <w:spacing w:after="0" w:line="276" w:lineRule="auto"/>
              <w:rPr>
                <w:lang w:val="ru-RU"/>
              </w:rPr>
            </w:pPr>
            <w:r w:rsidRPr="00D964C6">
              <w:rPr>
                <w:lang w:val="ru-RU"/>
              </w:rPr>
              <w:t xml:space="preserve">Ймовірний та фактичний результати обчислень.  </w:t>
            </w:r>
          </w:p>
          <w:p w:rsidR="00975AEF" w:rsidRPr="00D964C6" w:rsidRDefault="00975AEF" w:rsidP="007516FD">
            <w:pPr>
              <w:autoSpaceDE w:val="0"/>
              <w:autoSpaceDN w:val="0"/>
              <w:adjustRightInd w:val="0"/>
              <w:spacing w:after="0" w:line="276" w:lineRule="auto"/>
              <w:jc w:val="both"/>
              <w:rPr>
                <w:lang w:val="ru-RU"/>
              </w:rPr>
            </w:pPr>
            <w:r w:rsidRPr="00D964C6">
              <w:rPr>
                <w:lang w:val="ru-RU"/>
              </w:rPr>
              <w:t>Числові рівності і нерівності.</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975AEF" w:rsidRPr="002A2042" w:rsidRDefault="00975AEF" w:rsidP="007516FD">
            <w:pPr>
              <w:autoSpaceDE w:val="0"/>
              <w:autoSpaceDN w:val="0"/>
              <w:adjustRightInd w:val="0"/>
              <w:spacing w:after="0" w:line="276" w:lineRule="auto"/>
              <w:rPr>
                <w:rFonts w:eastAsia="Times New Roman"/>
                <w:color w:val="FF0000"/>
                <w:lang w:val="ru-RU"/>
              </w:rPr>
            </w:pPr>
            <w:r w:rsidRPr="00D964C6">
              <w:rPr>
                <w:lang w:val="ru-RU"/>
              </w:rPr>
              <w:t xml:space="preserve"> Помилки в обчисленнях. Способи усунення помилок.</w:t>
            </w:r>
          </w:p>
        </w:tc>
      </w:tr>
      <w:tr w:rsidR="00975AEF" w:rsidRPr="00D964C6" w:rsidTr="00975AEF">
        <w:trPr>
          <w:trHeight w:val="489"/>
        </w:trPr>
        <w:tc>
          <w:tcPr>
            <w:tcW w:w="9889" w:type="dxa"/>
            <w:gridSpan w:val="3"/>
          </w:tcPr>
          <w:p w:rsidR="00975AEF" w:rsidRPr="001F6AD0" w:rsidRDefault="00975AEF" w:rsidP="007516FD">
            <w:pPr>
              <w:widowControl w:val="0"/>
              <w:spacing w:after="0" w:line="276" w:lineRule="auto"/>
              <w:jc w:val="center"/>
              <w:rPr>
                <w:rFonts w:eastAsia="Times New Roman"/>
                <w:b/>
              </w:rPr>
            </w:pPr>
            <w:r w:rsidRPr="001F6AD0">
              <w:rPr>
                <w:rFonts w:eastAsia="Times New Roman"/>
                <w:b/>
              </w:rPr>
              <w:t>3. Змістова лінія «Вимірювання величин»</w:t>
            </w:r>
          </w:p>
        </w:tc>
      </w:tr>
      <w:tr w:rsidR="00975AEF" w:rsidRPr="00D964C6" w:rsidTr="00975AEF">
        <w:trPr>
          <w:trHeight w:val="466"/>
        </w:trPr>
        <w:tc>
          <w:tcPr>
            <w:tcW w:w="3510" w:type="dxa"/>
          </w:tcPr>
          <w:p w:rsidR="00975AEF" w:rsidRPr="001F6AD0" w:rsidRDefault="00975AEF" w:rsidP="007516FD">
            <w:pPr>
              <w:widowControl w:val="0"/>
              <w:spacing w:after="0" w:line="276" w:lineRule="auto"/>
              <w:jc w:val="center"/>
              <w:rPr>
                <w:rFonts w:eastAsia="MS Mincho"/>
                <w:b/>
                <w:kern w:val="2"/>
                <w:lang w:eastAsia="ja-JP" w:bidi="hi-IN"/>
              </w:rPr>
            </w:pPr>
            <w:r w:rsidRPr="001F6AD0">
              <w:rPr>
                <w:rFonts w:eastAsia="SimSun"/>
                <w:b/>
                <w:kern w:val="2"/>
                <w:lang w:eastAsia="hi-IN" w:bidi="hi-IN"/>
              </w:rPr>
              <w:t>1</w:t>
            </w:r>
          </w:p>
        </w:tc>
        <w:tc>
          <w:tcPr>
            <w:tcW w:w="6379" w:type="dxa"/>
            <w:gridSpan w:val="2"/>
          </w:tcPr>
          <w:p w:rsidR="00975AEF" w:rsidRPr="001F6AD0" w:rsidRDefault="00975AEF" w:rsidP="007516FD">
            <w:pPr>
              <w:widowControl w:val="0"/>
              <w:spacing w:after="0" w:line="276" w:lineRule="auto"/>
              <w:jc w:val="center"/>
              <w:rPr>
                <w:rFonts w:eastAsia="Times New Roman"/>
                <w:b/>
              </w:rPr>
            </w:pPr>
            <w:r w:rsidRPr="001F6AD0">
              <w:rPr>
                <w:rFonts w:eastAsia="Times New Roman"/>
                <w:b/>
              </w:rPr>
              <w:t>2</w:t>
            </w:r>
          </w:p>
        </w:tc>
      </w:tr>
      <w:tr w:rsidR="00975AEF" w:rsidRPr="00402157" w:rsidTr="00975AEF">
        <w:trPr>
          <w:trHeight w:val="883"/>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Вимірює величини за допомогою підручних засобів і вимірювальних приладів</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5"/>
              </w:numPr>
              <w:autoSpaceDE w:val="0"/>
              <w:autoSpaceDN w:val="0"/>
              <w:adjustRightInd w:val="0"/>
              <w:spacing w:after="0" w:line="276" w:lineRule="auto"/>
            </w:pPr>
            <w:r w:rsidRPr="00D964C6">
              <w:rPr>
                <w:i/>
                <w:iCs/>
              </w:rPr>
              <w:t>здійснює</w:t>
            </w:r>
            <w:r w:rsidRPr="00D964C6">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t xml:space="preserve"> </w:t>
            </w:r>
            <w:r w:rsidRPr="00D964C6">
              <w:t xml:space="preserve">(стрічка, сірникова коробка, пісковий годинник, склянка, ложка тощо) </w:t>
            </w:r>
            <w:r w:rsidRPr="00D964C6">
              <w:rPr>
                <w:color w:val="4F81BD"/>
              </w:rPr>
              <w:t>[2 МАО 3-4.7-1]</w:t>
            </w:r>
            <w:r w:rsidRPr="00D964C6">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знає</w:t>
            </w:r>
            <w:r w:rsidRPr="00D964C6">
              <w:rPr>
                <w:lang w:val="ru-RU"/>
              </w:rPr>
              <w:t xml:space="preserve"> </w:t>
            </w:r>
            <w:r>
              <w:rPr>
                <w:lang w:val="ru-RU"/>
              </w:rPr>
              <w:t xml:space="preserve">одиниці вимірювання величин та </w:t>
            </w:r>
            <w:r w:rsidRPr="00D964C6">
              <w:rPr>
                <w:lang w:val="ru-RU"/>
              </w:rPr>
              <w:t xml:space="preserve">співвідношення між ними </w:t>
            </w:r>
            <w:r w:rsidRPr="00D964C6">
              <w:rPr>
                <w:color w:val="4F81BD"/>
                <w:lang w:val="ru-RU"/>
              </w:rPr>
              <w:t>[2 МАО 3-4.7-2]</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Pr>
                <w:i/>
                <w:iCs/>
                <w:lang w:val="ru-RU"/>
              </w:rPr>
              <w:t>записує</w:t>
            </w:r>
            <w:r w:rsidRPr="00D964C6">
              <w:rPr>
                <w:i/>
                <w:iCs/>
                <w:lang w:val="ru-RU"/>
              </w:rPr>
              <w:t xml:space="preserve"> </w:t>
            </w:r>
            <w:r w:rsidRPr="00D964C6">
              <w:rPr>
                <w:lang w:val="ru-RU"/>
              </w:rPr>
              <w:t xml:space="preserve">результати вимірювання основних величин у сантиметрах (см), дециметрах (дм), метрах ( м); </w:t>
            </w:r>
            <w:r w:rsidRPr="00D964C6">
              <w:rPr>
                <w:lang w:val="ru-RU"/>
              </w:rPr>
              <w:lastRenderedPageBreak/>
              <w:t>кілограмах (кг), центнерах (ц); градусах Цельсія (С</w:t>
            </w:r>
            <w:r w:rsidRPr="00D964C6">
              <w:rPr>
                <w:vertAlign w:val="superscript"/>
                <w:lang w:val="ru-RU"/>
              </w:rPr>
              <w:t>о</w:t>
            </w:r>
            <w:r w:rsidRPr="00D964C6">
              <w:rPr>
                <w:lang w:val="ru-RU"/>
              </w:rPr>
              <w:t xml:space="preserve">), </w:t>
            </w:r>
            <w:r w:rsidRPr="00D964C6">
              <w:rPr>
                <w:vertAlign w:val="superscript"/>
                <w:lang w:val="ru-RU"/>
              </w:rPr>
              <w:t xml:space="preserve"> </w:t>
            </w:r>
            <w:r w:rsidRPr="00D964C6">
              <w:rPr>
                <w:lang w:val="ru-RU"/>
              </w:rPr>
              <w:t xml:space="preserve">годинах (год), хвилинах ( хв); літрах (л) </w:t>
            </w:r>
            <w:r w:rsidRPr="00D964C6">
              <w:rPr>
                <w:color w:val="4F81BD"/>
                <w:lang w:val="ru-RU"/>
              </w:rPr>
              <w:t>[2 МАО 3-4.7-3]</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вимірює</w:t>
            </w:r>
            <w:r w:rsidRPr="00D964C6">
              <w:rPr>
                <w:lang w:val="ru-RU"/>
              </w:rPr>
              <w:t xml:space="preserve"> довжини предметів або відрізків ) </w:t>
            </w:r>
            <w:r w:rsidRPr="00D964C6">
              <w:rPr>
                <w:color w:val="4F81BD"/>
                <w:lang w:val="ru-RU"/>
              </w:rPr>
              <w:t>[</w:t>
            </w:r>
            <w:r w:rsidRPr="00D964C6">
              <w:rPr>
                <w:lang w:val="ru-RU"/>
              </w:rPr>
              <w:t xml:space="preserve"> </w:t>
            </w:r>
            <w:r w:rsidRPr="00D964C6">
              <w:rPr>
                <w:color w:val="4F81BD"/>
                <w:lang w:val="ru-RU"/>
              </w:rPr>
              <w:t>2 МАО 3-4.7-4]</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будує</w:t>
            </w:r>
            <w:r w:rsidRPr="00D964C6">
              <w:rPr>
                <w:lang w:val="ru-RU"/>
              </w:rPr>
              <w:t xml:space="preserve"> відрізки заданої довжини ) </w:t>
            </w:r>
            <w:r w:rsidRPr="00D964C6">
              <w:rPr>
                <w:color w:val="4F81BD"/>
                <w:lang w:val="ru-RU"/>
              </w:rPr>
              <w:t>[2 МАО 3-4.7-5]</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 xml:space="preserve">визначає </w:t>
            </w:r>
            <w:r w:rsidRPr="00D964C6">
              <w:rPr>
                <w:lang w:val="ru-RU"/>
              </w:rPr>
              <w:t xml:space="preserve">час з точністю до п’яти хвилин </w:t>
            </w:r>
            <w:r w:rsidRPr="00D964C6">
              <w:rPr>
                <w:color w:val="4F81BD"/>
                <w:lang w:val="ru-RU"/>
              </w:rPr>
              <w:t>[</w:t>
            </w:r>
            <w:r w:rsidRPr="00D964C6">
              <w:rPr>
                <w:lang w:val="ru-RU"/>
              </w:rPr>
              <w:t xml:space="preserve"> </w:t>
            </w:r>
            <w:r w:rsidRPr="00D964C6">
              <w:rPr>
                <w:color w:val="4F81BD"/>
                <w:lang w:val="ru-RU"/>
              </w:rPr>
              <w:t>2 МАО 3-4.7-6]</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позначає</w:t>
            </w:r>
            <w:r w:rsidRPr="00D964C6">
              <w:rPr>
                <w:lang w:val="ru-RU"/>
              </w:rPr>
              <w:t xml:space="preserve"> час на зображенні/ макеті циферблату годинника зі стрілками </w:t>
            </w:r>
            <w:r w:rsidRPr="00D964C6">
              <w:rPr>
                <w:color w:val="4F81BD"/>
                <w:lang w:val="ru-RU"/>
              </w:rPr>
              <w:t>[2 МАО 3-4.7-7]</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використову</w:t>
            </w:r>
            <w:r>
              <w:rPr>
                <w:lang w:val="ru-RU"/>
              </w:rPr>
              <w:t xml:space="preserve">є календар для опису і </w:t>
            </w:r>
            <w:r w:rsidRPr="00D964C6">
              <w:rPr>
                <w:lang w:val="ru-RU"/>
              </w:rPr>
              <w:t xml:space="preserve">розв’язання повсякденних проблем </w:t>
            </w:r>
            <w:r w:rsidRPr="00D964C6">
              <w:rPr>
                <w:color w:val="4F81BD"/>
                <w:lang w:val="ru-RU"/>
              </w:rPr>
              <w:t>[2 МАО 3-4.7-8]</w:t>
            </w:r>
            <w:r w:rsidRPr="00D964C6">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вимірює</w:t>
            </w:r>
            <w:r w:rsidRPr="00D964C6">
              <w:rPr>
                <w:lang w:val="ru-RU"/>
              </w:rPr>
              <w:t xml:space="preserve"> місткість посудини за допомогою літрової мірки </w:t>
            </w:r>
            <w:r w:rsidRPr="00D964C6">
              <w:rPr>
                <w:color w:val="4F81BD"/>
                <w:lang w:val="ru-RU"/>
              </w:rPr>
              <w:t>[2 МАО 3-4.7-9]</w:t>
            </w:r>
          </w:p>
        </w:tc>
      </w:tr>
      <w:tr w:rsidR="00975AEF" w:rsidRPr="00402157" w:rsidTr="00975AEF">
        <w:trPr>
          <w:trHeight w:val="883"/>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t> </w:t>
            </w:r>
          </w:p>
        </w:tc>
        <w:tc>
          <w:tcPr>
            <w:tcW w:w="6379" w:type="dxa"/>
            <w:gridSpan w:val="2"/>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5"/>
              </w:numPr>
              <w:autoSpaceDE w:val="0"/>
              <w:autoSpaceDN w:val="0"/>
              <w:adjustRightInd w:val="0"/>
              <w:spacing w:after="0" w:line="276" w:lineRule="auto"/>
              <w:rPr>
                <w:color w:val="4F81BD"/>
              </w:rPr>
            </w:pPr>
            <w:r w:rsidRPr="00D964C6">
              <w:rPr>
                <w:i/>
                <w:iCs/>
              </w:rPr>
              <w:t>розв’язує</w:t>
            </w:r>
            <w:r w:rsidRPr="00D964C6">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color w:val="4F81BD"/>
              </w:rPr>
              <w:t>[2 МАО 3-1.2-1]</w:t>
            </w:r>
            <w:r w:rsidRPr="00ED7E02">
              <w:t>;</w:t>
            </w:r>
          </w:p>
          <w:p w:rsidR="00975AEF" w:rsidRPr="00D964C6" w:rsidRDefault="00975AEF" w:rsidP="007516FD">
            <w:pPr>
              <w:numPr>
                <w:ilvl w:val="0"/>
                <w:numId w:val="35"/>
              </w:numPr>
              <w:autoSpaceDE w:val="0"/>
              <w:autoSpaceDN w:val="0"/>
              <w:adjustRightInd w:val="0"/>
              <w:spacing w:after="0" w:line="276" w:lineRule="auto"/>
              <w:rPr>
                <w:color w:val="4F81BD"/>
              </w:rPr>
            </w:pPr>
            <w:r w:rsidRPr="00D964C6">
              <w:rPr>
                <w:i/>
                <w:iCs/>
                <w:lang w:val="ru-RU"/>
              </w:rPr>
              <w:t>оперує</w:t>
            </w:r>
            <w:r w:rsidRPr="00D964C6">
              <w:rPr>
                <w:lang w:val="ru-RU"/>
              </w:rPr>
              <w:t xml:space="preserve"> грошима, здійснюючи покупки у крамницях (справжніх та уявних), продаж і покупки на шкільних ярмарках та ін. </w:t>
            </w:r>
            <w:r w:rsidRPr="00D964C6">
              <w:rPr>
                <w:color w:val="4F81BD"/>
              </w:rPr>
              <w:t>[2 МАО 3-1.2-2]</w:t>
            </w:r>
            <w:r w:rsidRPr="00ED7E02">
              <w:t>;</w:t>
            </w:r>
          </w:p>
          <w:p w:rsidR="00975AEF" w:rsidRPr="00D964C6" w:rsidRDefault="00975AEF" w:rsidP="007516FD">
            <w:pPr>
              <w:numPr>
                <w:ilvl w:val="0"/>
                <w:numId w:val="35"/>
              </w:numPr>
              <w:autoSpaceDE w:val="0"/>
              <w:autoSpaceDN w:val="0"/>
              <w:adjustRightInd w:val="0"/>
              <w:spacing w:after="0" w:line="276" w:lineRule="auto"/>
            </w:pPr>
            <w:r w:rsidRPr="00D964C6">
              <w:rPr>
                <w:i/>
                <w:iCs/>
              </w:rPr>
              <w:t>порівнює</w:t>
            </w:r>
            <w:r w:rsidRPr="00D964C6">
              <w:t xml:space="preserve"> об’єкти навколишнього світу за довжиною, масою, місткістю (об’ємом) </w:t>
            </w:r>
            <w:r w:rsidRPr="00D964C6">
              <w:rPr>
                <w:color w:val="4F81BD"/>
              </w:rPr>
              <w:t>[2 МАО 3-1.2-3]</w:t>
            </w:r>
            <w:r w:rsidRPr="00ED7E02">
              <w:t>;</w:t>
            </w:r>
          </w:p>
          <w:p w:rsidR="00975AEF" w:rsidRPr="00D964C6" w:rsidRDefault="00975AEF" w:rsidP="007516FD">
            <w:pPr>
              <w:numPr>
                <w:ilvl w:val="0"/>
                <w:numId w:val="35"/>
              </w:numPr>
              <w:autoSpaceDE w:val="0"/>
              <w:autoSpaceDN w:val="0"/>
              <w:adjustRightInd w:val="0"/>
              <w:spacing w:after="0" w:line="276" w:lineRule="auto"/>
              <w:rPr>
                <w:color w:val="4F81BD"/>
                <w:lang w:val="ru-RU"/>
              </w:rPr>
            </w:pPr>
            <w:r w:rsidRPr="00D964C6">
              <w:rPr>
                <w:i/>
                <w:iCs/>
                <w:lang w:val="ru-RU"/>
              </w:rPr>
              <w:t>розуміє,</w:t>
            </w:r>
            <w:r w:rsidRPr="00D964C6">
              <w:rPr>
                <w:lang w:val="ru-RU"/>
              </w:rPr>
              <w:t xml:space="preserve"> які одиниці вимірювання величини доцільно використовувати в конкретному випадку</w:t>
            </w:r>
            <w:r w:rsidRPr="00ED7E02">
              <w:rPr>
                <w:lang w:val="ru-RU"/>
              </w:rPr>
              <w:t xml:space="preserve"> </w:t>
            </w:r>
            <w:r w:rsidRPr="00D964C6">
              <w:rPr>
                <w:color w:val="4F81BD"/>
                <w:lang w:val="ru-RU"/>
              </w:rPr>
              <w:t>[2 МАО 3-1.2-4]</w:t>
            </w:r>
            <w:r w:rsidRPr="00ED7E02">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порівнює</w:t>
            </w:r>
            <w:r w:rsidRPr="00D964C6">
              <w:rPr>
                <w:lang w:val="ru-RU"/>
              </w:rPr>
              <w:t xml:space="preserve"> іменовані числа, подані в одиницях довжини, маси, місткості (об’єму), часу, температури </w:t>
            </w:r>
            <w:r w:rsidRPr="00D964C6">
              <w:rPr>
                <w:color w:val="4F81BD"/>
                <w:lang w:val="ru-RU"/>
              </w:rPr>
              <w:t>[2 МАО 3-1.2-5]</w:t>
            </w:r>
            <w:r w:rsidRPr="00ED7E02">
              <w:rPr>
                <w:lang w:val="ru-RU"/>
              </w:rPr>
              <w:t>;</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перетворює</w:t>
            </w:r>
            <w:r w:rsidRPr="00D964C6">
              <w:rPr>
                <w:lang w:val="ru-RU"/>
              </w:rPr>
              <w:t xml:space="preserve"> іменовані числа, вираж</w:t>
            </w:r>
            <w:r>
              <w:rPr>
                <w:lang w:val="ru-RU"/>
              </w:rPr>
              <w:t>ені в одиницях двох найменувань</w:t>
            </w:r>
            <w:r w:rsidRPr="00D964C6">
              <w:rPr>
                <w:lang w:val="ru-RU"/>
              </w:rPr>
              <w:t xml:space="preserve"> </w:t>
            </w:r>
            <w:r w:rsidRPr="00D964C6">
              <w:rPr>
                <w:color w:val="4F81BD"/>
                <w:lang w:val="ru-RU"/>
              </w:rPr>
              <w:t>[2 МАО 3-1.2-6];</w:t>
            </w:r>
          </w:p>
          <w:p w:rsidR="00975AEF" w:rsidRPr="00D964C6" w:rsidRDefault="00975AEF" w:rsidP="007516FD">
            <w:pPr>
              <w:numPr>
                <w:ilvl w:val="0"/>
                <w:numId w:val="35"/>
              </w:numPr>
              <w:autoSpaceDE w:val="0"/>
              <w:autoSpaceDN w:val="0"/>
              <w:adjustRightInd w:val="0"/>
              <w:spacing w:after="0" w:line="276" w:lineRule="auto"/>
              <w:rPr>
                <w:lang w:val="ru-RU"/>
              </w:rPr>
            </w:pPr>
            <w:r w:rsidRPr="00D964C6">
              <w:rPr>
                <w:i/>
                <w:iCs/>
                <w:lang w:val="ru-RU"/>
              </w:rPr>
              <w:t xml:space="preserve">виконує </w:t>
            </w:r>
            <w:r w:rsidRPr="00D964C6">
              <w:rPr>
                <w:lang w:val="ru-RU"/>
              </w:rPr>
              <w:t>дії додавання і віднімання з іменованими числами, поданими в</w:t>
            </w:r>
            <w:r>
              <w:rPr>
                <w:lang w:val="ru-RU"/>
              </w:rPr>
              <w:t xml:space="preserve"> однакових одиницях вимірювання</w:t>
            </w:r>
            <w:r w:rsidRPr="00D964C6">
              <w:rPr>
                <w:lang w:val="ru-RU"/>
              </w:rPr>
              <w:t xml:space="preserve"> </w:t>
            </w:r>
            <w:r w:rsidRPr="00D964C6">
              <w:rPr>
                <w:color w:val="4F81BD"/>
                <w:lang w:val="ru-RU"/>
              </w:rPr>
              <w:t>[2 МАО 3-1.2-7]</w:t>
            </w:r>
          </w:p>
        </w:tc>
      </w:tr>
      <w:tr w:rsidR="00975AEF" w:rsidRPr="00402157" w:rsidTr="00975AEF">
        <w:trPr>
          <w:trHeight w:val="883"/>
        </w:trPr>
        <w:tc>
          <w:tcPr>
            <w:tcW w:w="9889" w:type="dxa"/>
            <w:gridSpan w:val="3"/>
          </w:tcPr>
          <w:p w:rsidR="00975AEF" w:rsidRPr="001F6AD0" w:rsidRDefault="00975AEF" w:rsidP="007516FD">
            <w:pPr>
              <w:widowControl w:val="0"/>
              <w:spacing w:after="0" w:line="276" w:lineRule="auto"/>
              <w:rPr>
                <w:rFonts w:eastAsia="Times New Roman"/>
                <w:b/>
              </w:rPr>
            </w:pPr>
            <w:r w:rsidRPr="001F6AD0">
              <w:rPr>
                <w:rFonts w:eastAsia="Times New Roman"/>
                <w:b/>
              </w:rPr>
              <w:t xml:space="preserve">Пропонований зміст </w:t>
            </w:r>
          </w:p>
          <w:p w:rsidR="00975AEF" w:rsidRPr="00D964C6" w:rsidRDefault="00975AEF" w:rsidP="007516FD">
            <w:pPr>
              <w:autoSpaceDE w:val="0"/>
              <w:autoSpaceDN w:val="0"/>
              <w:adjustRightInd w:val="0"/>
              <w:spacing w:after="0" w:line="276" w:lineRule="auto"/>
              <w:jc w:val="both"/>
              <w:rPr>
                <w:lang w:val="ru-RU"/>
              </w:rPr>
            </w:pPr>
            <w:r w:rsidRPr="00D964C6">
              <w:rPr>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975AEF" w:rsidRPr="00D964C6" w:rsidRDefault="00975AEF" w:rsidP="007516FD">
            <w:pPr>
              <w:autoSpaceDE w:val="0"/>
              <w:autoSpaceDN w:val="0"/>
              <w:adjustRightInd w:val="0"/>
              <w:spacing w:after="0" w:line="276" w:lineRule="auto"/>
              <w:jc w:val="both"/>
              <w:rPr>
                <w:lang w:val="ru-RU"/>
              </w:rPr>
            </w:pPr>
            <w:r w:rsidRPr="00D964C6">
              <w:rPr>
                <w:lang w:val="ru-RU"/>
              </w:rPr>
              <w:t>Вимірювання довжини предметів або відрізків. П</w:t>
            </w:r>
            <w:r>
              <w:rPr>
                <w:lang w:val="ru-RU"/>
              </w:rPr>
              <w:t>обудова відрізків заданої</w:t>
            </w:r>
            <w:r w:rsidRPr="00D964C6">
              <w:rPr>
                <w:lang w:val="ru-RU"/>
              </w:rPr>
              <w:t xml:space="preserve"> довжини.</w:t>
            </w:r>
          </w:p>
          <w:p w:rsidR="00975AEF" w:rsidRPr="00D964C6" w:rsidRDefault="00975AEF" w:rsidP="007516FD">
            <w:pPr>
              <w:autoSpaceDE w:val="0"/>
              <w:autoSpaceDN w:val="0"/>
              <w:adjustRightInd w:val="0"/>
              <w:spacing w:after="0" w:line="276" w:lineRule="auto"/>
              <w:rPr>
                <w:lang w:val="ru-RU"/>
              </w:rPr>
            </w:pPr>
            <w:r w:rsidRPr="00D964C6">
              <w:rPr>
                <w:lang w:val="ru-RU"/>
              </w:rPr>
              <w:t>Визначення часу за годинником з точністю до 1 год / 5 хв</w:t>
            </w:r>
            <w:r w:rsidRPr="00362BC0">
              <w:rPr>
                <w:lang w:val="ru-RU"/>
              </w:rPr>
              <w:t>.</w:t>
            </w:r>
            <w:r>
              <w:rPr>
                <w:lang w:val="ru-RU"/>
              </w:rPr>
              <w:t xml:space="preserve"> </w:t>
            </w:r>
            <w:r w:rsidRPr="00D964C6">
              <w:rPr>
                <w:lang w:val="ru-RU"/>
              </w:rPr>
              <w:t>Календар та його використання для  опису і  розв’язання повсякденних проблем.</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Вимірювання місткості (об’єму) посудини за </w:t>
            </w:r>
            <w:r>
              <w:rPr>
                <w:lang w:val="ru-RU"/>
              </w:rPr>
              <w:t>допомогою літрової (або</w:t>
            </w:r>
            <w:r w:rsidRPr="00D964C6">
              <w:rPr>
                <w:lang w:val="ru-RU"/>
              </w:rPr>
              <w:t xml:space="preserve"> іншої) мірки.</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Порівняння об’єктів навколишнього світу за довжиною, масою, місткістю (об’ємом).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Доцільність застосування одиниць вимірювання величин у конкретних  випадках. </w:t>
            </w:r>
          </w:p>
          <w:p w:rsidR="00975AEF" w:rsidRPr="00D964C6" w:rsidRDefault="00975AEF" w:rsidP="007516FD">
            <w:pPr>
              <w:autoSpaceDE w:val="0"/>
              <w:autoSpaceDN w:val="0"/>
              <w:adjustRightInd w:val="0"/>
              <w:spacing w:after="0" w:line="276" w:lineRule="auto"/>
              <w:jc w:val="both"/>
              <w:rPr>
                <w:lang w:val="ru-RU"/>
              </w:rPr>
            </w:pPr>
            <w:r w:rsidRPr="00D964C6">
              <w:rPr>
                <w:lang w:val="ru-RU"/>
              </w:rPr>
              <w:t>Гроші. Операції з грошима.</w:t>
            </w:r>
            <w:r w:rsidRPr="00D964C6">
              <w:rPr>
                <w:color w:val="FF0000"/>
                <w:lang w:val="ru-RU"/>
              </w:rPr>
              <w:t xml:space="preserve"> </w:t>
            </w:r>
            <w:r w:rsidRPr="00D964C6">
              <w:rPr>
                <w:lang w:val="ru-RU"/>
              </w:rPr>
              <w:t xml:space="preserve">Формування поняття «решта» </w:t>
            </w:r>
          </w:p>
          <w:p w:rsidR="00975AEF" w:rsidRPr="00D964C6" w:rsidRDefault="00975AEF" w:rsidP="007516FD">
            <w:pPr>
              <w:autoSpaceDE w:val="0"/>
              <w:autoSpaceDN w:val="0"/>
              <w:adjustRightInd w:val="0"/>
              <w:spacing w:after="0" w:line="276" w:lineRule="auto"/>
              <w:rPr>
                <w:lang w:val="ru-RU"/>
              </w:rPr>
            </w:pPr>
            <w:r w:rsidRPr="00D964C6">
              <w:rPr>
                <w:lang w:val="ru-RU"/>
              </w:rPr>
              <w:t xml:space="preserve">Іменовані числа. Перетворення іменованих чисел, виражених в одиницях двох найменувань. </w:t>
            </w:r>
            <w:r w:rsidRPr="00D964C6">
              <w:rPr>
                <w:lang w:val="ru-RU"/>
              </w:rPr>
              <w:lastRenderedPageBreak/>
              <w:t>Порівняння, додавання і віднімання  іменованих чисел.</w:t>
            </w:r>
          </w:p>
          <w:p w:rsidR="00975AEF" w:rsidRPr="002A2042" w:rsidRDefault="00975AEF" w:rsidP="007516FD">
            <w:pPr>
              <w:autoSpaceDE w:val="0"/>
              <w:autoSpaceDN w:val="0"/>
              <w:adjustRightInd w:val="0"/>
              <w:spacing w:after="0" w:line="276" w:lineRule="auto"/>
              <w:rPr>
                <w:rFonts w:eastAsia="SimSun"/>
                <w:kern w:val="2"/>
                <w:lang w:val="ru-RU" w:eastAsia="hi-IN" w:bidi="hi-IN"/>
              </w:rPr>
            </w:pPr>
            <w:r w:rsidRPr="00D964C6">
              <w:rPr>
                <w:lang w:val="ru-RU"/>
              </w:rPr>
              <w:t>Розв’язання  проблемних ситуацій зі свого життя, що містять групи пов’язаних між собою величин.</w:t>
            </w:r>
          </w:p>
        </w:tc>
      </w:tr>
      <w:tr w:rsidR="00975AEF" w:rsidRPr="00402157" w:rsidTr="00975AEF">
        <w:trPr>
          <w:trHeight w:val="421"/>
        </w:trPr>
        <w:tc>
          <w:tcPr>
            <w:tcW w:w="9889" w:type="dxa"/>
            <w:gridSpan w:val="3"/>
          </w:tcPr>
          <w:p w:rsidR="00975AEF" w:rsidRPr="001F6AD0" w:rsidRDefault="00975AEF" w:rsidP="007516FD">
            <w:pPr>
              <w:widowControl w:val="0"/>
              <w:spacing w:after="0" w:line="276" w:lineRule="auto"/>
              <w:jc w:val="center"/>
              <w:rPr>
                <w:rFonts w:eastAsia="Times New Roman"/>
                <w:b/>
              </w:rPr>
            </w:pPr>
            <w:r w:rsidRPr="001F6AD0">
              <w:rPr>
                <w:rFonts w:eastAsia="Times New Roman"/>
                <w:b/>
              </w:rPr>
              <w:lastRenderedPageBreak/>
              <w:t>4. Змістова лінія «Просторові відношення. Геометричні фігури»</w:t>
            </w:r>
          </w:p>
        </w:tc>
      </w:tr>
      <w:tr w:rsidR="00975AEF" w:rsidRPr="00D964C6" w:rsidTr="00975AEF">
        <w:trPr>
          <w:trHeight w:val="421"/>
        </w:trPr>
        <w:tc>
          <w:tcPr>
            <w:tcW w:w="3510" w:type="dxa"/>
          </w:tcPr>
          <w:p w:rsidR="00975AEF" w:rsidRPr="001F6AD0" w:rsidRDefault="00975AEF" w:rsidP="007516FD">
            <w:pPr>
              <w:widowControl w:val="0"/>
              <w:spacing w:after="0" w:line="276" w:lineRule="auto"/>
              <w:jc w:val="center"/>
              <w:rPr>
                <w:rFonts w:eastAsia="Times New Roman"/>
                <w:b/>
              </w:rPr>
            </w:pPr>
            <w:r w:rsidRPr="001F6AD0">
              <w:rPr>
                <w:rFonts w:eastAsia="Times New Roman"/>
                <w:b/>
              </w:rPr>
              <w:t>1</w:t>
            </w:r>
          </w:p>
        </w:tc>
        <w:tc>
          <w:tcPr>
            <w:tcW w:w="6379" w:type="dxa"/>
            <w:gridSpan w:val="2"/>
          </w:tcPr>
          <w:p w:rsidR="00975AEF" w:rsidRPr="001F6AD0" w:rsidRDefault="00975AEF" w:rsidP="007516FD">
            <w:pPr>
              <w:widowControl w:val="0"/>
              <w:spacing w:after="0" w:line="276" w:lineRule="auto"/>
              <w:jc w:val="center"/>
              <w:rPr>
                <w:rFonts w:eastAsia="Times New Roman"/>
                <w:b/>
              </w:rPr>
            </w:pPr>
            <w:r w:rsidRPr="001F6AD0">
              <w:rPr>
                <w:rFonts w:eastAsia="Times New Roman"/>
                <w:b/>
              </w:rPr>
              <w:t>2</w:t>
            </w:r>
          </w:p>
        </w:tc>
      </w:tr>
      <w:tr w:rsidR="00975AEF" w:rsidRPr="00402157" w:rsidTr="00975AEF">
        <w:trPr>
          <w:trHeight w:val="415"/>
        </w:trPr>
        <w:tc>
          <w:tcPr>
            <w:tcW w:w="3510" w:type="dxa"/>
          </w:tcPr>
          <w:p w:rsidR="00975AEF" w:rsidRPr="00D964C6" w:rsidRDefault="00975AEF" w:rsidP="007516FD">
            <w:pPr>
              <w:autoSpaceDE w:val="0"/>
              <w:autoSpaceDN w:val="0"/>
              <w:adjustRightInd w:val="0"/>
              <w:spacing w:after="0" w:line="276" w:lineRule="auto"/>
              <w:rPr>
                <w:lang w:val="ru-RU"/>
              </w:rPr>
            </w:pPr>
            <w:r w:rsidRPr="00D964C6">
              <w:t>О</w:t>
            </w:r>
            <w:r w:rsidRPr="00D964C6">
              <w:rPr>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 xml:space="preserve">встановлює відносне </w:t>
            </w:r>
            <w:r w:rsidRPr="00D964C6">
              <w:rPr>
                <w:lang w:val="ru-RU"/>
              </w:rPr>
              <w:t xml:space="preserve">розміщення об’єктів на площині та у просторі (лівіше, правіше, вище, нижче тощо), використовуючи математичну мову </w:t>
            </w:r>
            <w:r w:rsidRPr="00D964C6">
              <w:rPr>
                <w:color w:val="4F81BD"/>
                <w:lang w:val="ru-RU"/>
              </w:rPr>
              <w:t>[2 МАО 4-4.4-1]</w:t>
            </w:r>
            <w:r w:rsidRPr="00D964C6">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 xml:space="preserve">демонструє вміння </w:t>
            </w:r>
            <w:r w:rsidRPr="00D964C6">
              <w:rPr>
                <w:lang w:val="ru-RU"/>
              </w:rPr>
              <w:t xml:space="preserve">переміщувати об’єкти в заданих напрямках: справа наліво, зліва направо, зверху вниз, знизу вгору </w:t>
            </w:r>
            <w:r w:rsidRPr="00D964C6">
              <w:rPr>
                <w:color w:val="4F81BD"/>
                <w:lang w:val="ru-RU"/>
              </w:rPr>
              <w:t>[2 МАО 4-4.4-2]</w:t>
            </w:r>
            <w:r w:rsidRPr="00D964C6">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 xml:space="preserve">коментує </w:t>
            </w:r>
            <w:r w:rsidRPr="00D964C6">
              <w:rPr>
                <w:lang w:val="ru-RU"/>
              </w:rPr>
              <w:t xml:space="preserve">виконувані дії, вживаючи у мовленні відповідні математичні терміни </w:t>
            </w:r>
            <w:r w:rsidRPr="00D964C6">
              <w:rPr>
                <w:color w:val="4F81BD"/>
                <w:lang w:val="ru-RU"/>
              </w:rPr>
              <w:t>[2 МАО 4-4.4-3]</w:t>
            </w:r>
          </w:p>
        </w:tc>
      </w:tr>
      <w:tr w:rsidR="00975AEF" w:rsidRPr="00402157" w:rsidTr="00975AEF">
        <w:trPr>
          <w:trHeight w:val="883"/>
        </w:trPr>
        <w:tc>
          <w:tcPr>
            <w:tcW w:w="3510" w:type="dxa"/>
          </w:tcPr>
          <w:p w:rsidR="00975AEF" w:rsidRPr="003A3A12" w:rsidRDefault="00975AEF" w:rsidP="007516FD">
            <w:pPr>
              <w:autoSpaceDE w:val="0"/>
              <w:autoSpaceDN w:val="0"/>
              <w:adjustRightInd w:val="0"/>
              <w:spacing w:after="0" w:line="276" w:lineRule="auto"/>
            </w:pPr>
            <w:r w:rsidRPr="00D964C6">
              <w:t>Розпізнає знайомі геометричні площинні та об’ємні фігури серед об’єктів навколишнього світу, на малюнках</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36"/>
              </w:numPr>
              <w:autoSpaceDE w:val="0"/>
              <w:autoSpaceDN w:val="0"/>
              <w:adjustRightInd w:val="0"/>
              <w:spacing w:after="0" w:line="276" w:lineRule="auto"/>
              <w:jc w:val="both"/>
            </w:pPr>
            <w:r w:rsidRPr="00D964C6">
              <w:rPr>
                <w:i/>
                <w:iCs/>
              </w:rPr>
              <w:t>розрізняє</w:t>
            </w:r>
            <w:r w:rsidRPr="00D964C6">
              <w:t xml:space="preserve"> геометричні площинні та об’ємні фігури за їх істотними ознаками </w:t>
            </w:r>
            <w:r w:rsidRPr="00D964C6">
              <w:rPr>
                <w:color w:val="4F81BD"/>
              </w:rPr>
              <w:t>[2 МАО 4-4.5-1]</w:t>
            </w:r>
            <w:r w:rsidRPr="00D964C6">
              <w:t>;</w:t>
            </w:r>
          </w:p>
          <w:p w:rsidR="00975AEF" w:rsidRPr="00D964C6" w:rsidRDefault="00975AEF" w:rsidP="007516FD">
            <w:pPr>
              <w:numPr>
                <w:ilvl w:val="0"/>
                <w:numId w:val="36"/>
              </w:numPr>
              <w:autoSpaceDE w:val="0"/>
              <w:autoSpaceDN w:val="0"/>
              <w:adjustRightInd w:val="0"/>
              <w:spacing w:after="0" w:line="276" w:lineRule="auto"/>
              <w:jc w:val="both"/>
            </w:pPr>
            <w:r w:rsidRPr="00D964C6">
              <w:rPr>
                <w:i/>
                <w:iCs/>
              </w:rPr>
              <w:t>відтворює</w:t>
            </w:r>
            <w:r w:rsidRPr="00D964C6">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D964C6">
              <w:rPr>
                <w:color w:val="4F81BD"/>
              </w:rPr>
              <w:t>[2 МАО 4-4.5-2]</w:t>
            </w:r>
            <w:r w:rsidRPr="00D964C6">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знаходить</w:t>
            </w:r>
            <w:r w:rsidRPr="00D964C6">
              <w:rPr>
                <w:lang w:val="ru-RU"/>
              </w:rPr>
              <w:t xml:space="preserve"> відомі площинні та об’ємні фігури серед предметів навколишнього середовища, на малюнках </w:t>
            </w:r>
            <w:r w:rsidRPr="00D964C6">
              <w:rPr>
                <w:color w:val="4F81BD"/>
                <w:lang w:val="ru-RU"/>
              </w:rPr>
              <w:t>[2 МАО 4-4.5-3]</w:t>
            </w:r>
            <w:r w:rsidRPr="00D964C6">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наводить приклади</w:t>
            </w:r>
            <w:r w:rsidRPr="00D964C6">
              <w:rPr>
                <w:lang w:val="ru-RU"/>
              </w:rPr>
              <w:t xml:space="preserve"> предметів у навколишньому світі, які мають форму площинної чи об’ємної фігури </w:t>
            </w:r>
            <w:r w:rsidRPr="00D964C6">
              <w:rPr>
                <w:color w:val="4F81BD"/>
                <w:lang w:val="ru-RU"/>
              </w:rPr>
              <w:t>[2 МАО 4-4.5-4]</w:t>
            </w:r>
            <w:r w:rsidRPr="00D04998">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розрізняє</w:t>
            </w:r>
            <w:r w:rsidRPr="00D964C6">
              <w:rPr>
                <w:lang w:val="ru-RU"/>
              </w:rPr>
              <w:t xml:space="preserve"> прямі і непрямі кути, зображає їх на аркуші  в клітинку за допомогою косинця</w:t>
            </w:r>
            <w:r w:rsidRPr="00D964C6">
              <w:rPr>
                <w:color w:val="4F81BD"/>
                <w:lang w:val="ru-RU"/>
              </w:rPr>
              <w:t xml:space="preserve"> [2 МАО 4-4.5-5]</w:t>
            </w:r>
            <w:r w:rsidRPr="00D04998">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 xml:space="preserve"> будує</w:t>
            </w:r>
            <w:r w:rsidRPr="00D964C6">
              <w:rPr>
                <w:lang w:val="ru-RU"/>
              </w:rPr>
              <w:t xml:space="preserve"> прямокутник / квадрат на аркуші в клітинку</w:t>
            </w:r>
            <w:r w:rsidRPr="00D04998">
              <w:rPr>
                <w:lang w:val="ru-RU"/>
              </w:rPr>
              <w:t xml:space="preserve"> </w:t>
            </w:r>
            <w:r w:rsidRPr="00D964C6">
              <w:rPr>
                <w:color w:val="4F81BD"/>
                <w:lang w:val="ru-RU"/>
              </w:rPr>
              <w:t>[2 МАО 4-4.5-6]</w:t>
            </w:r>
          </w:p>
          <w:p w:rsidR="00975AEF" w:rsidRPr="00D964C6" w:rsidRDefault="00975AEF" w:rsidP="007516FD">
            <w:pPr>
              <w:autoSpaceDE w:val="0"/>
              <w:autoSpaceDN w:val="0"/>
              <w:adjustRightInd w:val="0"/>
              <w:spacing w:after="0" w:line="276" w:lineRule="auto"/>
              <w:ind w:left="360"/>
              <w:jc w:val="both"/>
              <w:rPr>
                <w:lang w:val="ru-RU"/>
              </w:rPr>
            </w:pPr>
          </w:p>
        </w:tc>
      </w:tr>
      <w:tr w:rsidR="00975AEF" w:rsidRPr="00402157" w:rsidTr="00975AEF">
        <w:trPr>
          <w:trHeight w:val="883"/>
        </w:trPr>
        <w:tc>
          <w:tcPr>
            <w:tcW w:w="3510" w:type="dxa"/>
          </w:tcPr>
          <w:p w:rsidR="00975AEF" w:rsidRPr="00D964C6" w:rsidRDefault="00975AEF" w:rsidP="007516FD">
            <w:pPr>
              <w:autoSpaceDE w:val="0"/>
              <w:autoSpaceDN w:val="0"/>
              <w:adjustRightInd w:val="0"/>
              <w:spacing w:after="0" w:line="276" w:lineRule="auto"/>
              <w:rPr>
                <w:lang w:val="ru-RU"/>
              </w:rPr>
            </w:pPr>
            <w:r w:rsidRPr="00D964C6">
              <w:rPr>
                <w:lang w:val="ru-RU"/>
              </w:rPr>
              <w:t>Конструює площинні та об’ємні фігури з підручного матеріалу, створює макети реальних та уявних об’єктів</w:t>
            </w:r>
          </w:p>
        </w:tc>
        <w:tc>
          <w:tcPr>
            <w:tcW w:w="6379" w:type="dxa"/>
            <w:gridSpan w:val="2"/>
          </w:tcPr>
          <w:p w:rsidR="00975AEF" w:rsidRPr="00D964C6" w:rsidRDefault="00975AEF" w:rsidP="007516FD">
            <w:pPr>
              <w:autoSpaceDE w:val="0"/>
              <w:autoSpaceDN w:val="0"/>
              <w:adjustRightInd w:val="0"/>
              <w:spacing w:after="0" w:line="276" w:lineRule="auto"/>
              <w:rPr>
                <w:b/>
                <w:bCs/>
              </w:rPr>
            </w:pPr>
            <w:r w:rsidRPr="00D964C6">
              <w:rPr>
                <w:b/>
                <w:bCs/>
              </w:rPr>
              <w:t>Учень / учениця:</w:t>
            </w:r>
          </w:p>
          <w:p w:rsidR="00975AEF" w:rsidRPr="00D964C6" w:rsidRDefault="00975AEF" w:rsidP="007516FD">
            <w:pPr>
              <w:numPr>
                <w:ilvl w:val="0"/>
                <w:numId w:val="36"/>
              </w:numPr>
              <w:autoSpaceDE w:val="0"/>
              <w:autoSpaceDN w:val="0"/>
              <w:adjustRightInd w:val="0"/>
              <w:spacing w:after="0" w:line="276" w:lineRule="auto"/>
              <w:jc w:val="both"/>
              <w:rPr>
                <w:color w:val="4F81BD"/>
              </w:rPr>
            </w:pPr>
            <w:r w:rsidRPr="00D964C6">
              <w:rPr>
                <w:i/>
                <w:iCs/>
              </w:rPr>
              <w:t>моделює</w:t>
            </w:r>
            <w:r w:rsidRPr="00D964C6">
              <w:t xml:space="preserve"> геометричні фігури з підручного матеріалу (шнурків, олівців, паличок тощо)</w:t>
            </w:r>
            <w:r w:rsidRPr="00D964C6">
              <w:rPr>
                <w:color w:val="4F81BD"/>
              </w:rPr>
              <w:t xml:space="preserve"> [2 МАО 4-4.6-1]</w:t>
            </w:r>
            <w:r w:rsidRPr="00D04998">
              <w:t>;</w:t>
            </w:r>
          </w:p>
          <w:p w:rsidR="00975AEF" w:rsidRPr="00D964C6" w:rsidRDefault="00975AEF" w:rsidP="007516FD">
            <w:pPr>
              <w:numPr>
                <w:ilvl w:val="0"/>
                <w:numId w:val="36"/>
              </w:numPr>
              <w:autoSpaceDE w:val="0"/>
              <w:autoSpaceDN w:val="0"/>
              <w:adjustRightInd w:val="0"/>
              <w:spacing w:after="0" w:line="276" w:lineRule="auto"/>
              <w:jc w:val="both"/>
              <w:rPr>
                <w:color w:val="4F81BD"/>
                <w:lang w:val="ru-RU"/>
              </w:rPr>
            </w:pPr>
            <w:r w:rsidRPr="00D964C6">
              <w:rPr>
                <w:i/>
                <w:iCs/>
                <w:lang w:val="ru-RU"/>
              </w:rPr>
              <w:t xml:space="preserve">конструює  </w:t>
            </w:r>
            <w:r w:rsidRPr="00D964C6">
              <w:rPr>
                <w:lang w:val="ru-RU"/>
              </w:rPr>
              <w:t xml:space="preserve">знайомі площинні та об’ємні фігури з підручного матеріалу (пластиліну, глини, соломки, конструктора тощо) </w:t>
            </w:r>
            <w:r w:rsidRPr="00D964C6">
              <w:rPr>
                <w:color w:val="4F81BD"/>
                <w:lang w:val="ru-RU"/>
              </w:rPr>
              <w:t>[2 МАО 4-4.6-2]</w:t>
            </w:r>
            <w:r w:rsidRPr="00D04998">
              <w:rPr>
                <w:lang w:val="ru-RU"/>
              </w:rPr>
              <w:t>;</w:t>
            </w:r>
          </w:p>
          <w:p w:rsidR="00975AEF" w:rsidRPr="00D964C6" w:rsidRDefault="00975AEF" w:rsidP="007516FD">
            <w:pPr>
              <w:numPr>
                <w:ilvl w:val="0"/>
                <w:numId w:val="36"/>
              </w:numPr>
              <w:autoSpaceDE w:val="0"/>
              <w:autoSpaceDN w:val="0"/>
              <w:adjustRightInd w:val="0"/>
              <w:spacing w:after="0" w:line="276" w:lineRule="auto"/>
              <w:jc w:val="both"/>
              <w:rPr>
                <w:lang w:val="ru-RU"/>
              </w:rPr>
            </w:pPr>
            <w:r w:rsidRPr="00D964C6">
              <w:rPr>
                <w:i/>
                <w:iCs/>
                <w:lang w:val="ru-RU"/>
              </w:rPr>
              <w:t>створює</w:t>
            </w:r>
            <w:r w:rsidRPr="00D964C6">
              <w:rPr>
                <w:lang w:val="ru-RU"/>
              </w:rPr>
              <w:t xml:space="preserve"> макети реальних та уявних об’єктів </w:t>
            </w:r>
            <w:r w:rsidRPr="00D964C6">
              <w:rPr>
                <w:color w:val="4F81BD"/>
                <w:lang w:val="ru-RU"/>
              </w:rPr>
              <w:t>[2 МАО 4-4.6-3]</w:t>
            </w:r>
          </w:p>
        </w:tc>
      </w:tr>
      <w:tr w:rsidR="00975AEF" w:rsidRPr="00D04998" w:rsidTr="00975AEF">
        <w:trPr>
          <w:trHeight w:val="559"/>
        </w:trPr>
        <w:tc>
          <w:tcPr>
            <w:tcW w:w="9889" w:type="dxa"/>
            <w:gridSpan w:val="3"/>
          </w:tcPr>
          <w:p w:rsidR="00975AEF" w:rsidRPr="00BD646C" w:rsidRDefault="00975AEF" w:rsidP="007516FD">
            <w:pPr>
              <w:widowControl w:val="0"/>
              <w:spacing w:after="0" w:line="276" w:lineRule="auto"/>
              <w:rPr>
                <w:rFonts w:eastAsia="Times New Roman"/>
                <w:b/>
              </w:rPr>
            </w:pPr>
            <w:r w:rsidRPr="00BD646C">
              <w:rPr>
                <w:rFonts w:eastAsia="Times New Roman"/>
                <w:b/>
              </w:rPr>
              <w:t xml:space="preserve">Пропонований зміст </w:t>
            </w:r>
          </w:p>
          <w:p w:rsidR="00975AEF" w:rsidRPr="00D964C6" w:rsidRDefault="00975AEF" w:rsidP="007516FD">
            <w:pPr>
              <w:autoSpaceDE w:val="0"/>
              <w:autoSpaceDN w:val="0"/>
              <w:adjustRightInd w:val="0"/>
              <w:spacing w:after="0" w:line="276" w:lineRule="auto"/>
              <w:rPr>
                <w:lang w:val="ru-RU"/>
              </w:rPr>
            </w:pPr>
            <w:r w:rsidRPr="00D964C6">
              <w:rPr>
                <w:lang w:val="ru-RU"/>
              </w:rPr>
              <w:t xml:space="preserve">Розміщення об’єктів на площині та у просторі. Напрямки руху об’єктів. </w:t>
            </w:r>
          </w:p>
          <w:p w:rsidR="00975AEF" w:rsidRPr="00D964C6" w:rsidRDefault="00975AEF" w:rsidP="007516FD">
            <w:pPr>
              <w:autoSpaceDE w:val="0"/>
              <w:autoSpaceDN w:val="0"/>
              <w:adjustRightInd w:val="0"/>
              <w:spacing w:after="0" w:line="276" w:lineRule="auto"/>
              <w:jc w:val="both"/>
              <w:rPr>
                <w:lang w:val="ru-RU"/>
              </w:rPr>
            </w:pPr>
            <w:r w:rsidRPr="00D964C6">
              <w:rPr>
                <w:lang w:val="ru-RU"/>
              </w:rPr>
              <w:t xml:space="preserve">Геометричні фігури: точка, пряма, крива, промінь, відрізок, ламана, кут, коло, їх істотні ознаки. </w:t>
            </w:r>
          </w:p>
          <w:p w:rsidR="00975AEF" w:rsidRPr="00D964C6" w:rsidRDefault="00975AEF" w:rsidP="007516FD">
            <w:pPr>
              <w:autoSpaceDE w:val="0"/>
              <w:autoSpaceDN w:val="0"/>
              <w:adjustRightInd w:val="0"/>
              <w:spacing w:after="0" w:line="276" w:lineRule="auto"/>
              <w:jc w:val="both"/>
              <w:rPr>
                <w:lang w:val="ru-RU"/>
              </w:rPr>
            </w:pPr>
            <w:r w:rsidRPr="00D964C6">
              <w:rPr>
                <w:lang w:val="ru-RU"/>
              </w:rPr>
              <w:t>Моделювання геометричних фігур з підручного матеріалу (шнурків, олівців, паличок тощо).</w:t>
            </w:r>
          </w:p>
          <w:p w:rsidR="00975AEF" w:rsidRPr="00D964C6" w:rsidRDefault="00975AEF" w:rsidP="007516FD">
            <w:pPr>
              <w:autoSpaceDE w:val="0"/>
              <w:autoSpaceDN w:val="0"/>
              <w:adjustRightInd w:val="0"/>
              <w:spacing w:after="0" w:line="276" w:lineRule="auto"/>
              <w:jc w:val="both"/>
              <w:rPr>
                <w:lang w:val="ru-RU"/>
              </w:rPr>
            </w:pPr>
            <w:r w:rsidRPr="00D964C6">
              <w:rPr>
                <w:lang w:val="ru-RU"/>
              </w:rPr>
              <w:lastRenderedPageBreak/>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975AEF" w:rsidRPr="00D964C6" w:rsidRDefault="00975AEF" w:rsidP="007516FD">
            <w:pPr>
              <w:autoSpaceDE w:val="0"/>
              <w:autoSpaceDN w:val="0"/>
              <w:adjustRightInd w:val="0"/>
              <w:spacing w:after="0" w:line="276" w:lineRule="auto"/>
              <w:jc w:val="both"/>
              <w:rPr>
                <w:lang w:val="ru-RU"/>
              </w:rPr>
            </w:pPr>
            <w:r>
              <w:rPr>
                <w:lang w:val="ru-RU"/>
              </w:rPr>
              <w:t xml:space="preserve">Геометричні об’ємні фігури: </w:t>
            </w:r>
            <w:r w:rsidRPr="00D964C6">
              <w:rPr>
                <w:lang w:val="ru-RU"/>
              </w:rPr>
              <w:t>куб, піраміда, куля, конус, циліндр, їх істотні ознаки.</w:t>
            </w:r>
          </w:p>
          <w:p w:rsidR="00975AEF" w:rsidRPr="00BD646C" w:rsidRDefault="00975AEF" w:rsidP="007516FD">
            <w:pPr>
              <w:autoSpaceDE w:val="0"/>
              <w:autoSpaceDN w:val="0"/>
              <w:adjustRightInd w:val="0"/>
              <w:spacing w:after="0" w:line="276" w:lineRule="auto"/>
              <w:jc w:val="both"/>
              <w:rPr>
                <w:rFonts w:eastAsia="Times New Roman"/>
                <w:b/>
              </w:rPr>
            </w:pPr>
            <w:r w:rsidRPr="00D964C6">
              <w:rPr>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975AEF" w:rsidRPr="00402157" w:rsidTr="00975AEF">
        <w:trPr>
          <w:trHeight w:val="270"/>
        </w:trPr>
        <w:tc>
          <w:tcPr>
            <w:tcW w:w="9889" w:type="dxa"/>
            <w:gridSpan w:val="3"/>
          </w:tcPr>
          <w:p w:rsidR="00975AEF" w:rsidRPr="001F6AD0" w:rsidRDefault="00975AEF" w:rsidP="007516FD">
            <w:pPr>
              <w:widowControl w:val="0"/>
              <w:spacing w:after="0" w:line="276" w:lineRule="auto"/>
              <w:jc w:val="center"/>
              <w:rPr>
                <w:rFonts w:eastAsia="Times New Roman"/>
                <w:b/>
              </w:rPr>
            </w:pPr>
            <w:r w:rsidRPr="001F6AD0">
              <w:rPr>
                <w:rFonts w:eastAsia="Times New Roman"/>
                <w:b/>
              </w:rPr>
              <w:lastRenderedPageBreak/>
              <w:t xml:space="preserve">5. </w:t>
            </w:r>
            <w:r>
              <w:rPr>
                <w:rFonts w:eastAsia="Times New Roman"/>
                <w:b/>
              </w:rPr>
              <w:t>Змістова лінія «</w:t>
            </w:r>
            <w:r w:rsidRPr="001F6AD0">
              <w:rPr>
                <w:rFonts w:eastAsia="Times New Roman"/>
                <w:b/>
              </w:rPr>
              <w:t>Робота з даними</w:t>
            </w:r>
            <w:r>
              <w:rPr>
                <w:rFonts w:eastAsia="Times New Roman"/>
                <w:b/>
              </w:rPr>
              <w:t>»</w:t>
            </w:r>
          </w:p>
        </w:tc>
      </w:tr>
      <w:tr w:rsidR="00975AEF" w:rsidRPr="00D964C6" w:rsidTr="00975AEF">
        <w:trPr>
          <w:trHeight w:val="270"/>
        </w:trPr>
        <w:tc>
          <w:tcPr>
            <w:tcW w:w="3525" w:type="dxa"/>
            <w:gridSpan w:val="2"/>
          </w:tcPr>
          <w:p w:rsidR="00975AEF" w:rsidRPr="001F6AD0" w:rsidRDefault="00975AEF" w:rsidP="007516FD">
            <w:pPr>
              <w:widowControl w:val="0"/>
              <w:spacing w:after="0" w:line="276" w:lineRule="auto"/>
              <w:jc w:val="center"/>
              <w:rPr>
                <w:rFonts w:eastAsia="Times New Roman"/>
                <w:b/>
              </w:rPr>
            </w:pPr>
            <w:r w:rsidRPr="001F6AD0">
              <w:rPr>
                <w:rFonts w:eastAsia="Times New Roman"/>
                <w:b/>
              </w:rPr>
              <w:t>1</w:t>
            </w:r>
          </w:p>
        </w:tc>
        <w:tc>
          <w:tcPr>
            <w:tcW w:w="6364" w:type="dxa"/>
          </w:tcPr>
          <w:p w:rsidR="00975AEF" w:rsidRPr="001F6AD0" w:rsidRDefault="00975AEF" w:rsidP="007516FD">
            <w:pPr>
              <w:widowControl w:val="0"/>
              <w:spacing w:after="0" w:line="276" w:lineRule="auto"/>
              <w:jc w:val="center"/>
              <w:rPr>
                <w:rFonts w:eastAsia="Times New Roman"/>
                <w:b/>
              </w:rPr>
            </w:pPr>
            <w:r w:rsidRPr="001F6AD0">
              <w:rPr>
                <w:rFonts w:eastAsia="Times New Roman"/>
                <w:b/>
              </w:rPr>
              <w:t>2</w:t>
            </w:r>
          </w:p>
        </w:tc>
      </w:tr>
      <w:tr w:rsidR="00975AEF" w:rsidRPr="00402157" w:rsidTr="00975AEF">
        <w:trPr>
          <w:trHeight w:val="270"/>
        </w:trPr>
        <w:tc>
          <w:tcPr>
            <w:tcW w:w="3525" w:type="dxa"/>
            <w:gridSpan w:val="2"/>
          </w:tcPr>
          <w:p w:rsidR="00975AEF" w:rsidRPr="00D964C6" w:rsidRDefault="00975AEF" w:rsidP="007516FD">
            <w:pPr>
              <w:suppressLineNumbers/>
              <w:suppressAutoHyphens/>
              <w:autoSpaceDE w:val="0"/>
              <w:autoSpaceDN w:val="0"/>
              <w:adjustRightInd w:val="0"/>
              <w:spacing w:after="0" w:line="276" w:lineRule="auto"/>
              <w:rPr>
                <w:lang w:val="ru-RU"/>
              </w:rPr>
            </w:pPr>
            <w:r w:rsidRPr="002C7FFE">
              <w:rPr>
                <w:rFonts w:eastAsia="MS Mincho"/>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eastAsia="MS Mincho"/>
              </w:rPr>
              <w:t> </w:t>
            </w:r>
          </w:p>
        </w:tc>
        <w:tc>
          <w:tcPr>
            <w:tcW w:w="6364" w:type="dxa"/>
          </w:tcPr>
          <w:p w:rsidR="00975AEF" w:rsidRPr="00D964C6" w:rsidRDefault="00975AEF" w:rsidP="007516FD">
            <w:pPr>
              <w:autoSpaceDE w:val="0"/>
              <w:autoSpaceDN w:val="0"/>
              <w:adjustRightInd w:val="0"/>
              <w:spacing w:after="0" w:line="276" w:lineRule="auto"/>
              <w:rPr>
                <w:rFonts w:ascii="Times New Roman CYR" w:hAnsi="Times New Roman CYR" w:cs="Times New Roman CYR"/>
                <w:b/>
                <w:bCs/>
              </w:rPr>
            </w:pPr>
            <w:r w:rsidRPr="00D964C6">
              <w:rPr>
                <w:rFonts w:ascii="Times New Roman CYR" w:hAnsi="Times New Roman CYR" w:cs="Times New Roman CYR"/>
                <w:b/>
                <w:bCs/>
              </w:rPr>
              <w:t>Учень / учениця:</w:t>
            </w:r>
          </w:p>
          <w:p w:rsidR="00975AEF" w:rsidRPr="00D964C6" w:rsidRDefault="00975AEF" w:rsidP="007516FD">
            <w:pPr>
              <w:numPr>
                <w:ilvl w:val="0"/>
                <w:numId w:val="37"/>
              </w:numPr>
              <w:autoSpaceDE w:val="0"/>
              <w:autoSpaceDN w:val="0"/>
              <w:adjustRightInd w:val="0"/>
              <w:spacing w:after="0" w:line="276" w:lineRule="auto"/>
              <w:rPr>
                <w:lang w:val="ru-RU"/>
              </w:rPr>
            </w:pPr>
            <w:r w:rsidRPr="00D964C6">
              <w:rPr>
                <w:i/>
                <w:iCs/>
                <w:lang w:val="ru-RU"/>
              </w:rPr>
              <w:t>збирає</w:t>
            </w:r>
            <w:r w:rsidRPr="00D964C6">
              <w:rPr>
                <w:lang w:val="ru-RU"/>
              </w:rPr>
              <w:t xml:space="preserve"> дані, що відображають повсякденні проблеми, на основі запропонованого опитувальника (два-три запитання) </w:t>
            </w:r>
            <w:r w:rsidRPr="00D964C6">
              <w:rPr>
                <w:color w:val="4F81BD"/>
                <w:lang w:val="ru-RU"/>
              </w:rPr>
              <w:t>[2 МАО 5-1.2-8]</w:t>
            </w:r>
            <w:r w:rsidRPr="00D964C6">
              <w:rPr>
                <w:lang w:val="ru-RU"/>
              </w:rPr>
              <w:t>;</w:t>
            </w:r>
          </w:p>
          <w:p w:rsidR="00975AEF" w:rsidRPr="00D964C6" w:rsidRDefault="00975AEF" w:rsidP="007516FD">
            <w:pPr>
              <w:numPr>
                <w:ilvl w:val="0"/>
                <w:numId w:val="37"/>
              </w:numPr>
              <w:autoSpaceDE w:val="0"/>
              <w:autoSpaceDN w:val="0"/>
              <w:adjustRightInd w:val="0"/>
              <w:spacing w:after="0" w:line="276" w:lineRule="auto"/>
              <w:rPr>
                <w:lang w:val="ru-RU"/>
              </w:rPr>
            </w:pPr>
            <w:r w:rsidRPr="00D964C6">
              <w:rPr>
                <w:i/>
                <w:iCs/>
                <w:lang w:val="ru-RU"/>
              </w:rPr>
              <w:t>впорядковує,  порівнює, групує</w:t>
            </w:r>
            <w:r w:rsidRPr="00D964C6">
              <w:rPr>
                <w:lang w:val="ru-RU"/>
              </w:rPr>
              <w:t xml:space="preserve"> дані, застосовуючи прості моделі </w:t>
            </w:r>
            <w:r w:rsidRPr="00D964C6">
              <w:rPr>
                <w:color w:val="4F81BD"/>
                <w:lang w:val="ru-RU"/>
              </w:rPr>
              <w:t>[2 МАО 5-1.2-9]</w:t>
            </w:r>
            <w:r w:rsidRPr="00D964C6">
              <w:rPr>
                <w:lang w:val="ru-RU"/>
              </w:rPr>
              <w:t>;</w:t>
            </w:r>
          </w:p>
          <w:p w:rsidR="00975AEF" w:rsidRPr="00D964C6" w:rsidRDefault="00975AEF" w:rsidP="007516FD">
            <w:pPr>
              <w:numPr>
                <w:ilvl w:val="0"/>
                <w:numId w:val="37"/>
              </w:numPr>
              <w:autoSpaceDE w:val="0"/>
              <w:autoSpaceDN w:val="0"/>
              <w:adjustRightInd w:val="0"/>
              <w:spacing w:after="0" w:line="276" w:lineRule="auto"/>
              <w:rPr>
                <w:lang w:val="ru-RU"/>
              </w:rPr>
            </w:pPr>
            <w:r w:rsidRPr="00D964C6">
              <w:rPr>
                <w:i/>
                <w:iCs/>
                <w:lang w:val="ru-RU"/>
              </w:rPr>
              <w:t xml:space="preserve"> зчитує </w:t>
            </w:r>
            <w:r w:rsidRPr="00D964C6">
              <w:rPr>
                <w:lang w:val="ru-RU"/>
              </w:rPr>
              <w:t xml:space="preserve">дані з таблиць, піктограм, схем </w:t>
            </w:r>
            <w:r w:rsidRPr="00D964C6">
              <w:rPr>
                <w:color w:val="4F81BD"/>
                <w:lang w:val="ru-RU"/>
              </w:rPr>
              <w:t>[2 МАО 5-1.2-10]</w:t>
            </w:r>
          </w:p>
        </w:tc>
      </w:tr>
      <w:tr w:rsidR="00975AEF" w:rsidRPr="00402157" w:rsidTr="00975AEF">
        <w:trPr>
          <w:trHeight w:val="270"/>
        </w:trPr>
        <w:tc>
          <w:tcPr>
            <w:tcW w:w="9889" w:type="dxa"/>
            <w:gridSpan w:val="3"/>
          </w:tcPr>
          <w:p w:rsidR="00975AEF" w:rsidRPr="001F6AD0" w:rsidRDefault="00975AEF" w:rsidP="007516FD">
            <w:pPr>
              <w:widowControl w:val="0"/>
              <w:spacing w:after="0" w:line="276" w:lineRule="auto"/>
              <w:rPr>
                <w:rFonts w:eastAsia="Times New Roman"/>
              </w:rPr>
            </w:pPr>
            <w:r w:rsidRPr="001F6AD0">
              <w:rPr>
                <w:rFonts w:eastAsia="Times New Roman"/>
                <w:b/>
              </w:rPr>
              <w:t xml:space="preserve">Пропонований зміст </w:t>
            </w:r>
          </w:p>
          <w:p w:rsidR="00975AEF" w:rsidRPr="008750F7" w:rsidRDefault="00975AEF" w:rsidP="007516FD">
            <w:pPr>
              <w:widowControl w:val="0"/>
              <w:spacing w:after="0" w:line="276" w:lineRule="auto"/>
              <w:jc w:val="both"/>
              <w:rPr>
                <w:rFonts w:eastAsia="Times New Roman"/>
              </w:rPr>
            </w:pPr>
            <w:r>
              <w:rPr>
                <w:rFonts w:eastAsia="Times New Roman"/>
              </w:rPr>
              <w:t xml:space="preserve">Збір, впорядкування, </w:t>
            </w:r>
            <w:r w:rsidRPr="008750F7">
              <w:rPr>
                <w:rFonts w:eastAsia="Times New Roman"/>
              </w:rPr>
              <w:t>порівняння, групування даних. Зчитування  даних з таблиць, піктограм, схем.</w:t>
            </w:r>
          </w:p>
          <w:p w:rsidR="00975AEF" w:rsidRPr="008750F7" w:rsidRDefault="00975AEF" w:rsidP="007516FD">
            <w:pPr>
              <w:widowControl w:val="0"/>
              <w:spacing w:after="0" w:line="276" w:lineRule="auto"/>
              <w:rPr>
                <w:rFonts w:eastAsia="Times New Roman"/>
                <w:b/>
                <w:lang w:val="ru-RU"/>
              </w:rPr>
            </w:pPr>
            <w:r w:rsidRPr="008750F7">
              <w:rPr>
                <w:rFonts w:eastAsia="Times New Roman"/>
              </w:rPr>
              <w:t>Виконан</w:t>
            </w:r>
            <w:r>
              <w:rPr>
                <w:rFonts w:eastAsia="Times New Roman"/>
              </w:rPr>
              <w:t xml:space="preserve">ня  простих завдань на основі </w:t>
            </w:r>
            <w:r w:rsidRPr="008750F7">
              <w:rPr>
                <w:rFonts w:eastAsia="Times New Roman"/>
              </w:rPr>
              <w:t>зібраних (наявних) даних із застосуванням простих моделей.</w:t>
            </w:r>
          </w:p>
        </w:tc>
      </w:tr>
    </w:tbl>
    <w:p w:rsidR="00975AEF" w:rsidRDefault="00975AEF" w:rsidP="00975AEF"/>
    <w:p w:rsidR="00975AEF" w:rsidRPr="008A31D6" w:rsidRDefault="00975AEF" w:rsidP="008A31D6">
      <w:pPr>
        <w:tabs>
          <w:tab w:val="left" w:pos="2391"/>
        </w:tabs>
      </w:pPr>
      <w:r>
        <w:t xml:space="preserve">              </w:t>
      </w:r>
      <w:r w:rsidR="008A31D6">
        <w:t xml:space="preserve">                              </w:t>
      </w:r>
      <w:r>
        <w:t xml:space="preserve"> </w:t>
      </w:r>
      <w:r w:rsidRPr="00975AEF">
        <w:rPr>
          <w:rFonts w:eastAsia="Times New Roman"/>
          <w:b/>
          <w:color w:val="C00000"/>
          <w:sz w:val="32"/>
          <w:szCs w:val="32"/>
          <w:lang w:eastAsia="hi-IN" w:bidi="hi-IN"/>
        </w:rPr>
        <w:t>Природнича освітня галузь</w:t>
      </w:r>
    </w:p>
    <w:p w:rsidR="00975AEF" w:rsidRPr="001F6AD0" w:rsidRDefault="00975AEF" w:rsidP="00975AEF">
      <w:pPr>
        <w:spacing w:line="288" w:lineRule="auto"/>
        <w:jc w:val="center"/>
        <w:rPr>
          <w:rFonts w:eastAsia="Times New Roman"/>
          <w:b/>
          <w:lang w:eastAsia="hi-IN" w:bidi="hi-IN"/>
        </w:rPr>
      </w:pPr>
      <w:r w:rsidRPr="001F6AD0">
        <w:rPr>
          <w:rFonts w:eastAsia="Times New Roman"/>
          <w:b/>
          <w:lang w:eastAsia="ru-RU"/>
        </w:rPr>
        <w:t>Пояснювальна записка</w:t>
      </w:r>
    </w:p>
    <w:p w:rsidR="00975AEF" w:rsidRPr="0072793E" w:rsidRDefault="00975AEF" w:rsidP="007516FD">
      <w:pPr>
        <w:spacing w:after="0" w:line="276" w:lineRule="auto"/>
        <w:jc w:val="both"/>
        <w:rPr>
          <w:rFonts w:eastAsia="Times New Roman"/>
          <w:lang w:eastAsia="ru-RU"/>
        </w:rPr>
      </w:pPr>
      <w:r w:rsidRPr="001F6AD0">
        <w:rPr>
          <w:rFonts w:eastAsia="Times New Roman"/>
          <w:lang w:eastAsia="ru-RU"/>
        </w:rPr>
        <w:t>Освітню програму природничої освітньої галузі створено на основі Державного стандарту</w:t>
      </w:r>
      <w:r w:rsidRPr="001F6AD0">
        <w:rPr>
          <w:rFonts w:eastAsia="Times New Roman"/>
          <w:b/>
          <w:lang w:eastAsia="ru-RU"/>
        </w:rPr>
        <w:t xml:space="preserve"> </w:t>
      </w:r>
      <w:r w:rsidR="0072793E">
        <w:rPr>
          <w:rFonts w:eastAsia="Times New Roman"/>
          <w:lang w:eastAsia="ru-RU"/>
        </w:rPr>
        <w:t>початкової освіти.</w:t>
      </w:r>
    </w:p>
    <w:p w:rsidR="00975AEF" w:rsidRPr="0072793E" w:rsidRDefault="00975AEF" w:rsidP="007516FD">
      <w:pPr>
        <w:spacing w:after="0" w:line="276" w:lineRule="auto"/>
        <w:jc w:val="both"/>
        <w:rPr>
          <w:rFonts w:eastAsia="SimSun"/>
          <w:kern w:val="2"/>
          <w:lang w:eastAsia="hi-IN" w:bidi="hi-IN"/>
        </w:rPr>
      </w:pPr>
      <w:r w:rsidRPr="001F6AD0">
        <w:rPr>
          <w:rFonts w:eastAsia="SimSun"/>
          <w:b/>
          <w:i/>
          <w:kern w:val="2"/>
          <w:lang w:eastAsia="hi-IN" w:bidi="hi-IN"/>
        </w:rPr>
        <w:t xml:space="preserve">Метою </w:t>
      </w:r>
      <w:r w:rsidRPr="001F6AD0">
        <w:rPr>
          <w:rFonts w:eastAsia="Times New Roman"/>
          <w:lang w:eastAsia="ru-RU"/>
        </w:rPr>
        <w:t>природничої освітньої галузі</w:t>
      </w:r>
      <w:r w:rsidRPr="001F6AD0">
        <w:rPr>
          <w:rFonts w:eastAsia="SimSun"/>
          <w:kern w:val="2"/>
          <w:lang w:eastAsia="hi-IN" w:bidi="hi-IN"/>
        </w:rPr>
        <w:t xml:space="preserve"> </w:t>
      </w:r>
      <w:r w:rsidRPr="001F6AD0">
        <w:rPr>
          <w:rFonts w:eastAsia="Times New Roman"/>
          <w:lang w:eastAsia="ru-RU"/>
        </w:rPr>
        <w:t>для загальної середньої освіти</w:t>
      </w:r>
      <w:r w:rsidRPr="001F6AD0">
        <w:rPr>
          <w:rFonts w:eastAsia="SimSun"/>
          <w:kern w:val="2"/>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w:t>
      </w:r>
      <w:r w:rsidR="0072793E">
        <w:rPr>
          <w:rFonts w:eastAsia="SimSun"/>
          <w:kern w:val="2"/>
          <w:lang w:eastAsia="hi-IN" w:bidi="hi-IN"/>
        </w:rPr>
        <w:t>охоронної поведінки в довкіллі.</w:t>
      </w:r>
    </w:p>
    <w:p w:rsidR="00975AEF" w:rsidRPr="001F6AD0" w:rsidRDefault="00975AEF" w:rsidP="007516FD">
      <w:pPr>
        <w:widowControl w:val="0"/>
        <w:pBdr>
          <w:top w:val="nil"/>
          <w:left w:val="nil"/>
          <w:bottom w:val="nil"/>
          <w:right w:val="nil"/>
          <w:between w:val="nil"/>
        </w:pBdr>
        <w:spacing w:after="0" w:line="276" w:lineRule="auto"/>
        <w:jc w:val="both"/>
        <w:rPr>
          <w:rFonts w:eastAsia="Times New Roman"/>
          <w:color w:val="000000"/>
          <w:lang w:eastAsia="ru-RU"/>
        </w:rPr>
      </w:pPr>
      <w:r w:rsidRPr="001F6AD0">
        <w:rPr>
          <w:rFonts w:eastAsia="Times New Roman"/>
          <w:color w:val="000000"/>
          <w:lang w:eastAsia="ru-RU"/>
        </w:rPr>
        <w:t xml:space="preserve">Відповідно до окресленої мети, головними </w:t>
      </w:r>
      <w:r w:rsidRPr="001F6AD0">
        <w:rPr>
          <w:rFonts w:eastAsia="Times New Roman"/>
          <w:b/>
          <w:color w:val="000000"/>
          <w:lang w:eastAsia="ru-RU"/>
        </w:rPr>
        <w:t>завданнями</w:t>
      </w:r>
      <w:r w:rsidRPr="001F6AD0">
        <w:rPr>
          <w:rFonts w:eastAsia="Times New Roman"/>
          <w:color w:val="000000"/>
          <w:lang w:eastAsia="ru-RU"/>
        </w:rPr>
        <w:t xml:space="preserve"> </w:t>
      </w:r>
      <w:r w:rsidRPr="001F6AD0">
        <w:rPr>
          <w:rFonts w:cs="Calibri"/>
          <w:color w:val="000000"/>
          <w:lang w:eastAsia="ru-RU"/>
        </w:rPr>
        <w:t>природничої освітньої галузі</w:t>
      </w:r>
      <w:r w:rsidRPr="001F6AD0">
        <w:rPr>
          <w:rFonts w:eastAsia="Times New Roman"/>
          <w:color w:val="000000"/>
          <w:lang w:eastAsia="ru-RU"/>
        </w:rPr>
        <w:t xml:space="preserve"> у початковій школі є:</w:t>
      </w:r>
    </w:p>
    <w:p w:rsidR="00975AEF" w:rsidRPr="001F6AD0" w:rsidRDefault="00975AEF" w:rsidP="007516FD">
      <w:pPr>
        <w:numPr>
          <w:ilvl w:val="0"/>
          <w:numId w:val="13"/>
        </w:numPr>
        <w:spacing w:after="0" w:line="276" w:lineRule="auto"/>
        <w:jc w:val="both"/>
        <w:rPr>
          <w:rFonts w:eastAsia="Times New Roman"/>
          <w:bCs/>
          <w:lang w:eastAsia="ru-RU"/>
        </w:rPr>
      </w:pPr>
      <w:r w:rsidRPr="001F6AD0">
        <w:rPr>
          <w:rFonts w:eastAsia="Times New Roman"/>
          <w:bCs/>
          <w:lang w:eastAsia="ru-RU"/>
        </w:rPr>
        <w:t>виховання любові та шанобливого ставлення до природи рідного краю, України, планети Земля;</w:t>
      </w:r>
    </w:p>
    <w:p w:rsidR="00975AEF" w:rsidRPr="001F6AD0" w:rsidRDefault="00975AEF" w:rsidP="007516FD">
      <w:pPr>
        <w:numPr>
          <w:ilvl w:val="0"/>
          <w:numId w:val="13"/>
        </w:numPr>
        <w:spacing w:after="0" w:line="276" w:lineRule="auto"/>
        <w:jc w:val="both"/>
        <w:rPr>
          <w:rFonts w:eastAsia="Times New Roman"/>
          <w:lang w:eastAsia="ru-RU"/>
        </w:rPr>
      </w:pPr>
      <w:r w:rsidRPr="001F6AD0">
        <w:rPr>
          <w:rFonts w:eastAsia="Times New Roman"/>
          <w:bCs/>
          <w:lang w:eastAsia="ru-RU"/>
        </w:rPr>
        <w:t xml:space="preserve">формування екологічно й етично обґрунтованої поведінки у природі, </w:t>
      </w:r>
      <w:r w:rsidRPr="001F6AD0">
        <w:rPr>
          <w:rFonts w:eastAsia="SimSun"/>
          <w:lang w:eastAsia="zh-CN"/>
        </w:rPr>
        <w:t>залучення до участі у природоохоронних акціях</w:t>
      </w:r>
      <w:r w:rsidRPr="001F6AD0">
        <w:rPr>
          <w:rFonts w:eastAsia="Times New Roman"/>
          <w:bCs/>
          <w:lang w:eastAsia="ru-RU"/>
        </w:rPr>
        <w:t>;</w:t>
      </w:r>
    </w:p>
    <w:p w:rsidR="00975AEF" w:rsidRPr="001F6AD0" w:rsidRDefault="00975AEF" w:rsidP="007516FD">
      <w:pPr>
        <w:numPr>
          <w:ilvl w:val="0"/>
          <w:numId w:val="13"/>
        </w:numPr>
        <w:spacing w:after="0" w:line="276" w:lineRule="auto"/>
        <w:jc w:val="both"/>
        <w:rPr>
          <w:rFonts w:eastAsia="Times New Roman"/>
          <w:lang w:eastAsia="ru-RU"/>
        </w:rPr>
      </w:pPr>
      <w:r w:rsidRPr="001F6AD0">
        <w:rPr>
          <w:rFonts w:eastAsia="Times New Roman"/>
          <w:bCs/>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975AEF" w:rsidRPr="001F6AD0" w:rsidRDefault="00975AEF" w:rsidP="007516FD">
      <w:pPr>
        <w:numPr>
          <w:ilvl w:val="0"/>
          <w:numId w:val="13"/>
        </w:numPr>
        <w:spacing w:after="0" w:line="276" w:lineRule="auto"/>
        <w:jc w:val="both"/>
        <w:rPr>
          <w:rFonts w:eastAsia="Times New Roman"/>
          <w:lang w:eastAsia="ru-RU"/>
        </w:rPr>
      </w:pPr>
      <w:r w:rsidRPr="001F6AD0">
        <w:rPr>
          <w:rFonts w:eastAsia="Times New Roman"/>
          <w:bCs/>
          <w:lang w:eastAsia="ru-RU"/>
        </w:rPr>
        <w:t xml:space="preserve">поступове формування </w:t>
      </w:r>
      <w:r w:rsidRPr="001F6AD0">
        <w:rPr>
          <w:rFonts w:eastAsia="Times New Roman"/>
          <w:lang w:eastAsia="ru-RU"/>
        </w:rPr>
        <w:t>уявлень</w:t>
      </w:r>
      <w:r w:rsidRPr="001F6AD0">
        <w:rPr>
          <w:rFonts w:eastAsia="Times New Roman"/>
          <w:bCs/>
          <w:lang w:eastAsia="ru-RU"/>
        </w:rPr>
        <w:t xml:space="preserve"> про природничо-наукову картину світу</w:t>
      </w:r>
      <w:r w:rsidRPr="001F6AD0">
        <w:rPr>
          <w:rFonts w:eastAsia="Times New Roman"/>
          <w:lang w:eastAsia="ru-RU"/>
        </w:rPr>
        <w:t xml:space="preserve"> через поглиблення початкових знань про природні об’єкти і явища, </w:t>
      </w:r>
      <w:r w:rsidRPr="001F6AD0">
        <w:rPr>
          <w:rFonts w:eastAsia="Times New Roman"/>
          <w:bCs/>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975AEF" w:rsidRPr="001F6AD0" w:rsidDel="00A40926" w:rsidRDefault="00975AEF" w:rsidP="007516FD">
      <w:pPr>
        <w:spacing w:after="0" w:line="276" w:lineRule="auto"/>
        <w:jc w:val="both"/>
        <w:rPr>
          <w:rFonts w:eastAsia="Times New Roman"/>
          <w:bCs/>
          <w:lang w:eastAsia="ru-RU"/>
        </w:rPr>
      </w:pPr>
    </w:p>
    <w:p w:rsidR="00975AEF" w:rsidRPr="001F6AD0" w:rsidRDefault="00975AEF" w:rsidP="007516FD">
      <w:pPr>
        <w:spacing w:after="0" w:line="276" w:lineRule="auto"/>
        <w:jc w:val="both"/>
        <w:rPr>
          <w:rFonts w:eastAsia="Times New Roman"/>
          <w:b/>
          <w:lang w:eastAsia="ru-RU"/>
        </w:rPr>
      </w:pPr>
      <w:r w:rsidRPr="001F6AD0">
        <w:rPr>
          <w:rFonts w:eastAsia="Times New Roman"/>
          <w:lang w:eastAsia="ru-RU"/>
        </w:rPr>
        <w:t xml:space="preserve">Відповідно до зазначених мети і завдань, виокремлено такі </w:t>
      </w:r>
      <w:r w:rsidRPr="001F6AD0">
        <w:rPr>
          <w:rFonts w:eastAsia="Times New Roman"/>
          <w:b/>
          <w:lang w:eastAsia="ru-RU"/>
        </w:rPr>
        <w:t>змістові лінії</w:t>
      </w:r>
      <w:r w:rsidRPr="001F6AD0">
        <w:rPr>
          <w:rFonts w:eastAsia="Times New Roman"/>
          <w:lang w:eastAsia="ru-RU"/>
        </w:rPr>
        <w:t xml:space="preserve">: «Я пізнаю природу», «Я у природі», «Я у рукотворному світі». </w:t>
      </w:r>
    </w:p>
    <w:p w:rsidR="00975AEF" w:rsidRPr="001F6AD0" w:rsidRDefault="00975AEF" w:rsidP="007516FD">
      <w:pPr>
        <w:spacing w:after="0" w:line="276" w:lineRule="auto"/>
        <w:jc w:val="both"/>
        <w:rPr>
          <w:rFonts w:eastAsia="Times New Roman"/>
          <w:lang w:eastAsia="ru-RU"/>
        </w:rPr>
      </w:pPr>
      <w:r w:rsidRPr="001F6AD0">
        <w:rPr>
          <w:rFonts w:eastAsia="Times New Roman"/>
          <w:lang w:eastAsia="ru-RU"/>
        </w:rPr>
        <w:t xml:space="preserve">Змістова лінія </w:t>
      </w:r>
      <w:r w:rsidRPr="001F6AD0">
        <w:rPr>
          <w:rFonts w:eastAsia="Times New Roman"/>
          <w:b/>
          <w:i/>
          <w:lang w:eastAsia="ru-RU"/>
        </w:rPr>
        <w:t>«Я пізнаю природу»</w:t>
      </w:r>
      <w:r w:rsidRPr="001F6AD0">
        <w:rPr>
          <w:rFonts w:eastAsia="Times New Roman"/>
          <w:b/>
          <w:lang w:eastAsia="ru-RU"/>
        </w:rPr>
        <w:t xml:space="preserve"> </w:t>
      </w:r>
      <w:r w:rsidRPr="001F6AD0">
        <w:rPr>
          <w:rFonts w:eastAsia="Times New Roman"/>
          <w:lang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975AEF" w:rsidRPr="001F6AD0" w:rsidRDefault="00975AEF" w:rsidP="007516FD">
      <w:pPr>
        <w:spacing w:after="0" w:line="276" w:lineRule="auto"/>
        <w:jc w:val="both"/>
        <w:rPr>
          <w:rFonts w:eastAsia="Times New Roman"/>
          <w:color w:val="0070C0"/>
          <w:lang w:eastAsia="ru-RU"/>
        </w:rPr>
      </w:pPr>
      <w:r w:rsidRPr="001F6AD0">
        <w:rPr>
          <w:rFonts w:eastAsia="Times New Roman"/>
          <w:lang w:eastAsia="ru-RU"/>
        </w:rPr>
        <w:t xml:space="preserve">Змістова лінія </w:t>
      </w:r>
      <w:r w:rsidRPr="001F6AD0">
        <w:rPr>
          <w:rFonts w:eastAsia="Times New Roman"/>
          <w:b/>
          <w:lang w:eastAsia="ru-RU"/>
        </w:rPr>
        <w:t>«</w:t>
      </w:r>
      <w:r w:rsidRPr="001F6AD0">
        <w:rPr>
          <w:rFonts w:eastAsia="Times New Roman"/>
          <w:b/>
          <w:i/>
          <w:lang w:eastAsia="ru-RU"/>
        </w:rPr>
        <w:t>Я у природі</w:t>
      </w:r>
      <w:r w:rsidRPr="001F6AD0">
        <w:rPr>
          <w:rFonts w:eastAsia="Times New Roman"/>
          <w:b/>
          <w:lang w:eastAsia="ru-RU"/>
        </w:rPr>
        <w:t>»</w:t>
      </w:r>
      <w:r w:rsidRPr="001F6AD0">
        <w:rPr>
          <w:rFonts w:eastAsia="Times New Roman"/>
          <w:lang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975AEF" w:rsidRPr="001F6AD0" w:rsidRDefault="00975AEF" w:rsidP="007516FD">
      <w:pPr>
        <w:tabs>
          <w:tab w:val="left" w:pos="330"/>
          <w:tab w:val="center" w:pos="4677"/>
        </w:tabs>
        <w:spacing w:after="0" w:line="276" w:lineRule="auto"/>
        <w:jc w:val="both"/>
        <w:rPr>
          <w:rFonts w:eastAsia="Times New Roman"/>
          <w:lang w:eastAsia="ru-RU"/>
        </w:rPr>
      </w:pPr>
      <w:r w:rsidRPr="001F6AD0">
        <w:rPr>
          <w:rFonts w:eastAsia="Times New Roman"/>
          <w:lang w:eastAsia="ru-RU"/>
        </w:rPr>
        <w:t xml:space="preserve">Змістова лінія </w:t>
      </w:r>
      <w:r w:rsidRPr="001F6AD0">
        <w:rPr>
          <w:rFonts w:eastAsia="Times New Roman"/>
          <w:b/>
          <w:i/>
          <w:lang w:eastAsia="ru-RU"/>
        </w:rPr>
        <w:t>«Я в рукотворному світі»</w:t>
      </w:r>
      <w:r w:rsidRPr="001F6AD0">
        <w:rPr>
          <w:rFonts w:eastAsia="Times New Roman"/>
          <w:b/>
          <w:lang w:eastAsia="ru-RU"/>
        </w:rPr>
        <w:t xml:space="preserve"> </w:t>
      </w:r>
      <w:r w:rsidRPr="001F6AD0">
        <w:rPr>
          <w:rFonts w:eastAsia="Times New Roman"/>
          <w:lang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975AEF" w:rsidRPr="001F6AD0" w:rsidRDefault="00975AEF" w:rsidP="007516FD">
      <w:pPr>
        <w:spacing w:after="0" w:line="276" w:lineRule="auto"/>
        <w:jc w:val="both"/>
        <w:rPr>
          <w:rFonts w:eastAsia="Times New Roman"/>
          <w:lang w:eastAsia="ru-RU"/>
        </w:rPr>
      </w:pPr>
      <w:r w:rsidRPr="001F6AD0">
        <w:rPr>
          <w:rFonts w:eastAsia="Times New Roman"/>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975AEF" w:rsidRPr="001F6AD0" w:rsidRDefault="00975AEF" w:rsidP="00975AEF">
      <w:pPr>
        <w:spacing w:line="288" w:lineRule="auto"/>
        <w:jc w:val="center"/>
        <w:rPr>
          <w:rFonts w:eastAsia="Times New Roman"/>
          <w:b/>
          <w:szCs w:val="22"/>
          <w:lang w:eastAsia="ru-RU"/>
        </w:rPr>
      </w:pPr>
      <w:r w:rsidRPr="001F6AD0">
        <w:rPr>
          <w:rFonts w:eastAsia="Times New Roman"/>
          <w:b/>
          <w:szCs w:val="22"/>
          <w:lang w:eastAsia="ru-RU"/>
        </w:rPr>
        <w:t>Результати навчання і пропонований зміст</w:t>
      </w:r>
    </w:p>
    <w:p w:rsidR="00975AEF" w:rsidRPr="001F6AD0" w:rsidRDefault="00975AEF" w:rsidP="00975AEF">
      <w:pPr>
        <w:tabs>
          <w:tab w:val="left" w:pos="5862"/>
        </w:tabs>
        <w:spacing w:line="288" w:lineRule="auto"/>
        <w:jc w:val="center"/>
        <w:rPr>
          <w:rFonts w:eastAsia="Times New Roman"/>
          <w:b/>
          <w:szCs w:val="22"/>
          <w:lang w:eastAsia="ru-RU"/>
        </w:rPr>
      </w:pPr>
      <w:r w:rsidRPr="001F6AD0">
        <w:rPr>
          <w:rFonts w:eastAsia="Times New Roman"/>
          <w:b/>
          <w:szCs w:val="22"/>
          <w:lang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67"/>
        <w:gridCol w:w="6112"/>
      </w:tblGrid>
      <w:tr w:rsidR="00975AEF" w:rsidRPr="00D964C6" w:rsidTr="00975AEF">
        <w:tc>
          <w:tcPr>
            <w:tcW w:w="3652" w:type="dxa"/>
            <w:gridSpan w:val="2"/>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Обов’язкові результати навчання</w:t>
            </w:r>
          </w:p>
        </w:tc>
        <w:tc>
          <w:tcPr>
            <w:tcW w:w="6379" w:type="dxa"/>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Очікувані результати навчання</w:t>
            </w:r>
          </w:p>
        </w:tc>
      </w:tr>
      <w:tr w:rsidR="00975AEF" w:rsidRPr="00D964C6" w:rsidTr="00975AEF">
        <w:tc>
          <w:tcPr>
            <w:tcW w:w="3652" w:type="dxa"/>
            <w:gridSpan w:val="2"/>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1</w:t>
            </w:r>
          </w:p>
        </w:tc>
        <w:tc>
          <w:tcPr>
            <w:tcW w:w="6379" w:type="dxa"/>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2</w:t>
            </w:r>
          </w:p>
        </w:tc>
      </w:tr>
      <w:tr w:rsidR="00975AEF" w:rsidRPr="00402157" w:rsidTr="00975AEF">
        <w:tc>
          <w:tcPr>
            <w:tcW w:w="10031" w:type="dxa"/>
            <w:gridSpan w:val="3"/>
            <w:shd w:val="clear" w:color="auto" w:fill="auto"/>
          </w:tcPr>
          <w:p w:rsidR="00975AEF" w:rsidRPr="001F6AD0" w:rsidRDefault="00975AEF" w:rsidP="00292445">
            <w:pPr>
              <w:numPr>
                <w:ilvl w:val="0"/>
                <w:numId w:val="14"/>
              </w:numPr>
              <w:spacing w:after="200" w:line="276" w:lineRule="auto"/>
              <w:jc w:val="center"/>
              <w:rPr>
                <w:rFonts w:eastAsia="Times New Roman"/>
                <w:b/>
                <w:lang w:eastAsia="ru-RU"/>
              </w:rPr>
            </w:pPr>
            <w:r w:rsidRPr="001F6AD0">
              <w:rPr>
                <w:rFonts w:eastAsia="Times New Roman"/>
                <w:b/>
                <w:lang w:eastAsia="ru-RU"/>
              </w:rPr>
              <w:t>Змістова лінія «</w:t>
            </w:r>
            <w:r w:rsidRPr="001F6AD0">
              <w:rPr>
                <w:rFonts w:eastAsia="Times New Roman"/>
                <w:b/>
                <w:iCs/>
                <w:lang w:eastAsia="ru-RU"/>
              </w:rPr>
              <w:t>Я пізнаю природу</w:t>
            </w:r>
            <w:r w:rsidRPr="001F6AD0">
              <w:rPr>
                <w:rFonts w:eastAsia="Times New Roman"/>
                <w:b/>
                <w:lang w:eastAsia="ru-RU"/>
              </w:rPr>
              <w:t>»</w:t>
            </w:r>
          </w:p>
        </w:tc>
      </w:tr>
      <w:tr w:rsidR="00975AEF" w:rsidRPr="00402157" w:rsidTr="00975AEF">
        <w:tc>
          <w:tcPr>
            <w:tcW w:w="3652" w:type="dxa"/>
            <w:gridSpan w:val="2"/>
            <w:shd w:val="clear" w:color="auto" w:fill="auto"/>
          </w:tcPr>
          <w:p w:rsidR="00975AEF" w:rsidRPr="00662534" w:rsidRDefault="00975AEF" w:rsidP="00975AEF">
            <w:pPr>
              <w:rPr>
                <w:rFonts w:eastAsia="Times New Roman"/>
                <w:lang w:val="ru-RU" w:eastAsia="ru-RU"/>
              </w:rPr>
            </w:pPr>
            <w:r>
              <w:rPr>
                <w:rFonts w:eastAsia="Times New Roman"/>
                <w:kern w:val="2"/>
                <w:lang w:eastAsia="ru-RU" w:bidi="hi-IN"/>
              </w:rPr>
              <w:t>О</w:t>
            </w:r>
            <w:r w:rsidRPr="00662534">
              <w:rPr>
                <w:rFonts w:eastAsia="Times New Roman"/>
                <w:kern w:val="2"/>
                <w:lang w:eastAsia="ru-RU" w:bidi="hi-IN"/>
              </w:rPr>
              <w:t>бирає у найближчому оточенні те, що цікаво дослідити</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вирішує, </w:t>
            </w:r>
            <w:r w:rsidRPr="001F6AD0">
              <w:rPr>
                <w:rFonts w:eastAsia="Times New Roman"/>
                <w:lang w:eastAsia="ru-RU"/>
              </w:rPr>
              <w:t xml:space="preserve">що він / вона хотів / хотіла б дослідити </w:t>
            </w:r>
            <w:r w:rsidRPr="001F6AD0">
              <w:rPr>
                <w:rFonts w:eastAsia="Times New Roman"/>
                <w:color w:val="4F81BD"/>
                <w:lang w:eastAsia="ru-RU"/>
              </w:rPr>
              <w:t>[2</w:t>
            </w:r>
            <w:r w:rsidRPr="001F6AD0">
              <w:rPr>
                <w:rFonts w:eastAsia="Times New Roman"/>
                <w:color w:val="4F81BD"/>
                <w:lang w:val="ru-RU" w:eastAsia="ru-RU"/>
              </w:rPr>
              <w:t xml:space="preserve"> </w:t>
            </w:r>
            <w:r w:rsidRPr="001F6AD0">
              <w:rPr>
                <w:rFonts w:eastAsia="Times New Roman"/>
                <w:color w:val="4F81BD"/>
                <w:lang w:eastAsia="ru-RU"/>
              </w:rPr>
              <w:t xml:space="preserve">ПРО </w:t>
            </w:r>
            <w:r w:rsidRPr="001F6AD0">
              <w:rPr>
                <w:rFonts w:eastAsia="Times New Roman"/>
                <w:color w:val="4F81BD"/>
                <w:lang w:val="ru-RU" w:eastAsia="ru-RU"/>
              </w:rPr>
              <w:t>1-</w:t>
            </w:r>
            <w:r w:rsidRPr="001F6AD0">
              <w:rPr>
                <w:rFonts w:eastAsia="Times New Roman"/>
                <w:color w:val="4F81BD"/>
                <w:lang w:eastAsia="ru-RU"/>
              </w:rPr>
              <w:t>1.1-1]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визначає, </w:t>
            </w:r>
            <w:r w:rsidRPr="001F6AD0">
              <w:rPr>
                <w:rFonts w:eastAsia="Times New Roman"/>
                <w:lang w:eastAsia="ru-RU"/>
              </w:rPr>
              <w:t xml:space="preserve">які органи чуття знадобляться для обраного дослідження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1.1-2]</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пояснює</w:t>
            </w:r>
            <w:r w:rsidRPr="001F6AD0">
              <w:rPr>
                <w:rFonts w:eastAsia="Times New Roman"/>
                <w:lang w:eastAsia="ru-RU"/>
              </w:rPr>
              <w:t xml:space="preserve"> різницю між спостереженням за природою і «спогляданням» природи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1.1-3]</w:t>
            </w:r>
          </w:p>
          <w:p w:rsidR="00975AEF" w:rsidRPr="001F6AD0" w:rsidRDefault="00975AEF" w:rsidP="003E5CB6">
            <w:pPr>
              <w:spacing w:after="0" w:line="276" w:lineRule="auto"/>
              <w:rPr>
                <w:rFonts w:eastAsia="Times New Roman"/>
                <w:lang w:eastAsia="ru-RU"/>
              </w:rPr>
            </w:pPr>
          </w:p>
        </w:tc>
      </w:tr>
      <w:tr w:rsidR="00975AEF" w:rsidRPr="00402157" w:rsidTr="00975AEF">
        <w:tc>
          <w:tcPr>
            <w:tcW w:w="3652" w:type="dxa"/>
            <w:gridSpan w:val="2"/>
            <w:shd w:val="clear" w:color="auto" w:fill="auto"/>
          </w:tcPr>
          <w:p w:rsidR="00975AEF" w:rsidRPr="00C30497" w:rsidRDefault="00975AEF" w:rsidP="00975AEF">
            <w:pPr>
              <w:rPr>
                <w:rFonts w:eastAsia="Times New Roman"/>
                <w:lang w:val="ru-RU" w:eastAsia="ru-RU"/>
              </w:rPr>
            </w:pPr>
            <w:r>
              <w:rPr>
                <w:rFonts w:eastAsia="Times New Roman"/>
                <w:lang w:eastAsia="ru-RU"/>
              </w:rPr>
              <w:t>О</w:t>
            </w:r>
            <w:r w:rsidRPr="00C30497">
              <w:rPr>
                <w:rFonts w:eastAsia="Times New Roman"/>
                <w:lang w:eastAsia="ru-RU"/>
              </w:rPr>
              <w:t>бирає та пояснює дії для дослідження об’єктів природи; визначає можливі результати спостережень/досліджень</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пояснює, </w:t>
            </w:r>
            <w:r w:rsidRPr="001F6AD0">
              <w:rPr>
                <w:rFonts w:eastAsia="Times New Roman"/>
                <w:lang w:eastAsia="ru-RU"/>
              </w:rPr>
              <w:t xml:space="preserve">навіщо він / вона виконує певні дії, спостерігаючи за природними об’єктами / явищами або експериментуючи з ними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1.2-1]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 xml:space="preserve">передбачає, </w:t>
            </w:r>
            <w:r w:rsidRPr="001F6AD0">
              <w:rPr>
                <w:rFonts w:eastAsia="Times New Roman"/>
                <w:lang w:eastAsia="ru-RU"/>
              </w:rPr>
              <w:t xml:space="preserve">якого результату досліджень він / вона очікує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1.2-2]</w:t>
            </w:r>
            <w:r w:rsidRPr="001F6AD0">
              <w:rPr>
                <w:rFonts w:eastAsia="Times New Roman"/>
                <w:lang w:eastAsia="ru-RU"/>
              </w:rPr>
              <w:t>;</w:t>
            </w:r>
          </w:p>
          <w:p w:rsidR="00975AEF" w:rsidRPr="001F6AD0" w:rsidRDefault="00975AEF" w:rsidP="003E5CB6">
            <w:pPr>
              <w:spacing w:after="0" w:line="276" w:lineRule="auto"/>
              <w:rPr>
                <w:rFonts w:eastAsia="Times New Roman"/>
                <w:lang w:val="ru-RU" w:eastAsia="ru-RU"/>
              </w:rPr>
            </w:pPr>
            <w:r w:rsidRPr="001F6AD0">
              <w:rPr>
                <w:rFonts w:eastAsia="Times New Roman"/>
                <w:i/>
                <w:iCs/>
                <w:spacing w:val="1"/>
                <w:lang w:eastAsia="ru-RU"/>
              </w:rPr>
              <w:t xml:space="preserve">- </w:t>
            </w:r>
            <w:r w:rsidRPr="001F6AD0">
              <w:rPr>
                <w:rFonts w:eastAsia="Times New Roman"/>
                <w:i/>
                <w:lang w:eastAsia="ru-RU"/>
              </w:rPr>
              <w:t>висловлює здогад</w:t>
            </w:r>
            <w:r w:rsidRPr="001F6AD0">
              <w:rPr>
                <w:rFonts w:eastAsia="Times New Roman"/>
                <w:lang w:eastAsia="ru-RU"/>
              </w:rPr>
              <w:t xml:space="preserve"> про ймовірний результат</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1.2-</w:t>
            </w:r>
            <w:r w:rsidRPr="001F6AD0">
              <w:rPr>
                <w:rFonts w:eastAsia="Times New Roman"/>
                <w:color w:val="4F81BD"/>
                <w:lang w:val="ru-RU" w:eastAsia="ru-RU"/>
              </w:rPr>
              <w:t>3</w:t>
            </w:r>
            <w:r w:rsidRPr="001F6AD0">
              <w:rPr>
                <w:rFonts w:eastAsia="Times New Roman"/>
                <w:color w:val="4F81BD"/>
                <w:lang w:eastAsia="ru-RU"/>
              </w:rPr>
              <w:t>]</w:t>
            </w:r>
          </w:p>
          <w:p w:rsidR="00975AEF" w:rsidRPr="001F6AD0" w:rsidRDefault="00975AEF" w:rsidP="003E5CB6">
            <w:pPr>
              <w:spacing w:after="0" w:line="276" w:lineRule="auto"/>
              <w:rPr>
                <w:rFonts w:eastAsia="Times New Roman"/>
                <w:lang w:eastAsia="ru-RU"/>
              </w:rPr>
            </w:pPr>
          </w:p>
        </w:tc>
      </w:tr>
      <w:tr w:rsidR="00975AEF" w:rsidRPr="00402157" w:rsidTr="00975AEF">
        <w:tc>
          <w:tcPr>
            <w:tcW w:w="3652" w:type="dxa"/>
            <w:gridSpan w:val="2"/>
            <w:shd w:val="clear" w:color="auto" w:fill="auto"/>
          </w:tcPr>
          <w:p w:rsidR="00975AEF" w:rsidRPr="0020154B" w:rsidRDefault="00975AEF" w:rsidP="00975AEF">
            <w:pPr>
              <w:rPr>
                <w:rFonts w:eastAsia="Times New Roman"/>
                <w:kern w:val="2"/>
                <w:lang w:val="ru-RU" w:eastAsia="ru-RU" w:bidi="hi-IN"/>
              </w:rPr>
            </w:pPr>
            <w:r>
              <w:rPr>
                <w:rFonts w:eastAsia="Times New Roman"/>
                <w:kern w:val="2"/>
                <w:lang w:eastAsia="ru-RU" w:bidi="hi-IN"/>
              </w:rPr>
              <w:t>П</w:t>
            </w:r>
            <w:r w:rsidRPr="0020154B">
              <w:rPr>
                <w:rFonts w:eastAsia="Times New Roman"/>
                <w:kern w:val="2"/>
                <w:lang w:eastAsia="ru-RU" w:bidi="hi-IN"/>
              </w:rPr>
              <w:t>ропонує/обирає послідовність кроків під час спостереження/ експерименту</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w:t>
            </w:r>
            <w:r w:rsidRPr="001F6AD0">
              <w:rPr>
                <w:rFonts w:eastAsia="Times New Roman"/>
                <w:i/>
                <w:iCs/>
                <w:spacing w:val="1"/>
                <w:lang w:eastAsia="ru-RU"/>
              </w:rPr>
              <w:t>опису</w:t>
            </w:r>
            <w:r w:rsidRPr="001F6AD0">
              <w:rPr>
                <w:rFonts w:eastAsia="Times New Roman"/>
                <w:i/>
                <w:iCs/>
                <w:lang w:eastAsia="ru-RU"/>
              </w:rPr>
              <w:t>є</w:t>
            </w:r>
            <w:r w:rsidRPr="001F6AD0">
              <w:rPr>
                <w:rFonts w:eastAsia="Times New Roman"/>
                <w:i/>
                <w:iCs/>
                <w:spacing w:val="24"/>
                <w:lang w:eastAsia="ru-RU"/>
              </w:rPr>
              <w:t xml:space="preserve"> </w:t>
            </w:r>
            <w:r w:rsidRPr="001F6AD0">
              <w:rPr>
                <w:rFonts w:eastAsia="Times New Roman"/>
                <w:spacing w:val="-1"/>
                <w:lang w:eastAsia="ru-RU"/>
              </w:rPr>
              <w:t>п</w:t>
            </w:r>
            <w:r w:rsidRPr="001F6AD0">
              <w:rPr>
                <w:rFonts w:eastAsia="Times New Roman"/>
                <w:spacing w:val="1"/>
                <w:lang w:eastAsia="ru-RU"/>
              </w:rPr>
              <w:t>о</w:t>
            </w:r>
            <w:r w:rsidRPr="001F6AD0">
              <w:rPr>
                <w:rFonts w:eastAsia="Times New Roman"/>
                <w:spacing w:val="3"/>
                <w:lang w:eastAsia="ru-RU"/>
              </w:rPr>
              <w:t>с</w:t>
            </w:r>
            <w:r w:rsidRPr="001F6AD0">
              <w:rPr>
                <w:rFonts w:eastAsia="Times New Roman"/>
                <w:spacing w:val="-3"/>
                <w:lang w:eastAsia="ru-RU"/>
              </w:rPr>
              <w:t>л</w:t>
            </w:r>
            <w:r w:rsidRPr="001F6AD0">
              <w:rPr>
                <w:rFonts w:eastAsia="Times New Roman"/>
                <w:spacing w:val="1"/>
                <w:lang w:eastAsia="ru-RU"/>
              </w:rPr>
              <w:t>і</w:t>
            </w:r>
            <w:r w:rsidRPr="001F6AD0">
              <w:rPr>
                <w:rFonts w:eastAsia="Times New Roman"/>
                <w:lang w:eastAsia="ru-RU"/>
              </w:rPr>
              <w:t>д</w:t>
            </w:r>
            <w:r w:rsidRPr="001F6AD0">
              <w:rPr>
                <w:rFonts w:eastAsia="Times New Roman"/>
                <w:spacing w:val="6"/>
                <w:lang w:eastAsia="ru-RU"/>
              </w:rPr>
              <w:t>о</w:t>
            </w:r>
            <w:r w:rsidRPr="001F6AD0">
              <w:rPr>
                <w:rFonts w:eastAsia="Times New Roman"/>
                <w:spacing w:val="-2"/>
                <w:lang w:eastAsia="ru-RU"/>
              </w:rPr>
              <w:t>в</w:t>
            </w:r>
            <w:r w:rsidRPr="001F6AD0">
              <w:rPr>
                <w:rFonts w:eastAsia="Times New Roman"/>
                <w:spacing w:val="-1"/>
                <w:lang w:eastAsia="ru-RU"/>
              </w:rPr>
              <w:t>н</w:t>
            </w:r>
            <w:r w:rsidRPr="001F6AD0">
              <w:rPr>
                <w:rFonts w:eastAsia="Times New Roman"/>
                <w:lang w:eastAsia="ru-RU"/>
              </w:rPr>
              <w:t>ість</w:t>
            </w:r>
            <w:r w:rsidRPr="001F6AD0">
              <w:rPr>
                <w:rFonts w:eastAsia="Times New Roman"/>
                <w:spacing w:val="25"/>
                <w:lang w:eastAsia="ru-RU"/>
              </w:rPr>
              <w:t xml:space="preserve"> </w:t>
            </w:r>
            <w:r w:rsidRPr="001F6AD0">
              <w:rPr>
                <w:rFonts w:eastAsia="Times New Roman"/>
                <w:lang w:eastAsia="ru-RU"/>
              </w:rPr>
              <w:t>д</w:t>
            </w:r>
            <w:r w:rsidRPr="001F6AD0">
              <w:rPr>
                <w:rFonts w:eastAsia="Times New Roman"/>
                <w:spacing w:val="1"/>
                <w:lang w:eastAsia="ru-RU"/>
              </w:rPr>
              <w:t>і</w:t>
            </w:r>
            <w:r w:rsidRPr="001F6AD0">
              <w:rPr>
                <w:rFonts w:eastAsia="Times New Roman"/>
                <w:lang w:eastAsia="ru-RU"/>
              </w:rPr>
              <w:t>й</w:t>
            </w:r>
            <w:r w:rsidRPr="001F6AD0">
              <w:rPr>
                <w:rFonts w:eastAsia="Times New Roman"/>
                <w:spacing w:val="19"/>
                <w:lang w:eastAsia="ru-RU"/>
              </w:rPr>
              <w:t xml:space="preserve"> </w:t>
            </w:r>
            <w:r w:rsidRPr="001F6AD0">
              <w:rPr>
                <w:rFonts w:eastAsia="Times New Roman"/>
                <w:lang w:eastAsia="ru-RU"/>
              </w:rPr>
              <w:t>в</w:t>
            </w:r>
            <w:r w:rsidRPr="001F6AD0">
              <w:rPr>
                <w:rFonts w:eastAsia="Times New Roman"/>
                <w:w w:val="102"/>
                <w:lang w:eastAsia="ru-RU"/>
              </w:rPr>
              <w:t xml:space="preserve"> </w:t>
            </w:r>
            <w:r w:rsidRPr="001F6AD0">
              <w:rPr>
                <w:rFonts w:eastAsia="Times New Roman"/>
                <w:lang w:eastAsia="ru-RU"/>
              </w:rPr>
              <w:t>екс</w:t>
            </w:r>
            <w:r w:rsidRPr="001F6AD0">
              <w:rPr>
                <w:rFonts w:eastAsia="Times New Roman"/>
                <w:spacing w:val="3"/>
                <w:lang w:eastAsia="ru-RU"/>
              </w:rPr>
              <w:t>п</w:t>
            </w:r>
            <w:r w:rsidRPr="001F6AD0">
              <w:rPr>
                <w:rFonts w:eastAsia="Times New Roman"/>
                <w:lang w:eastAsia="ru-RU"/>
              </w:rPr>
              <w:t>е</w:t>
            </w:r>
            <w:r w:rsidRPr="001F6AD0">
              <w:rPr>
                <w:rFonts w:eastAsia="Times New Roman"/>
                <w:spacing w:val="1"/>
                <w:lang w:eastAsia="ru-RU"/>
              </w:rPr>
              <w:t>р</w:t>
            </w:r>
            <w:r w:rsidRPr="001F6AD0">
              <w:rPr>
                <w:rFonts w:eastAsia="Times New Roman"/>
                <w:spacing w:val="3"/>
                <w:lang w:eastAsia="ru-RU"/>
              </w:rPr>
              <w:t>и</w:t>
            </w:r>
            <w:r w:rsidRPr="001F6AD0">
              <w:rPr>
                <w:rFonts w:eastAsia="Times New Roman"/>
                <w:spacing w:val="1"/>
                <w:lang w:eastAsia="ru-RU"/>
              </w:rPr>
              <w:t>м</w:t>
            </w:r>
            <w:r w:rsidRPr="001F6AD0">
              <w:rPr>
                <w:rFonts w:eastAsia="Times New Roman"/>
                <w:lang w:eastAsia="ru-RU"/>
              </w:rPr>
              <w:t>е</w:t>
            </w:r>
            <w:r w:rsidRPr="001F6AD0">
              <w:rPr>
                <w:rFonts w:eastAsia="Times New Roman"/>
                <w:spacing w:val="-1"/>
                <w:lang w:eastAsia="ru-RU"/>
              </w:rPr>
              <w:t>н</w:t>
            </w:r>
            <w:r w:rsidRPr="001F6AD0">
              <w:rPr>
                <w:rFonts w:eastAsia="Times New Roman"/>
                <w:lang w:eastAsia="ru-RU"/>
              </w:rPr>
              <w:t>ті</w:t>
            </w:r>
            <w:r w:rsidRPr="001F6AD0">
              <w:rPr>
                <w:rFonts w:eastAsia="Times New Roman"/>
                <w:spacing w:val="32"/>
                <w:lang w:eastAsia="ru-RU"/>
              </w:rPr>
              <w:t xml:space="preserve"> </w:t>
            </w:r>
            <w:r w:rsidRPr="001F6AD0">
              <w:rPr>
                <w:rFonts w:eastAsia="Times New Roman"/>
                <w:lang w:eastAsia="ru-RU"/>
              </w:rPr>
              <w:t>/</w:t>
            </w:r>
            <w:r w:rsidRPr="001F6AD0">
              <w:rPr>
                <w:rFonts w:eastAsia="Times New Roman"/>
                <w:spacing w:val="40"/>
                <w:lang w:eastAsia="ru-RU"/>
              </w:rPr>
              <w:t xml:space="preserve"> </w:t>
            </w:r>
            <w:r w:rsidRPr="001F6AD0">
              <w:rPr>
                <w:rFonts w:eastAsia="Times New Roman"/>
                <w:lang w:eastAsia="ru-RU"/>
              </w:rPr>
              <w:t>с</w:t>
            </w:r>
            <w:r w:rsidRPr="001F6AD0">
              <w:rPr>
                <w:rFonts w:eastAsia="Times New Roman"/>
                <w:spacing w:val="-1"/>
                <w:lang w:eastAsia="ru-RU"/>
              </w:rPr>
              <w:t>п</w:t>
            </w:r>
            <w:r w:rsidRPr="001F6AD0">
              <w:rPr>
                <w:rFonts w:eastAsia="Times New Roman"/>
                <w:spacing w:val="6"/>
                <w:lang w:eastAsia="ru-RU"/>
              </w:rPr>
              <w:t>о</w:t>
            </w:r>
            <w:r w:rsidRPr="001F6AD0">
              <w:rPr>
                <w:rFonts w:eastAsia="Times New Roman"/>
                <w:lang w:eastAsia="ru-RU"/>
              </w:rPr>
              <w:t>сте</w:t>
            </w:r>
            <w:r w:rsidRPr="001F6AD0">
              <w:rPr>
                <w:rFonts w:eastAsia="Times New Roman"/>
                <w:spacing w:val="1"/>
                <w:lang w:eastAsia="ru-RU"/>
              </w:rPr>
              <w:t>р</w:t>
            </w:r>
            <w:r w:rsidRPr="001F6AD0">
              <w:rPr>
                <w:rFonts w:eastAsia="Times New Roman"/>
                <w:spacing w:val="3"/>
                <w:lang w:eastAsia="ru-RU"/>
              </w:rPr>
              <w:t>е</w:t>
            </w:r>
            <w:r w:rsidRPr="001F6AD0">
              <w:rPr>
                <w:rFonts w:eastAsia="Times New Roman"/>
                <w:spacing w:val="-1"/>
                <w:lang w:eastAsia="ru-RU"/>
              </w:rPr>
              <w:t>ж</w:t>
            </w:r>
            <w:r w:rsidRPr="001F6AD0">
              <w:rPr>
                <w:rFonts w:eastAsia="Times New Roman"/>
                <w:spacing w:val="3"/>
                <w:lang w:eastAsia="ru-RU"/>
              </w:rPr>
              <w:t>е</w:t>
            </w:r>
            <w:r w:rsidRPr="001F6AD0">
              <w:rPr>
                <w:rFonts w:eastAsia="Times New Roman"/>
                <w:spacing w:val="-1"/>
                <w:lang w:eastAsia="ru-RU"/>
              </w:rPr>
              <w:t>нн</w:t>
            </w:r>
            <w:r w:rsidRPr="001F6AD0">
              <w:rPr>
                <w:rFonts w:eastAsia="Times New Roman"/>
                <w:spacing w:val="1"/>
                <w:lang w:eastAsia="ru-RU"/>
              </w:rPr>
              <w:t>і</w:t>
            </w:r>
            <w:r w:rsidRPr="001F6AD0">
              <w:rPr>
                <w:rFonts w:eastAsia="Times New Roman"/>
                <w:lang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1.3-1]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добирає </w:t>
            </w:r>
            <w:r w:rsidRPr="001F6AD0">
              <w:rPr>
                <w:rFonts w:eastAsia="Times New Roman"/>
                <w:lang w:eastAsia="ru-RU"/>
              </w:rPr>
              <w:t xml:space="preserve">найпростіші матеріали та прилади, які можна </w:t>
            </w:r>
            <w:r w:rsidRPr="001F6AD0">
              <w:rPr>
                <w:rFonts w:eastAsia="Times New Roman"/>
                <w:lang w:eastAsia="ru-RU"/>
              </w:rPr>
              <w:lastRenderedPageBreak/>
              <w:t xml:space="preserve">застосувати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1.3-2]</w:t>
            </w:r>
          </w:p>
          <w:p w:rsidR="00975AEF" w:rsidRPr="001F6AD0" w:rsidRDefault="00975AEF" w:rsidP="003E5CB6">
            <w:pPr>
              <w:spacing w:after="0" w:line="276" w:lineRule="auto"/>
              <w:rPr>
                <w:rFonts w:eastAsia="Times New Roman"/>
                <w:lang w:eastAsia="ru-RU"/>
              </w:rPr>
            </w:pPr>
          </w:p>
        </w:tc>
      </w:tr>
      <w:tr w:rsidR="00975AEF" w:rsidRPr="00402157" w:rsidTr="00975AEF">
        <w:tc>
          <w:tcPr>
            <w:tcW w:w="3652" w:type="dxa"/>
            <w:gridSpan w:val="2"/>
            <w:shd w:val="clear" w:color="auto" w:fill="auto"/>
          </w:tcPr>
          <w:p w:rsidR="00975AEF" w:rsidRPr="001F6AD0" w:rsidRDefault="00975AEF" w:rsidP="00975AEF">
            <w:pPr>
              <w:rPr>
                <w:rFonts w:eastAsia="Times New Roman"/>
                <w:lang w:eastAsia="ru-RU"/>
              </w:rPr>
            </w:pPr>
            <w:r>
              <w:rPr>
                <w:rFonts w:eastAsia="Times New Roman"/>
                <w:lang w:eastAsia="ru-RU"/>
              </w:rPr>
              <w:lastRenderedPageBreak/>
              <w:t>Д</w:t>
            </w:r>
            <w:r w:rsidRPr="00BC4901">
              <w:rPr>
                <w:rFonts w:eastAsia="Times New Roman"/>
                <w:lang w:eastAsia="ru-RU"/>
              </w:rPr>
              <w:t xml:space="preserve">осліджує обрані природні явища та об’єкти, використовуючи надані прилади, моделі </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провадить </w:t>
            </w:r>
            <w:r w:rsidRPr="001F6AD0">
              <w:rPr>
                <w:rFonts w:eastAsia="Times New Roman"/>
                <w:lang w:eastAsia="ru-RU"/>
              </w:rPr>
              <w:t xml:space="preserve">(самостійно або в групі) прості спостереження / досліди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1.4-1]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застосовує </w:t>
            </w:r>
            <w:r w:rsidRPr="001F6AD0">
              <w:rPr>
                <w:rFonts w:eastAsia="Times New Roman"/>
                <w:lang w:eastAsia="ru-RU"/>
              </w:rPr>
              <w:t xml:space="preserve">за потреби найпростіші матеріали та прилади, зокрема лінійку, лупу, терези, термометр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1.4-2]</w:t>
            </w:r>
          </w:p>
          <w:p w:rsidR="00975AEF" w:rsidRPr="001F6AD0" w:rsidRDefault="00975AEF" w:rsidP="003E5CB6">
            <w:pPr>
              <w:spacing w:after="0" w:line="276" w:lineRule="auto"/>
              <w:rPr>
                <w:rFonts w:eastAsia="Times New Roman"/>
                <w:lang w:eastAsia="ru-RU"/>
              </w:rPr>
            </w:pPr>
          </w:p>
        </w:tc>
      </w:tr>
      <w:tr w:rsidR="00975AEF" w:rsidRPr="00402157" w:rsidTr="00975AEF">
        <w:tc>
          <w:tcPr>
            <w:tcW w:w="3652" w:type="dxa"/>
            <w:gridSpan w:val="2"/>
            <w:shd w:val="clear" w:color="auto" w:fill="auto"/>
          </w:tcPr>
          <w:p w:rsidR="00975AEF" w:rsidRPr="00BC4901" w:rsidRDefault="00975AEF" w:rsidP="00975AEF">
            <w:pPr>
              <w:rPr>
                <w:rFonts w:eastAsia="Times New Roman"/>
                <w:lang w:val="ru-RU" w:eastAsia="ru-RU"/>
              </w:rPr>
            </w:pPr>
            <w:r>
              <w:rPr>
                <w:rFonts w:eastAsia="Times New Roman"/>
                <w:kern w:val="2"/>
                <w:lang w:eastAsia="ru-RU" w:bidi="hi-IN"/>
              </w:rPr>
              <w:t>О</w:t>
            </w:r>
            <w:r w:rsidRPr="00BC4901">
              <w:rPr>
                <w:rFonts w:eastAsia="Times New Roman"/>
                <w:kern w:val="2"/>
                <w:lang w:eastAsia="ru-RU" w:bidi="hi-IN"/>
              </w:rPr>
              <w:t>писує, що нового дізнався, спостерігаючи та експериментуючи</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описує</w:t>
            </w:r>
            <w:r w:rsidRPr="001F6AD0">
              <w:rPr>
                <w:rFonts w:eastAsia="Times New Roman"/>
                <w:lang w:eastAsia="ru-RU"/>
              </w:rPr>
              <w:t xml:space="preserve"> етапи розвитку рослин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описує, </w:t>
            </w:r>
            <w:r w:rsidRPr="001F6AD0">
              <w:rPr>
                <w:rFonts w:eastAsia="Times New Roman"/>
                <w:lang w:eastAsia="ru-RU"/>
              </w:rPr>
              <w:t xml:space="preserve">як вода перетворюється на пару або лід / сніг, як тане лід / сніг, утворюється роса / іній / туман / дощ / паморозь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1.5-2]</w:t>
            </w:r>
            <w:r w:rsidRPr="001F6AD0">
              <w:rPr>
                <w:rFonts w:eastAsia="Times New Roman"/>
                <w:lang w:eastAsia="ru-RU"/>
              </w:rPr>
              <w:t>;</w:t>
            </w:r>
          </w:p>
          <w:p w:rsidR="00975AEF" w:rsidRPr="001F6AD0" w:rsidRDefault="00975AEF" w:rsidP="003E5CB6">
            <w:pPr>
              <w:spacing w:after="0" w:line="276" w:lineRule="auto"/>
              <w:rPr>
                <w:rFonts w:eastAsia="Times New Roman"/>
                <w:i/>
                <w:lang w:eastAsia="ru-RU"/>
              </w:rPr>
            </w:pPr>
            <w:r w:rsidRPr="001F6AD0">
              <w:rPr>
                <w:rFonts w:eastAsia="Times New Roman"/>
                <w:i/>
                <w:lang w:eastAsia="ru-RU"/>
              </w:rPr>
              <w:t xml:space="preserve">- описує </w:t>
            </w:r>
            <w:r w:rsidRPr="001F6AD0">
              <w:rPr>
                <w:rFonts w:eastAsia="Times New Roman"/>
                <w:lang w:eastAsia="ru-RU"/>
              </w:rPr>
              <w:t xml:space="preserve">зміни, що відбуваються з повітрям (розширення під час нагрівання і стискання під час охолодження) </w:t>
            </w:r>
            <w:r w:rsidRPr="001F6AD0">
              <w:rPr>
                <w:rFonts w:eastAsia="Times New Roman"/>
                <w:color w:val="4F81BD"/>
                <w:lang w:eastAsia="ru-RU"/>
              </w:rPr>
              <w:t>[2 ПРО 1-1.5-3]</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розрізняє </w:t>
            </w:r>
            <w:r w:rsidRPr="001F6AD0">
              <w:rPr>
                <w:rFonts w:eastAsia="Times New Roman"/>
                <w:lang w:eastAsia="ru-RU"/>
              </w:rPr>
              <w:t xml:space="preserve">складники ґрунту (пісок, глина, каміння тощо)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w:t>
            </w:r>
            <w:r w:rsidRPr="001F6AD0">
              <w:rPr>
                <w:rFonts w:eastAsia="Times New Roman"/>
                <w:color w:val="4F81BD"/>
                <w:lang w:val="ru-RU" w:eastAsia="ru-RU"/>
              </w:rPr>
              <w:t>4</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розрізняє </w:t>
            </w:r>
            <w:r w:rsidRPr="001F6AD0">
              <w:rPr>
                <w:rFonts w:eastAsia="Times New Roman"/>
                <w:lang w:eastAsia="ru-RU"/>
              </w:rPr>
              <w:t xml:space="preserve">звуки за джерелом, гучністю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w:t>
            </w:r>
            <w:r w:rsidRPr="001F6AD0">
              <w:rPr>
                <w:rFonts w:eastAsia="Times New Roman"/>
                <w:color w:val="4F81BD"/>
                <w:lang w:val="ru-RU" w:eastAsia="ru-RU"/>
              </w:rPr>
              <w:t>5</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розрізняє музикальні звуки, звуки мовлення і шуми </w:t>
            </w:r>
            <w:r w:rsidRPr="001F6AD0">
              <w:rPr>
                <w:rFonts w:eastAsia="Times New Roman"/>
                <w:color w:val="4F81BD"/>
                <w:lang w:eastAsia="ru-RU"/>
              </w:rPr>
              <w:t>[2</w:t>
            </w:r>
            <w:r w:rsidRPr="001F6AD0">
              <w:rPr>
                <w:rFonts w:eastAsia="Times New Roman"/>
                <w:color w:val="4F81BD"/>
                <w:lang w:val="ru-RU" w:eastAsia="ru-RU"/>
              </w:rPr>
              <w:t xml:space="preserve"> </w:t>
            </w:r>
            <w:r w:rsidRPr="001F6AD0">
              <w:rPr>
                <w:rFonts w:eastAsia="Times New Roman"/>
                <w:color w:val="4F81BD"/>
                <w:lang w:eastAsia="ru-RU"/>
              </w:rPr>
              <w:t xml:space="preserve">ПРО </w:t>
            </w:r>
            <w:r w:rsidRPr="001F6AD0">
              <w:rPr>
                <w:rFonts w:eastAsia="Times New Roman"/>
                <w:color w:val="4F81BD"/>
                <w:lang w:val="ru-RU" w:eastAsia="ru-RU"/>
              </w:rPr>
              <w:t>1-</w:t>
            </w:r>
            <w:r w:rsidRPr="001F6AD0">
              <w:rPr>
                <w:rFonts w:eastAsia="Times New Roman"/>
                <w:color w:val="4F81BD"/>
                <w:lang w:eastAsia="ru-RU"/>
              </w:rPr>
              <w:t>1.5-</w:t>
            </w:r>
            <w:r w:rsidRPr="001F6AD0">
              <w:rPr>
                <w:rFonts w:eastAsia="Times New Roman"/>
                <w:color w:val="4F81BD"/>
                <w:lang w:val="ru-RU" w:eastAsia="ru-RU"/>
              </w:rPr>
              <w:t>6</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i/>
                <w:lang w:eastAsia="ru-RU"/>
              </w:rPr>
            </w:pPr>
            <w:r w:rsidRPr="001F6AD0">
              <w:rPr>
                <w:rFonts w:eastAsia="Times New Roman"/>
                <w:i/>
                <w:lang w:eastAsia="ru-RU"/>
              </w:rPr>
              <w:t xml:space="preserve">- пояснює, </w:t>
            </w:r>
            <w:r w:rsidRPr="001F6AD0">
              <w:rPr>
                <w:rFonts w:eastAsia="Times New Roman"/>
                <w:lang w:eastAsia="ru-RU"/>
              </w:rPr>
              <w:t xml:space="preserve">що люди сприймають звуки по-різному </w:t>
            </w:r>
            <w:r w:rsidRPr="001F6AD0">
              <w:rPr>
                <w:rFonts w:eastAsia="Times New Roman"/>
                <w:color w:val="4F81BD"/>
                <w:lang w:eastAsia="ru-RU"/>
              </w:rPr>
              <w:t>[2</w:t>
            </w:r>
            <w:r w:rsidRPr="001F6AD0">
              <w:rPr>
                <w:rFonts w:eastAsia="Times New Roman"/>
                <w:color w:val="4F81BD"/>
                <w:lang w:val="ru-RU" w:eastAsia="ru-RU"/>
              </w:rPr>
              <w:t xml:space="preserve"> </w:t>
            </w:r>
            <w:r w:rsidRPr="001F6AD0">
              <w:rPr>
                <w:rFonts w:eastAsia="Times New Roman"/>
                <w:color w:val="4F81BD"/>
                <w:lang w:eastAsia="ru-RU"/>
              </w:rPr>
              <w:t xml:space="preserve">ПРО </w:t>
            </w:r>
            <w:r w:rsidRPr="001F6AD0">
              <w:rPr>
                <w:rFonts w:eastAsia="Times New Roman"/>
                <w:color w:val="4F81BD"/>
                <w:lang w:val="ru-RU" w:eastAsia="ru-RU"/>
              </w:rPr>
              <w:t>1-1</w:t>
            </w:r>
            <w:r w:rsidRPr="001F6AD0">
              <w:rPr>
                <w:rFonts w:eastAsia="Times New Roman"/>
                <w:color w:val="4F81BD"/>
                <w:lang w:eastAsia="ru-RU"/>
              </w:rPr>
              <w:t>.5-</w:t>
            </w:r>
            <w:r w:rsidRPr="001F6AD0">
              <w:rPr>
                <w:rFonts w:eastAsia="Times New Roman"/>
                <w:color w:val="4F81BD"/>
                <w:lang w:val="ru-RU" w:eastAsia="ru-RU"/>
              </w:rPr>
              <w:t>7</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i/>
                <w:lang w:eastAsia="ru-RU"/>
              </w:rPr>
            </w:pPr>
            <w:r w:rsidRPr="001F6AD0">
              <w:rPr>
                <w:rFonts w:eastAsia="Times New Roman"/>
                <w:i/>
                <w:lang w:eastAsia="ru-RU"/>
              </w:rPr>
              <w:t xml:space="preserve">- описує, </w:t>
            </w:r>
            <w:r w:rsidRPr="001F6AD0">
              <w:rPr>
                <w:rFonts w:eastAsia="Times New Roman"/>
                <w:lang w:eastAsia="ru-RU"/>
              </w:rPr>
              <w:t xml:space="preserve">як виникають «сонячні зайчики»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w:t>
            </w:r>
            <w:r w:rsidRPr="001F6AD0">
              <w:rPr>
                <w:rFonts w:eastAsia="Times New Roman"/>
                <w:color w:val="4F81BD"/>
                <w:lang w:val="ru-RU" w:eastAsia="ru-RU"/>
              </w:rPr>
              <w:t>8</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пояснює, </w:t>
            </w:r>
            <w:r w:rsidRPr="001F6AD0">
              <w:rPr>
                <w:rFonts w:eastAsia="Times New Roman"/>
                <w:lang w:eastAsia="ru-RU"/>
              </w:rPr>
              <w:t xml:space="preserve">чому утворюється тінь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w:t>
            </w:r>
            <w:r w:rsidRPr="001F6AD0">
              <w:rPr>
                <w:rFonts w:eastAsia="Times New Roman"/>
                <w:color w:val="4F81BD"/>
                <w:lang w:val="ru-RU" w:eastAsia="ru-RU"/>
              </w:rPr>
              <w:t>9</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розрізняє </w:t>
            </w:r>
            <w:r w:rsidRPr="001F6AD0">
              <w:rPr>
                <w:rFonts w:eastAsia="Times New Roman"/>
                <w:lang w:eastAsia="ru-RU"/>
              </w:rPr>
              <w:t xml:space="preserve">об’єкти, які випромінюють світло, прозорі та непрозорі об’єкти </w:t>
            </w:r>
            <w:r w:rsidRPr="001F6AD0">
              <w:rPr>
                <w:rFonts w:eastAsia="Times New Roman"/>
                <w:color w:val="4F81BD"/>
                <w:lang w:eastAsia="ru-RU"/>
              </w:rPr>
              <w:t>[2 ПРО 1-1.5-10]</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пояснює, </w:t>
            </w:r>
            <w:r w:rsidRPr="001F6AD0">
              <w:rPr>
                <w:rFonts w:eastAsia="Times New Roman"/>
                <w:lang w:eastAsia="ru-RU"/>
              </w:rPr>
              <w:t xml:space="preserve">що люди бачать світ по-різному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1.5-1</w:t>
            </w:r>
            <w:r w:rsidRPr="001F6AD0">
              <w:rPr>
                <w:rFonts w:eastAsia="Times New Roman"/>
                <w:color w:val="4F81BD"/>
                <w:lang w:val="ru-RU" w:eastAsia="ru-RU"/>
              </w:rPr>
              <w:t>1</w:t>
            </w:r>
            <w:r w:rsidRPr="001F6AD0">
              <w:rPr>
                <w:rFonts w:eastAsia="Times New Roman"/>
                <w:color w:val="4F81BD"/>
                <w:lang w:eastAsia="ru-RU"/>
              </w:rPr>
              <w:t>]</w:t>
            </w:r>
          </w:p>
        </w:tc>
      </w:tr>
      <w:tr w:rsidR="00975AEF" w:rsidRPr="00402157" w:rsidTr="00975AEF">
        <w:tc>
          <w:tcPr>
            <w:tcW w:w="3652" w:type="dxa"/>
            <w:gridSpan w:val="2"/>
            <w:shd w:val="clear" w:color="auto" w:fill="auto"/>
          </w:tcPr>
          <w:p w:rsidR="00975AEF" w:rsidRPr="003A3A12" w:rsidRDefault="00975AEF" w:rsidP="00975AEF">
            <w:pPr>
              <w:rPr>
                <w:rFonts w:eastAsia="Times New Roman"/>
                <w:lang w:eastAsia="ru-RU"/>
              </w:rPr>
            </w:pPr>
            <w:r>
              <w:rPr>
                <w:rFonts w:eastAsia="Times New Roman"/>
                <w:kern w:val="2"/>
                <w:lang w:eastAsia="ru-RU" w:bidi="hi-IN"/>
              </w:rPr>
              <w:t>О</w:t>
            </w:r>
            <w:r w:rsidRPr="00BC4901">
              <w:rPr>
                <w:rFonts w:eastAsia="Times New Roman"/>
                <w:kern w:val="2"/>
                <w:lang w:eastAsia="ru-RU" w:bidi="hi-IN"/>
              </w:rPr>
              <w:t>писує та пояснює те, про що дізнався; радіючи пізнанню нового, розуміє, що помилки є невід’ємною частиною пізнання</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розповідає </w:t>
            </w:r>
            <w:r w:rsidRPr="001F6AD0">
              <w:rPr>
                <w:rFonts w:eastAsia="Times New Roman"/>
                <w:lang w:eastAsia="ru-RU"/>
              </w:rPr>
              <w:t xml:space="preserve">про власні емоції, які виникають під час спостереження та експериментування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1.6-1]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пояснює,</w:t>
            </w:r>
            <w:r w:rsidRPr="001F6AD0">
              <w:rPr>
                <w:rFonts w:eastAsia="Times New Roman"/>
                <w:lang w:eastAsia="ru-RU"/>
              </w:rPr>
              <w:t xml:space="preserve"> що помилки можуть допомогти у дослідженні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1.6-2]</w:t>
            </w:r>
          </w:p>
        </w:tc>
      </w:tr>
      <w:tr w:rsidR="00975AEF" w:rsidRPr="00402157" w:rsidTr="00975AEF">
        <w:tc>
          <w:tcPr>
            <w:tcW w:w="3652" w:type="dxa"/>
            <w:gridSpan w:val="2"/>
            <w:shd w:val="clear" w:color="auto" w:fill="auto"/>
          </w:tcPr>
          <w:p w:rsidR="00975AEF" w:rsidRPr="001F6AD0" w:rsidRDefault="00975AEF" w:rsidP="00975AEF">
            <w:pPr>
              <w:rPr>
                <w:rFonts w:eastAsia="Times New Roman"/>
                <w:lang w:eastAsia="ru-RU"/>
              </w:rPr>
            </w:pPr>
            <w:r w:rsidRPr="00295A02">
              <w:rPr>
                <w:rFonts w:eastAsia="Times New Roman"/>
                <w:kern w:val="2"/>
                <w:lang w:eastAsia="ru-RU" w:bidi="hi-IN"/>
              </w:rPr>
              <w:t>Знаходить інформацію про природу</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i/>
                <w:lang w:eastAsia="ru-RU"/>
              </w:rPr>
            </w:pPr>
            <w:r w:rsidRPr="001F6AD0">
              <w:rPr>
                <w:rFonts w:eastAsia="Times New Roman"/>
                <w:i/>
                <w:lang w:eastAsia="ru-RU"/>
              </w:rPr>
              <w:t xml:space="preserve">- використовує </w:t>
            </w:r>
            <w:r w:rsidRPr="001F6AD0">
              <w:rPr>
                <w:rFonts w:eastAsia="Times New Roman"/>
                <w:lang w:eastAsia="ru-RU"/>
              </w:rPr>
              <w:t xml:space="preserve">інформацію з відомих та запропонованих іншими джерел (книги, фільми тощо)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2.1-1]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запитує, </w:t>
            </w:r>
            <w:r w:rsidRPr="001F6AD0">
              <w:rPr>
                <w:rFonts w:eastAsia="Times New Roman"/>
                <w:lang w:eastAsia="ru-RU"/>
              </w:rPr>
              <w:t xml:space="preserve">щоб довідатися більше про природу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2.1-2]</w:t>
            </w:r>
            <w:r w:rsidRPr="001F6AD0">
              <w:rPr>
                <w:rFonts w:eastAsia="Times New Roman"/>
                <w:lang w:eastAsia="ru-RU"/>
              </w:rPr>
              <w:t>;</w:t>
            </w:r>
          </w:p>
          <w:p w:rsidR="00975AEF" w:rsidRPr="001F6AD0" w:rsidRDefault="00975AEF" w:rsidP="003E5CB6">
            <w:pPr>
              <w:spacing w:after="0" w:line="276" w:lineRule="auto"/>
              <w:rPr>
                <w:rFonts w:eastAsia="Times New Roman"/>
                <w:lang w:val="ru-RU" w:eastAsia="ru-RU"/>
              </w:rPr>
            </w:pPr>
            <w:r w:rsidRPr="001F6AD0">
              <w:rPr>
                <w:rFonts w:eastAsia="Times New Roman"/>
                <w:i/>
                <w:lang w:eastAsia="ru-RU"/>
              </w:rPr>
              <w:t>- визначає,</w:t>
            </w:r>
            <w:r w:rsidRPr="001F6AD0">
              <w:rPr>
                <w:rFonts w:eastAsia="Times New Roman"/>
                <w:lang w:eastAsia="ru-RU"/>
              </w:rPr>
              <w:t xml:space="preserve"> якої інформації не вистачає для дослідження</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2.1-</w:t>
            </w:r>
            <w:r w:rsidRPr="001F6AD0">
              <w:rPr>
                <w:rFonts w:eastAsia="Times New Roman"/>
                <w:color w:val="4F81BD"/>
                <w:lang w:val="ru-RU" w:eastAsia="ru-RU"/>
              </w:rPr>
              <w:t>3</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вказує</w:t>
            </w:r>
            <w:r w:rsidRPr="001F6AD0">
              <w:rPr>
                <w:rFonts w:eastAsia="Times New Roman"/>
                <w:lang w:eastAsia="ru-RU"/>
              </w:rPr>
              <w:t xml:space="preserve"> на інформацію, яку не розуміє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2.1-</w:t>
            </w:r>
            <w:r w:rsidRPr="001F6AD0">
              <w:rPr>
                <w:rFonts w:eastAsia="Times New Roman"/>
                <w:color w:val="4F81BD"/>
                <w:lang w:val="ru-RU" w:eastAsia="ru-RU"/>
              </w:rPr>
              <w:t>4</w:t>
            </w:r>
            <w:r w:rsidRPr="001F6AD0">
              <w:rPr>
                <w:rFonts w:eastAsia="Times New Roman"/>
                <w:color w:val="4F81BD"/>
                <w:lang w:eastAsia="ru-RU"/>
              </w:rPr>
              <w:t>]</w:t>
            </w:r>
          </w:p>
        </w:tc>
      </w:tr>
      <w:tr w:rsidR="00975AEF" w:rsidRPr="00D964C6" w:rsidTr="00975AEF">
        <w:tc>
          <w:tcPr>
            <w:tcW w:w="3652" w:type="dxa"/>
            <w:gridSpan w:val="2"/>
            <w:shd w:val="clear" w:color="auto" w:fill="auto"/>
          </w:tcPr>
          <w:p w:rsidR="00975AEF" w:rsidRPr="00D96077" w:rsidRDefault="00975AEF" w:rsidP="00975AEF">
            <w:pPr>
              <w:rPr>
                <w:rFonts w:eastAsia="Times New Roman"/>
                <w:lang w:val="ru-RU" w:eastAsia="ru-RU"/>
              </w:rPr>
            </w:pPr>
            <w:r>
              <w:rPr>
                <w:rFonts w:eastAsia="Times New Roman"/>
                <w:kern w:val="2"/>
                <w:lang w:eastAsia="ru-RU" w:bidi="hi-IN"/>
              </w:rPr>
              <w:t>З</w:t>
            </w:r>
            <w:r w:rsidRPr="00D96077">
              <w:rPr>
                <w:rFonts w:eastAsia="Times New Roman"/>
                <w:kern w:val="2"/>
                <w:lang w:eastAsia="ru-RU" w:bidi="hi-IN"/>
              </w:rPr>
              <w:t xml:space="preserve">ображує інформацію про навколишній світ у вигляді </w:t>
            </w:r>
            <w:r w:rsidRPr="00D96077">
              <w:rPr>
                <w:rFonts w:eastAsia="Times New Roman"/>
                <w:kern w:val="2"/>
                <w:lang w:eastAsia="ru-RU" w:bidi="hi-IN"/>
              </w:rPr>
              <w:lastRenderedPageBreak/>
              <w:t>малюнка, таблиці</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lastRenderedPageBreak/>
              <w:t>Учень / учениця:</w:t>
            </w:r>
          </w:p>
          <w:p w:rsidR="00975AEF" w:rsidRPr="001F6AD0" w:rsidRDefault="00975AEF" w:rsidP="003E5CB6">
            <w:pPr>
              <w:spacing w:after="0" w:line="276" w:lineRule="auto"/>
              <w:rPr>
                <w:rFonts w:eastAsia="Times New Roman"/>
                <w:color w:val="4F81BD"/>
                <w:lang w:eastAsia="ru-RU"/>
              </w:rPr>
            </w:pPr>
            <w:r w:rsidRPr="001F6AD0">
              <w:rPr>
                <w:rFonts w:eastAsia="Times New Roman"/>
                <w:i/>
                <w:lang w:eastAsia="ru-RU"/>
              </w:rPr>
              <w:t xml:space="preserve">- фіксує </w:t>
            </w:r>
            <w:r w:rsidRPr="001F6AD0">
              <w:rPr>
                <w:rFonts w:eastAsia="Times New Roman"/>
                <w:lang w:eastAsia="ru-RU"/>
              </w:rPr>
              <w:t xml:space="preserve">здобуту інформацію / дані словами, малюнками, </w:t>
            </w:r>
            <w:r w:rsidRPr="001F6AD0">
              <w:rPr>
                <w:rFonts w:eastAsia="Times New Roman"/>
                <w:lang w:eastAsia="ru-RU"/>
              </w:rPr>
              <w:lastRenderedPageBreak/>
              <w:t xml:space="preserve">символами, за допомогою цифрових аудіо-, відео-, фотопристроїв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2.2-</w:t>
            </w:r>
            <w:r w:rsidRPr="001F6AD0">
              <w:rPr>
                <w:rFonts w:eastAsia="Times New Roman"/>
                <w:color w:val="4F81BD"/>
                <w:lang w:val="ru-RU" w:eastAsia="ru-RU"/>
              </w:rPr>
              <w:t>1</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iCs/>
                <w:lang w:eastAsia="ru-RU"/>
              </w:rPr>
              <w:t xml:space="preserve">- записує </w:t>
            </w:r>
            <w:r w:rsidRPr="001F6AD0">
              <w:rPr>
                <w:rFonts w:eastAsia="Times New Roman"/>
                <w:iCs/>
                <w:lang w:eastAsia="ru-RU"/>
              </w:rPr>
              <w:t>результати дослідів (наприклад, у таблицю)</w:t>
            </w:r>
            <w:r w:rsidRPr="001F6AD0">
              <w:rPr>
                <w:rFonts w:eastAsia="Times New Roman"/>
                <w:lang w:eastAsia="ru-RU"/>
              </w:rPr>
              <w:t xml:space="preserve"> </w:t>
            </w:r>
            <w:r w:rsidRPr="001F6AD0">
              <w:rPr>
                <w:rFonts w:eastAsia="Times New Roman"/>
                <w:color w:val="4F81BD"/>
                <w:lang w:eastAsia="ru-RU"/>
              </w:rPr>
              <w:t>[2 ПРО 1-2.2-2]</w:t>
            </w:r>
          </w:p>
        </w:tc>
      </w:tr>
      <w:tr w:rsidR="00975AEF" w:rsidRPr="00402157" w:rsidTr="00975AEF">
        <w:tc>
          <w:tcPr>
            <w:tcW w:w="3652" w:type="dxa"/>
            <w:gridSpan w:val="2"/>
            <w:shd w:val="clear" w:color="auto" w:fill="auto"/>
          </w:tcPr>
          <w:p w:rsidR="00975AEF" w:rsidRPr="00295A02" w:rsidRDefault="00975AEF" w:rsidP="00975AEF">
            <w:pPr>
              <w:rPr>
                <w:rFonts w:eastAsia="Times New Roman"/>
                <w:lang w:eastAsia="ru-RU"/>
              </w:rPr>
            </w:pPr>
            <w:r>
              <w:rPr>
                <w:rFonts w:eastAsia="Times New Roman"/>
                <w:lang w:eastAsia="ru-RU"/>
              </w:rPr>
              <w:lastRenderedPageBreak/>
              <w:t>Р</w:t>
            </w:r>
            <w:r w:rsidRPr="00D96077">
              <w:rPr>
                <w:rFonts w:eastAsia="Times New Roman"/>
                <w:lang w:eastAsia="ru-RU"/>
              </w:rPr>
              <w:t>озрізняє проблеми в навколишньому світі, пов’язані з діяльністю людини</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spacing w:val="1"/>
                <w:lang w:eastAsia="ru-RU"/>
              </w:rPr>
            </w:pPr>
            <w:r w:rsidRPr="001F6AD0">
              <w:rPr>
                <w:rFonts w:eastAsia="Times New Roman"/>
                <w:i/>
                <w:iCs/>
                <w:spacing w:val="18"/>
                <w:lang w:eastAsia="ru-RU"/>
              </w:rPr>
              <w:t xml:space="preserve">- </w:t>
            </w:r>
            <w:r w:rsidRPr="001F6AD0">
              <w:rPr>
                <w:rFonts w:eastAsia="Times New Roman"/>
                <w:i/>
                <w:iCs/>
                <w:lang w:eastAsia="ru-RU"/>
              </w:rPr>
              <w:t>с</w:t>
            </w:r>
            <w:r w:rsidRPr="001F6AD0">
              <w:rPr>
                <w:rFonts w:eastAsia="Times New Roman"/>
                <w:i/>
                <w:iCs/>
                <w:spacing w:val="1"/>
                <w:lang w:eastAsia="ru-RU"/>
              </w:rPr>
              <w:t>півві</w:t>
            </w:r>
            <w:r w:rsidRPr="001F6AD0">
              <w:rPr>
                <w:rFonts w:eastAsia="Times New Roman"/>
                <w:i/>
                <w:iCs/>
                <w:lang w:eastAsia="ru-RU"/>
              </w:rPr>
              <w:t>д</w:t>
            </w:r>
            <w:r w:rsidRPr="001F6AD0">
              <w:rPr>
                <w:rFonts w:eastAsia="Times New Roman"/>
                <w:i/>
                <w:iCs/>
                <w:spacing w:val="-2"/>
                <w:lang w:eastAsia="ru-RU"/>
              </w:rPr>
              <w:t>н</w:t>
            </w:r>
            <w:r w:rsidRPr="001F6AD0">
              <w:rPr>
                <w:rFonts w:eastAsia="Times New Roman"/>
                <w:i/>
                <w:iCs/>
                <w:spacing w:val="1"/>
                <w:lang w:eastAsia="ru-RU"/>
              </w:rPr>
              <w:t>о</w:t>
            </w:r>
            <w:r w:rsidRPr="001F6AD0">
              <w:rPr>
                <w:rFonts w:eastAsia="Times New Roman"/>
                <w:i/>
                <w:iCs/>
                <w:lang w:eastAsia="ru-RU"/>
              </w:rPr>
              <w:t>с</w:t>
            </w:r>
            <w:r w:rsidRPr="001F6AD0">
              <w:rPr>
                <w:rFonts w:eastAsia="Times New Roman"/>
                <w:i/>
                <w:iCs/>
                <w:spacing w:val="6"/>
                <w:lang w:eastAsia="ru-RU"/>
              </w:rPr>
              <w:t>и</w:t>
            </w:r>
            <w:r w:rsidRPr="001F6AD0">
              <w:rPr>
                <w:rFonts w:eastAsia="Times New Roman"/>
                <w:i/>
                <w:iCs/>
                <w:spacing w:val="1"/>
                <w:lang w:eastAsia="ru-RU"/>
              </w:rPr>
              <w:t>т</w:t>
            </w:r>
            <w:r w:rsidRPr="001F6AD0">
              <w:rPr>
                <w:rFonts w:eastAsia="Times New Roman"/>
                <w:i/>
                <w:iCs/>
                <w:lang w:eastAsia="ru-RU"/>
              </w:rPr>
              <w:t>ь</w:t>
            </w:r>
            <w:r w:rsidRPr="001F6AD0">
              <w:rPr>
                <w:rFonts w:eastAsia="Times New Roman"/>
                <w:i/>
                <w:iCs/>
                <w:spacing w:val="20"/>
                <w:lang w:eastAsia="ru-RU"/>
              </w:rPr>
              <w:t xml:space="preserve"> </w:t>
            </w:r>
            <w:r w:rsidRPr="001F6AD0">
              <w:rPr>
                <w:rFonts w:eastAsia="Times New Roman"/>
                <w:spacing w:val="1"/>
                <w:lang w:eastAsia="ru-RU"/>
              </w:rPr>
              <w:t>о</w:t>
            </w:r>
            <w:r w:rsidRPr="001F6AD0">
              <w:rPr>
                <w:rFonts w:eastAsia="Times New Roman"/>
                <w:lang w:eastAsia="ru-RU"/>
              </w:rPr>
              <w:t>б’</w:t>
            </w:r>
            <w:r w:rsidRPr="001F6AD0">
              <w:rPr>
                <w:rFonts w:eastAsia="Times New Roman"/>
                <w:spacing w:val="-2"/>
                <w:lang w:eastAsia="ru-RU"/>
              </w:rPr>
              <w:t>є</w:t>
            </w:r>
            <w:r w:rsidRPr="001F6AD0">
              <w:rPr>
                <w:rFonts w:eastAsia="Times New Roman"/>
                <w:lang w:eastAsia="ru-RU"/>
              </w:rPr>
              <w:t>к</w:t>
            </w:r>
            <w:r w:rsidRPr="001F6AD0">
              <w:rPr>
                <w:rFonts w:eastAsia="Times New Roman"/>
                <w:spacing w:val="5"/>
                <w:lang w:eastAsia="ru-RU"/>
              </w:rPr>
              <w:t>т</w:t>
            </w:r>
            <w:r w:rsidRPr="001F6AD0">
              <w:rPr>
                <w:rFonts w:eastAsia="Times New Roman"/>
                <w:lang w:eastAsia="ru-RU"/>
              </w:rPr>
              <w:t>и</w:t>
            </w:r>
            <w:r w:rsidRPr="001F6AD0">
              <w:rPr>
                <w:rFonts w:eastAsia="Times New Roman"/>
                <w:spacing w:val="27"/>
                <w:lang w:eastAsia="ru-RU"/>
              </w:rPr>
              <w:t xml:space="preserve"> </w:t>
            </w:r>
            <w:r w:rsidRPr="001F6AD0">
              <w:rPr>
                <w:rFonts w:eastAsia="Times New Roman"/>
                <w:lang w:eastAsia="ru-RU"/>
              </w:rPr>
              <w:t>та</w:t>
            </w:r>
            <w:r w:rsidRPr="001F6AD0">
              <w:rPr>
                <w:rFonts w:eastAsia="Times New Roman"/>
                <w:spacing w:val="29"/>
                <w:lang w:eastAsia="ru-RU"/>
              </w:rPr>
              <w:t xml:space="preserve"> </w:t>
            </w:r>
            <w:r w:rsidRPr="001F6AD0">
              <w:rPr>
                <w:rFonts w:eastAsia="Times New Roman"/>
                <w:lang w:eastAsia="ru-RU"/>
              </w:rPr>
              <w:t>я</w:t>
            </w:r>
            <w:r w:rsidRPr="001F6AD0">
              <w:rPr>
                <w:rFonts w:eastAsia="Times New Roman"/>
                <w:spacing w:val="2"/>
                <w:lang w:eastAsia="ru-RU"/>
              </w:rPr>
              <w:t>в</w:t>
            </w:r>
            <w:r w:rsidRPr="001F6AD0">
              <w:rPr>
                <w:rFonts w:eastAsia="Times New Roman"/>
                <w:spacing w:val="-1"/>
                <w:lang w:eastAsia="ru-RU"/>
              </w:rPr>
              <w:t>и</w:t>
            </w:r>
            <w:r w:rsidRPr="001F6AD0">
              <w:rPr>
                <w:rFonts w:eastAsia="Times New Roman"/>
                <w:lang w:eastAsia="ru-RU"/>
              </w:rPr>
              <w:t>щ</w:t>
            </w:r>
            <w:r w:rsidRPr="001F6AD0">
              <w:rPr>
                <w:rFonts w:eastAsia="Times New Roman"/>
                <w:spacing w:val="4"/>
                <w:lang w:eastAsia="ru-RU"/>
              </w:rPr>
              <w:t>а</w:t>
            </w:r>
            <w:r w:rsidRPr="001F6AD0">
              <w:rPr>
                <w:rFonts w:eastAsia="Times New Roman"/>
                <w:lang w:eastAsia="ru-RU"/>
              </w:rPr>
              <w:t xml:space="preserve"> </w:t>
            </w:r>
            <w:r w:rsidRPr="001F6AD0">
              <w:rPr>
                <w:rFonts w:eastAsia="Times New Roman"/>
                <w:spacing w:val="-1"/>
                <w:lang w:eastAsia="ru-RU"/>
              </w:rPr>
              <w:t>ж</w:t>
            </w:r>
            <w:r w:rsidRPr="001F6AD0">
              <w:rPr>
                <w:rFonts w:eastAsia="Times New Roman"/>
                <w:spacing w:val="3"/>
                <w:lang w:eastAsia="ru-RU"/>
              </w:rPr>
              <w:t>и</w:t>
            </w:r>
            <w:r w:rsidRPr="001F6AD0">
              <w:rPr>
                <w:rFonts w:eastAsia="Times New Roman"/>
                <w:spacing w:val="-2"/>
                <w:lang w:eastAsia="ru-RU"/>
              </w:rPr>
              <w:t>в</w:t>
            </w:r>
            <w:r w:rsidRPr="001F6AD0">
              <w:rPr>
                <w:rFonts w:eastAsia="Times New Roman"/>
                <w:spacing w:val="1"/>
                <w:lang w:eastAsia="ru-RU"/>
              </w:rPr>
              <w:t>о</w:t>
            </w:r>
            <w:r w:rsidRPr="001F6AD0">
              <w:rPr>
                <w:rFonts w:eastAsia="Times New Roman"/>
                <w:lang w:eastAsia="ru-RU"/>
              </w:rPr>
              <w:t>ї</w:t>
            </w:r>
            <w:r w:rsidRPr="001F6AD0">
              <w:rPr>
                <w:rFonts w:eastAsia="Times New Roman"/>
                <w:spacing w:val="15"/>
                <w:lang w:eastAsia="ru-RU"/>
              </w:rPr>
              <w:t xml:space="preserve"> </w:t>
            </w:r>
            <w:r w:rsidRPr="001F6AD0">
              <w:rPr>
                <w:rFonts w:eastAsia="Times New Roman"/>
                <w:lang w:eastAsia="ru-RU"/>
              </w:rPr>
              <w:t>і</w:t>
            </w:r>
            <w:r w:rsidRPr="001F6AD0">
              <w:rPr>
                <w:rFonts w:eastAsia="Times New Roman"/>
                <w:spacing w:val="21"/>
                <w:lang w:eastAsia="ru-RU"/>
              </w:rPr>
              <w:t xml:space="preserve"> </w:t>
            </w:r>
            <w:r w:rsidRPr="001F6AD0">
              <w:rPr>
                <w:rFonts w:eastAsia="Times New Roman"/>
                <w:spacing w:val="-1"/>
                <w:lang w:eastAsia="ru-RU"/>
              </w:rPr>
              <w:t>н</w:t>
            </w:r>
            <w:r w:rsidRPr="001F6AD0">
              <w:rPr>
                <w:rFonts w:eastAsia="Times New Roman"/>
                <w:spacing w:val="4"/>
                <w:lang w:eastAsia="ru-RU"/>
              </w:rPr>
              <w:t>е</w:t>
            </w:r>
            <w:r w:rsidRPr="001F6AD0">
              <w:rPr>
                <w:rFonts w:eastAsia="Times New Roman"/>
                <w:spacing w:val="-1"/>
                <w:lang w:eastAsia="ru-RU"/>
              </w:rPr>
              <w:t>ж</w:t>
            </w:r>
            <w:r w:rsidRPr="001F6AD0">
              <w:rPr>
                <w:rFonts w:eastAsia="Times New Roman"/>
                <w:spacing w:val="3"/>
                <w:lang w:eastAsia="ru-RU"/>
              </w:rPr>
              <w:t>и</w:t>
            </w:r>
            <w:r w:rsidRPr="001F6AD0">
              <w:rPr>
                <w:rFonts w:eastAsia="Times New Roman"/>
                <w:spacing w:val="-2"/>
                <w:lang w:eastAsia="ru-RU"/>
              </w:rPr>
              <w:t>в</w:t>
            </w:r>
            <w:r w:rsidRPr="001F6AD0">
              <w:rPr>
                <w:rFonts w:eastAsia="Times New Roman"/>
                <w:spacing w:val="1"/>
                <w:lang w:eastAsia="ru-RU"/>
              </w:rPr>
              <w:t>ої</w:t>
            </w:r>
            <w:r w:rsidRPr="001F6AD0">
              <w:rPr>
                <w:rFonts w:eastAsia="Times New Roman"/>
                <w:spacing w:val="2"/>
                <w:w w:val="102"/>
                <w:lang w:eastAsia="ru-RU"/>
              </w:rPr>
              <w:t xml:space="preserve"> </w:t>
            </w:r>
            <w:r w:rsidRPr="001F6AD0">
              <w:rPr>
                <w:rFonts w:eastAsia="Times New Roman"/>
                <w:spacing w:val="-1"/>
                <w:lang w:eastAsia="ru-RU"/>
              </w:rPr>
              <w:t>п</w:t>
            </w:r>
            <w:r w:rsidRPr="001F6AD0">
              <w:rPr>
                <w:rFonts w:eastAsia="Times New Roman"/>
                <w:spacing w:val="1"/>
                <w:lang w:eastAsia="ru-RU"/>
              </w:rPr>
              <w:t>р</w:t>
            </w:r>
            <w:r w:rsidRPr="001F6AD0">
              <w:rPr>
                <w:rFonts w:eastAsia="Times New Roman"/>
                <w:spacing w:val="-1"/>
                <w:lang w:eastAsia="ru-RU"/>
              </w:rPr>
              <w:t>и</w:t>
            </w:r>
            <w:r w:rsidRPr="001F6AD0">
              <w:rPr>
                <w:rFonts w:eastAsia="Times New Roman"/>
                <w:spacing w:val="1"/>
                <w:lang w:eastAsia="ru-RU"/>
              </w:rPr>
              <w:t>ро</w:t>
            </w:r>
            <w:r w:rsidRPr="001F6AD0">
              <w:rPr>
                <w:rFonts w:eastAsia="Times New Roman"/>
                <w:spacing w:val="4"/>
                <w:lang w:eastAsia="ru-RU"/>
              </w:rPr>
              <w:t>д</w:t>
            </w:r>
            <w:r w:rsidRPr="001F6AD0">
              <w:rPr>
                <w:rFonts w:eastAsia="Times New Roman"/>
                <w:lang w:eastAsia="ru-RU"/>
              </w:rPr>
              <w:t>и</w:t>
            </w:r>
            <w:r w:rsidRPr="001F6AD0">
              <w:rPr>
                <w:rFonts w:eastAsia="Times New Roman"/>
                <w:spacing w:val="8"/>
                <w:lang w:eastAsia="ru-RU"/>
              </w:rPr>
              <w:t xml:space="preserve"> з їхніми </w:t>
            </w:r>
            <w:r w:rsidRPr="001F6AD0">
              <w:rPr>
                <w:rFonts w:eastAsia="Times New Roman"/>
                <w:lang w:eastAsia="ru-RU"/>
              </w:rPr>
              <w:t>з</w:t>
            </w:r>
            <w:r w:rsidRPr="001F6AD0">
              <w:rPr>
                <w:rFonts w:eastAsia="Times New Roman"/>
                <w:spacing w:val="1"/>
                <w:lang w:eastAsia="ru-RU"/>
              </w:rPr>
              <w:t>о</w:t>
            </w:r>
            <w:r w:rsidRPr="001F6AD0">
              <w:rPr>
                <w:rFonts w:eastAsia="Times New Roman"/>
                <w:lang w:eastAsia="ru-RU"/>
              </w:rPr>
              <w:t>б</w:t>
            </w:r>
            <w:r w:rsidRPr="001F6AD0">
              <w:rPr>
                <w:rFonts w:eastAsia="Times New Roman"/>
                <w:spacing w:val="1"/>
                <w:lang w:eastAsia="ru-RU"/>
              </w:rPr>
              <w:t>р</w:t>
            </w:r>
            <w:r w:rsidRPr="001F6AD0">
              <w:rPr>
                <w:rFonts w:eastAsia="Times New Roman"/>
                <w:spacing w:val="4"/>
                <w:lang w:eastAsia="ru-RU"/>
              </w:rPr>
              <w:t>а</w:t>
            </w:r>
            <w:r w:rsidRPr="001F6AD0">
              <w:rPr>
                <w:rFonts w:eastAsia="Times New Roman"/>
                <w:spacing w:val="-1"/>
                <w:lang w:eastAsia="ru-RU"/>
              </w:rPr>
              <w:t>ж</w:t>
            </w:r>
            <w:r w:rsidRPr="001F6AD0">
              <w:rPr>
                <w:rFonts w:eastAsia="Times New Roman"/>
                <w:spacing w:val="4"/>
                <w:lang w:eastAsia="ru-RU"/>
              </w:rPr>
              <w:t>е</w:t>
            </w:r>
            <w:r w:rsidRPr="001F6AD0">
              <w:rPr>
                <w:rFonts w:eastAsia="Times New Roman"/>
                <w:spacing w:val="-1"/>
                <w:lang w:eastAsia="ru-RU"/>
              </w:rPr>
              <w:t>нн</w:t>
            </w:r>
            <w:r w:rsidRPr="001F6AD0">
              <w:rPr>
                <w:rFonts w:eastAsia="Times New Roman"/>
                <w:lang w:eastAsia="ru-RU"/>
              </w:rPr>
              <w:t>ями</w:t>
            </w:r>
            <w:r w:rsidRPr="001F6AD0">
              <w:rPr>
                <w:rFonts w:eastAsia="Times New Roman"/>
                <w:spacing w:val="26"/>
                <w:lang w:eastAsia="ru-RU"/>
              </w:rPr>
              <w:t xml:space="preserve"> </w:t>
            </w:r>
            <w:r w:rsidRPr="001F6AD0">
              <w:rPr>
                <w:rFonts w:eastAsia="Times New Roman"/>
                <w:lang w:eastAsia="ru-RU"/>
              </w:rPr>
              <w:t>/</w:t>
            </w:r>
            <w:r w:rsidRPr="001F6AD0">
              <w:rPr>
                <w:rFonts w:eastAsia="Times New Roman"/>
                <w:spacing w:val="21"/>
                <w:lang w:eastAsia="ru-RU"/>
              </w:rPr>
              <w:t xml:space="preserve"> </w:t>
            </w:r>
            <w:r w:rsidRPr="001F6AD0">
              <w:rPr>
                <w:rFonts w:eastAsia="Times New Roman"/>
                <w:spacing w:val="6"/>
                <w:lang w:eastAsia="ru-RU"/>
              </w:rPr>
              <w:t>о</w:t>
            </w:r>
            <w:r w:rsidRPr="001F6AD0">
              <w:rPr>
                <w:rFonts w:eastAsia="Times New Roman"/>
                <w:spacing w:val="-1"/>
                <w:lang w:eastAsia="ru-RU"/>
              </w:rPr>
              <w:t>пи</w:t>
            </w:r>
            <w:r w:rsidRPr="001F6AD0">
              <w:rPr>
                <w:rFonts w:eastAsia="Times New Roman"/>
                <w:spacing w:val="4"/>
                <w:lang w:eastAsia="ru-RU"/>
              </w:rPr>
              <w:t>сам</w:t>
            </w:r>
            <w:r w:rsidRPr="001F6AD0">
              <w:rPr>
                <w:rFonts w:eastAsia="Times New Roman"/>
                <w:lang w:eastAsia="ru-RU"/>
              </w:rPr>
              <w:t>и</w:t>
            </w:r>
            <w:r w:rsidRPr="001F6AD0">
              <w:rPr>
                <w:rFonts w:eastAsia="Times New Roman"/>
                <w:w w:val="102"/>
                <w:lang w:eastAsia="ru-RU"/>
              </w:rPr>
              <w:t xml:space="preserve"> </w:t>
            </w:r>
            <w:r w:rsidRPr="001F6AD0">
              <w:rPr>
                <w:rFonts w:eastAsia="Times New Roman"/>
                <w:spacing w:val="1"/>
                <w:lang w:eastAsia="ru-RU"/>
              </w:rPr>
              <w:t xml:space="preserve">і навпаки </w:t>
            </w:r>
            <w:r>
              <w:rPr>
                <w:rFonts w:eastAsia="Times New Roman"/>
                <w:color w:val="4F81BD"/>
                <w:lang w:eastAsia="ru-RU"/>
              </w:rPr>
              <w:t>[</w:t>
            </w:r>
            <w:r w:rsidRPr="006C2591">
              <w:rPr>
                <w:rFonts w:eastAsia="Times New Roman"/>
                <w:color w:val="4F81BD"/>
                <w:lang w:val="ru-RU" w:eastAsia="ru-RU"/>
              </w:rPr>
              <w:t>2</w:t>
            </w:r>
            <w:r w:rsidRPr="001F6AD0">
              <w:rPr>
                <w:rFonts w:eastAsia="Times New Roman"/>
                <w:color w:val="4F81BD"/>
                <w:lang w:eastAsia="ru-RU"/>
              </w:rPr>
              <w:t xml:space="preserve"> ПРО </w:t>
            </w:r>
            <w:r w:rsidRPr="001F6AD0">
              <w:rPr>
                <w:rFonts w:eastAsia="Times New Roman"/>
                <w:color w:val="4F81BD"/>
                <w:lang w:val="ru-RU" w:eastAsia="ru-RU"/>
              </w:rPr>
              <w:t>1-</w:t>
            </w:r>
            <w:r w:rsidRPr="001F6AD0">
              <w:rPr>
                <w:rFonts w:eastAsia="Times New Roman"/>
                <w:color w:val="4F81BD"/>
                <w:lang w:eastAsia="ru-RU"/>
              </w:rPr>
              <w:t>4.1-</w:t>
            </w:r>
            <w:r w:rsidRPr="001F6AD0">
              <w:rPr>
                <w:rFonts w:eastAsia="Times New Roman"/>
                <w:color w:val="4F81BD"/>
                <w:lang w:val="ru-RU" w:eastAsia="ru-RU"/>
              </w:rPr>
              <w:t>1</w:t>
            </w:r>
            <w:r w:rsidRPr="001F6AD0">
              <w:rPr>
                <w:rFonts w:eastAsia="Times New Roman"/>
                <w:color w:val="4F81BD"/>
                <w:lang w:eastAsia="ru-RU"/>
              </w:rPr>
              <w:t>]</w:t>
            </w:r>
            <w:r w:rsidRPr="001F6AD0">
              <w:rPr>
                <w:rFonts w:eastAsia="Times New Roman"/>
                <w:spacing w:val="1"/>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вирізняє </w:t>
            </w:r>
            <w:r w:rsidRPr="001F6AD0">
              <w:rPr>
                <w:rFonts w:eastAsia="Times New Roman"/>
                <w:lang w:eastAsia="ru-RU"/>
              </w:rPr>
              <w:t xml:space="preserve">істотну інформацію про природу </w:t>
            </w:r>
            <w:r>
              <w:rPr>
                <w:rFonts w:eastAsia="Times New Roman"/>
                <w:color w:val="4F81BD"/>
                <w:lang w:eastAsia="ru-RU"/>
              </w:rPr>
              <w:t>[</w:t>
            </w:r>
            <w:r w:rsidRPr="00340D6A">
              <w:rPr>
                <w:rFonts w:eastAsia="Times New Roman"/>
                <w:color w:val="4F81BD"/>
                <w:lang w:val="ru-RU" w:eastAsia="ru-RU"/>
              </w:rPr>
              <w:t>2</w:t>
            </w:r>
            <w:r w:rsidRPr="001F6AD0">
              <w:rPr>
                <w:rFonts w:eastAsia="Times New Roman"/>
                <w:color w:val="4F81BD"/>
                <w:lang w:eastAsia="ru-RU"/>
              </w:rPr>
              <w:t xml:space="preserve"> ПРО </w:t>
            </w:r>
            <w:r w:rsidRPr="001F6AD0">
              <w:rPr>
                <w:rFonts w:eastAsia="Times New Roman"/>
                <w:color w:val="4F81BD"/>
                <w:lang w:val="ru-RU" w:eastAsia="ru-RU"/>
              </w:rPr>
              <w:t>1-</w:t>
            </w:r>
            <w:r w:rsidRPr="001F6AD0">
              <w:rPr>
                <w:rFonts w:eastAsia="Times New Roman"/>
                <w:color w:val="4F81BD"/>
                <w:lang w:eastAsia="ru-RU"/>
              </w:rPr>
              <w:t>4.1-2]</w:t>
            </w:r>
          </w:p>
        </w:tc>
      </w:tr>
      <w:tr w:rsidR="00975AEF" w:rsidRPr="00402157" w:rsidTr="00975AEF">
        <w:tc>
          <w:tcPr>
            <w:tcW w:w="3652" w:type="dxa"/>
            <w:gridSpan w:val="2"/>
            <w:shd w:val="clear" w:color="auto" w:fill="auto"/>
          </w:tcPr>
          <w:p w:rsidR="00975AEF" w:rsidRPr="003A3A12" w:rsidRDefault="00975AEF" w:rsidP="00975AEF">
            <w:pPr>
              <w:rPr>
                <w:rFonts w:eastAsia="Times New Roman"/>
                <w:kern w:val="2"/>
                <w:lang w:eastAsia="ru-RU" w:bidi="hi-IN"/>
              </w:rPr>
            </w:pPr>
            <w:r>
              <w:rPr>
                <w:rFonts w:eastAsia="Times New Roman"/>
                <w:kern w:val="2"/>
                <w:lang w:eastAsia="ru-RU" w:bidi="hi-IN"/>
              </w:rPr>
              <w:t>Р</w:t>
            </w:r>
            <w:r w:rsidRPr="00D96077">
              <w:rPr>
                <w:rFonts w:eastAsia="Times New Roman"/>
                <w:kern w:val="2"/>
                <w:lang w:eastAsia="ru-RU" w:bidi="hi-IN"/>
              </w:rPr>
              <w:t>озуміє проблему в навколишньому світі; розмірковує, що відомо про цю проблему, як її розв’язати</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lang w:eastAsia="ru-RU"/>
              </w:rPr>
            </w:pPr>
            <w:r w:rsidRPr="001F6AD0">
              <w:rPr>
                <w:i/>
                <w:lang w:eastAsia="ru-RU"/>
              </w:rPr>
              <w:t>-</w:t>
            </w:r>
            <w:r w:rsidRPr="001F6AD0">
              <w:rPr>
                <w:lang w:eastAsia="ru-RU"/>
              </w:rPr>
              <w:t xml:space="preserve"> на основі власного досвіду </w:t>
            </w:r>
            <w:r w:rsidRPr="001F6AD0">
              <w:rPr>
                <w:i/>
                <w:lang w:eastAsia="ru-RU"/>
              </w:rPr>
              <w:t>знаходить</w:t>
            </w:r>
            <w:r w:rsidRPr="001F6AD0">
              <w:rPr>
                <w:lang w:eastAsia="ru-RU"/>
              </w:rPr>
              <w:t xml:space="preserve"> підтвердження правдивості відомостей про природу, висловлює свою думку про це</w:t>
            </w:r>
            <w:r w:rsidRPr="001F6AD0">
              <w:rPr>
                <w:lang w:val="ru-RU" w:eastAsia="ru-RU"/>
              </w:rPr>
              <w:t xml:space="preserve"> </w:t>
            </w:r>
            <w:r w:rsidRPr="001F6AD0">
              <w:rPr>
                <w:color w:val="4F81BD"/>
                <w:lang w:val="ru-RU" w:eastAsia="ru-RU"/>
              </w:rPr>
              <w:t>[2 ПРО 1-4.2-1]</w:t>
            </w:r>
            <w:r w:rsidRPr="001F6AD0">
              <w:rPr>
                <w:lang w:eastAsia="ru-RU"/>
              </w:rPr>
              <w:t>;</w:t>
            </w:r>
          </w:p>
          <w:p w:rsidR="00975AEF" w:rsidRPr="001F6AD0" w:rsidRDefault="00975AEF" w:rsidP="003E5CB6">
            <w:pPr>
              <w:spacing w:after="0" w:line="276" w:lineRule="auto"/>
              <w:rPr>
                <w:rFonts w:eastAsia="Times New Roman"/>
                <w:highlight w:val="yellow"/>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розрізняє</w:t>
            </w:r>
            <w:r w:rsidRPr="001F6AD0">
              <w:rPr>
                <w:rFonts w:eastAsia="Times New Roman"/>
                <w:lang w:eastAsia="ru-RU"/>
              </w:rPr>
              <w:t xml:space="preserve"> фантастичне уявлення про об’єкти природи і факти про них на основі доступних джерел</w:t>
            </w:r>
            <w:r w:rsidRPr="001F6AD0">
              <w:rPr>
                <w:rFonts w:eastAsia="Times New Roman"/>
                <w:lang w:val="ru-RU" w:eastAsia="ru-RU"/>
              </w:rPr>
              <w:t xml:space="preserve"> </w:t>
            </w:r>
            <w:r w:rsidRPr="001F6AD0">
              <w:rPr>
                <w:color w:val="4F81BD"/>
                <w:lang w:val="ru-RU" w:eastAsia="ru-RU"/>
              </w:rPr>
              <w:t>[2 ПРО 1-4.2-2]</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kern w:val="2"/>
                <w:lang w:eastAsia="ru-RU" w:bidi="hi-IN"/>
              </w:rPr>
              <w:t>-</w:t>
            </w:r>
            <w:r w:rsidRPr="001F6AD0">
              <w:rPr>
                <w:rFonts w:eastAsia="Times New Roman"/>
                <w:kern w:val="2"/>
                <w:lang w:eastAsia="ru-RU" w:bidi="hi-IN"/>
              </w:rPr>
              <w:t xml:space="preserve"> </w:t>
            </w:r>
            <w:r w:rsidRPr="001F6AD0">
              <w:rPr>
                <w:rFonts w:eastAsia="Times New Roman"/>
                <w:i/>
                <w:kern w:val="2"/>
                <w:lang w:eastAsia="ru-RU" w:bidi="hi-IN"/>
              </w:rPr>
              <w:t>запитує</w:t>
            </w:r>
            <w:r w:rsidRPr="001F6AD0">
              <w:rPr>
                <w:rFonts w:eastAsia="Times New Roman"/>
                <w:kern w:val="2"/>
                <w:lang w:eastAsia="ru-RU" w:bidi="hi-IN"/>
              </w:rPr>
              <w:t xml:space="preserve"> в дорослих про правдивість здобутої інформації</w:t>
            </w:r>
            <w:r w:rsidRPr="001F6AD0">
              <w:rPr>
                <w:rFonts w:eastAsia="Times New Roman"/>
                <w:kern w:val="2"/>
                <w:lang w:val="ru-RU" w:eastAsia="ru-RU" w:bidi="hi-IN"/>
              </w:rPr>
              <w:t xml:space="preserve"> </w:t>
            </w:r>
            <w:r w:rsidRPr="001F6AD0">
              <w:rPr>
                <w:color w:val="4F81BD"/>
                <w:lang w:val="ru-RU" w:eastAsia="ru-RU"/>
              </w:rPr>
              <w:t>[2 ПРО 1-4.2-3]</w:t>
            </w:r>
          </w:p>
        </w:tc>
      </w:tr>
      <w:tr w:rsidR="00975AEF" w:rsidRPr="00D964C6" w:rsidTr="00975AEF">
        <w:tc>
          <w:tcPr>
            <w:tcW w:w="3652" w:type="dxa"/>
            <w:gridSpan w:val="2"/>
            <w:shd w:val="clear" w:color="auto" w:fill="auto"/>
          </w:tcPr>
          <w:p w:rsidR="00975AEF" w:rsidRPr="003A3A12" w:rsidRDefault="00975AEF" w:rsidP="00975AEF">
            <w:pPr>
              <w:rPr>
                <w:rFonts w:eastAsia="Times New Roman"/>
                <w:lang w:eastAsia="ru-RU"/>
              </w:rPr>
            </w:pPr>
            <w:r>
              <w:rPr>
                <w:rFonts w:eastAsia="Times New Roman"/>
                <w:lang w:eastAsia="ru-RU"/>
              </w:rPr>
              <w:t>З</w:t>
            </w:r>
            <w:r w:rsidRPr="00D96077">
              <w:rPr>
                <w:rFonts w:eastAsia="Times New Roman"/>
                <w:lang w:eastAsia="ru-RU"/>
              </w:rPr>
              <w:t>находить спільні і відмінні ознаки об’єктів; групує об’єкти навколишнього світу за однією або кількома ознаками</w:t>
            </w:r>
          </w:p>
        </w:tc>
        <w:tc>
          <w:tcPr>
            <w:tcW w:w="6379" w:type="dxa"/>
            <w:shd w:val="clear" w:color="auto" w:fill="auto"/>
          </w:tcPr>
          <w:p w:rsidR="00975AEF" w:rsidRPr="001F6AD0" w:rsidRDefault="00975AEF" w:rsidP="003E5CB6">
            <w:pPr>
              <w:spacing w:after="0" w:line="276" w:lineRule="auto"/>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розпізнає</w:t>
            </w:r>
            <w:r w:rsidRPr="001F6AD0">
              <w:rPr>
                <w:rFonts w:eastAsia="Times New Roman"/>
                <w:lang w:eastAsia="ru-RU"/>
              </w:rPr>
              <w:t xml:space="preserve"> об’єкти довкілля (за кольором, смаком, формою, звуком тощо)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4.3-1]</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розрізняє</w:t>
            </w:r>
            <w:r w:rsidRPr="001F6AD0">
              <w:rPr>
                <w:rFonts w:eastAsia="Times New Roman"/>
                <w:lang w:eastAsia="ru-RU"/>
              </w:rPr>
              <w:t xml:space="preserve"> живі і неживі природні об’єкти </w:t>
            </w:r>
            <w:r w:rsidRPr="001F6AD0">
              <w:rPr>
                <w:rFonts w:eastAsia="Times New Roman"/>
                <w:color w:val="4F81BD"/>
                <w:lang w:eastAsia="ru-RU"/>
              </w:rPr>
              <w:t>[2 ПРО 1-4.3-2]</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розрізняє</w:t>
            </w:r>
            <w:r w:rsidRPr="001F6AD0">
              <w:rPr>
                <w:rFonts w:eastAsia="Times New Roman"/>
                <w:lang w:eastAsia="ru-RU"/>
              </w:rPr>
              <w:t xml:space="preserve"> дикорослі й культурні рослини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4.3-3]</w:t>
            </w:r>
            <w:r w:rsidRPr="001F6AD0">
              <w:rPr>
                <w:rFonts w:eastAsia="Times New Roman"/>
                <w:lang w:eastAsia="ru-RU"/>
              </w:rPr>
              <w:t>;</w:t>
            </w:r>
          </w:p>
          <w:p w:rsidR="00975AEF" w:rsidRPr="001F6AD0" w:rsidRDefault="00975AEF" w:rsidP="003E5CB6">
            <w:pPr>
              <w:spacing w:after="0" w:line="276" w:lineRule="auto"/>
              <w:rPr>
                <w:rFonts w:eastAsia="Times New Roman"/>
                <w:color w:val="4F81BD"/>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розрізняє</w:t>
            </w:r>
            <w:r w:rsidRPr="001F6AD0">
              <w:rPr>
                <w:rFonts w:eastAsia="Times New Roman"/>
                <w:lang w:eastAsia="ru-RU"/>
              </w:rPr>
              <w:t xml:space="preserve"> дерева, кущі, трав’янисті рослини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4.3-4]</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порівнює</w:t>
            </w:r>
            <w:r w:rsidRPr="001F6AD0">
              <w:rPr>
                <w:rFonts w:eastAsia="Times New Roman"/>
                <w:lang w:eastAsia="ru-RU"/>
              </w:rPr>
              <w:t xml:space="preserve"> листяні і хвойні, вічнозелені і листопадні рослини </w:t>
            </w:r>
            <w:r w:rsidRPr="001F6AD0">
              <w:rPr>
                <w:rFonts w:eastAsia="Times New Roman"/>
                <w:color w:val="4F81BD"/>
                <w:lang w:eastAsia="ru-RU"/>
              </w:rPr>
              <w:t>[2 ПРО 1-4.3-5]</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w:t>
            </w:r>
            <w:r w:rsidRPr="001F6AD0">
              <w:rPr>
                <w:rFonts w:eastAsia="Times New Roman"/>
                <w:lang w:eastAsia="ru-RU"/>
              </w:rPr>
              <w:t xml:space="preserve">пізнає за деякими ознаками комах, павуків, раків, риб, жаб, птахів і звірів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4.3-6]</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порівнює</w:t>
            </w:r>
            <w:r w:rsidRPr="001F6AD0">
              <w:rPr>
                <w:rFonts w:eastAsia="Times New Roman"/>
                <w:lang w:eastAsia="ru-RU"/>
              </w:rPr>
              <w:t xml:space="preserve"> свійських і диких тварин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4.3-7]</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спостерігає</w:t>
            </w:r>
            <w:r w:rsidRPr="001F6AD0">
              <w:rPr>
                <w:rFonts w:eastAsia="Times New Roman"/>
                <w:lang w:eastAsia="ru-RU"/>
              </w:rPr>
              <w:t xml:space="preserve"> за перелітними і осілими птахами своєї місцевості й </w:t>
            </w:r>
            <w:r w:rsidRPr="001F6AD0">
              <w:rPr>
                <w:rFonts w:eastAsia="Times New Roman"/>
                <w:i/>
                <w:lang w:eastAsia="ru-RU"/>
              </w:rPr>
              <w:t>описує</w:t>
            </w:r>
            <w:r w:rsidRPr="001F6AD0">
              <w:rPr>
                <w:rFonts w:eastAsia="Times New Roman"/>
                <w:lang w:eastAsia="ru-RU"/>
              </w:rPr>
              <w:t xml:space="preserve"> їхню поведінку </w:t>
            </w:r>
            <w:r w:rsidRPr="001F6AD0">
              <w:rPr>
                <w:rFonts w:eastAsia="Times New Roman"/>
                <w:color w:val="4F81BD"/>
                <w:lang w:eastAsia="ru-RU"/>
              </w:rPr>
              <w:t xml:space="preserve">[2 ПРО </w:t>
            </w:r>
            <w:r w:rsidRPr="001F6AD0">
              <w:rPr>
                <w:rFonts w:eastAsia="Times New Roman"/>
                <w:color w:val="4F81BD"/>
                <w:lang w:val="ru-RU" w:eastAsia="ru-RU"/>
              </w:rPr>
              <w:t>1-</w:t>
            </w:r>
            <w:r w:rsidRPr="001F6AD0">
              <w:rPr>
                <w:rFonts w:eastAsia="Times New Roman"/>
                <w:color w:val="4F81BD"/>
                <w:lang w:eastAsia="ru-RU"/>
              </w:rPr>
              <w:t>4.3-8]</w:t>
            </w:r>
            <w:r w:rsidRPr="001F6AD0">
              <w:rPr>
                <w:rFonts w:eastAsia="Times New Roman"/>
                <w:lang w:eastAsia="ru-RU"/>
              </w:rPr>
              <w:t>;</w:t>
            </w:r>
          </w:p>
          <w:p w:rsidR="00975AEF" w:rsidRPr="001F6AD0" w:rsidRDefault="00975AEF" w:rsidP="003E5CB6">
            <w:pPr>
              <w:spacing w:after="0" w:line="276" w:lineRule="auto"/>
              <w:rPr>
                <w:rFonts w:eastAsia="Times New Roman"/>
                <w:lang w:eastAsia="ru-RU"/>
              </w:rPr>
            </w:pPr>
            <w:r w:rsidRPr="001F6AD0">
              <w:rPr>
                <w:rFonts w:eastAsia="Times New Roman"/>
                <w:i/>
                <w:lang w:eastAsia="ru-RU"/>
              </w:rPr>
              <w:t xml:space="preserve">- досліджує </w:t>
            </w:r>
            <w:r w:rsidRPr="001F6AD0">
              <w:rPr>
                <w:rFonts w:eastAsia="Times New Roman"/>
                <w:lang w:eastAsia="ru-RU"/>
              </w:rPr>
              <w:t xml:space="preserve">свій організм </w:t>
            </w:r>
            <w:r w:rsidRPr="001F6AD0">
              <w:rPr>
                <w:rFonts w:eastAsia="Times New Roman"/>
                <w:color w:val="4F81BD"/>
                <w:lang w:eastAsia="ru-RU"/>
              </w:rPr>
              <w:t>[2 ПРО 1-4.3-9]</w:t>
            </w:r>
          </w:p>
        </w:tc>
      </w:tr>
      <w:tr w:rsidR="00975AEF" w:rsidRPr="00D964C6" w:rsidTr="00975AEF">
        <w:trPr>
          <w:trHeight w:val="574"/>
        </w:trPr>
        <w:tc>
          <w:tcPr>
            <w:tcW w:w="10031" w:type="dxa"/>
            <w:gridSpan w:val="3"/>
            <w:shd w:val="clear" w:color="auto" w:fill="auto"/>
          </w:tcPr>
          <w:p w:rsidR="00975AEF" w:rsidRPr="001F6AD0" w:rsidRDefault="00975AEF" w:rsidP="003E5CB6">
            <w:pPr>
              <w:spacing w:after="0" w:line="276" w:lineRule="auto"/>
              <w:rPr>
                <w:rFonts w:eastAsia="Times New Roman"/>
                <w:b/>
                <w:bCs/>
                <w:kern w:val="36"/>
                <w:lang w:eastAsia="ru-RU"/>
              </w:rPr>
            </w:pPr>
            <w:r w:rsidRPr="001F6AD0">
              <w:rPr>
                <w:rFonts w:eastAsia="Times New Roman"/>
                <w:b/>
                <w:bCs/>
                <w:kern w:val="36"/>
                <w:lang w:eastAsia="ru-RU"/>
              </w:rPr>
              <w:t>Пропонований зміст</w:t>
            </w:r>
          </w:p>
          <w:p w:rsidR="00975AEF" w:rsidRPr="001F6AD0" w:rsidRDefault="00975AEF" w:rsidP="003E5CB6">
            <w:pPr>
              <w:spacing w:after="0" w:line="276" w:lineRule="auto"/>
              <w:rPr>
                <w:rFonts w:eastAsia="Times New Roman"/>
                <w:bCs/>
                <w:kern w:val="36"/>
                <w:lang w:eastAsia="ru-RU"/>
              </w:rPr>
            </w:pPr>
            <w:r w:rsidRPr="001F6AD0">
              <w:rPr>
                <w:rFonts w:eastAsia="Times New Roman"/>
                <w:bCs/>
                <w:kern w:val="36"/>
                <w:lang w:eastAsia="ru-RU"/>
              </w:rPr>
              <w:t>Природа навколо мене.</w:t>
            </w:r>
          </w:p>
          <w:p w:rsidR="00975AEF" w:rsidRPr="001F6AD0" w:rsidRDefault="00975AEF" w:rsidP="003E5CB6">
            <w:pPr>
              <w:spacing w:after="0" w:line="276" w:lineRule="auto"/>
              <w:rPr>
                <w:rFonts w:eastAsia="Times New Roman"/>
                <w:lang w:eastAsia="ru-RU"/>
              </w:rPr>
            </w:pPr>
            <w:r w:rsidRPr="001F6AD0">
              <w:rPr>
                <w:rFonts w:eastAsia="Times New Roman"/>
                <w:bCs/>
                <w:kern w:val="36"/>
                <w:lang w:eastAsia="ru-RU"/>
              </w:rPr>
              <w:t xml:space="preserve">Жива й нежива природа. </w:t>
            </w:r>
          </w:p>
          <w:p w:rsidR="00975AEF" w:rsidRPr="001F6AD0" w:rsidRDefault="00975AEF" w:rsidP="003E5CB6">
            <w:pPr>
              <w:spacing w:after="0" w:line="276" w:lineRule="auto"/>
              <w:rPr>
                <w:rFonts w:eastAsia="Times New Roman"/>
                <w:lang w:eastAsia="ru-RU"/>
              </w:rPr>
            </w:pPr>
            <w:r w:rsidRPr="001F6AD0">
              <w:rPr>
                <w:rFonts w:eastAsia="Times New Roman"/>
                <w:lang w:eastAsia="ru-RU"/>
              </w:rPr>
              <w:t xml:space="preserve">Як людина пізнає світ. </w:t>
            </w:r>
          </w:p>
          <w:p w:rsidR="00975AEF" w:rsidRPr="001F6AD0" w:rsidRDefault="00975AEF" w:rsidP="003E5CB6">
            <w:pPr>
              <w:spacing w:after="0" w:line="276" w:lineRule="auto"/>
              <w:rPr>
                <w:rFonts w:eastAsia="Times New Roman"/>
                <w:lang w:eastAsia="ru-RU"/>
              </w:rPr>
            </w:pPr>
            <w:r w:rsidRPr="001F6AD0">
              <w:rPr>
                <w:rFonts w:eastAsia="Times New Roman"/>
                <w:lang w:eastAsia="ru-RU"/>
              </w:rPr>
              <w:t xml:space="preserve">Органи чуття, за допомогою яких людина пізнає навколишній світ. </w:t>
            </w:r>
          </w:p>
          <w:p w:rsidR="00975AEF" w:rsidRPr="001F6AD0" w:rsidRDefault="00975AEF" w:rsidP="003E5CB6">
            <w:pPr>
              <w:spacing w:after="0" w:line="276" w:lineRule="auto"/>
              <w:rPr>
                <w:rFonts w:eastAsia="Times New Roman"/>
                <w:lang w:eastAsia="ru-RU"/>
              </w:rPr>
            </w:pPr>
            <w:r w:rsidRPr="001F6AD0">
              <w:rPr>
                <w:rFonts w:eastAsia="Times New Roman"/>
                <w:bCs/>
                <w:kern w:val="36"/>
                <w:lang w:eastAsia="ru-RU"/>
              </w:rPr>
              <w:t>Об’єкти живої і неживої природи та</w:t>
            </w:r>
            <w:r w:rsidRPr="001F6AD0">
              <w:rPr>
                <w:rFonts w:eastAsia="Times New Roman"/>
                <w:lang w:eastAsia="ru-RU"/>
              </w:rPr>
              <w:t xml:space="preserve"> їхні ознаки (величина, колір, форма, смак тощо). Спостереження та експеримент як основні методи дослідження.</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Здогад (гіпотеза).</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Прилади, які допомагають досліджувати природу.</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Дотримання правил безпеки під час проведення спостережень та дослідів.</w:t>
            </w:r>
          </w:p>
          <w:p w:rsidR="00975AEF" w:rsidRPr="001F6AD0" w:rsidRDefault="00975AEF" w:rsidP="003E5CB6">
            <w:pPr>
              <w:spacing w:after="0" w:line="276" w:lineRule="auto"/>
              <w:rPr>
                <w:rFonts w:eastAsia="Times New Roman"/>
                <w:bCs/>
                <w:kern w:val="36"/>
                <w:lang w:eastAsia="ru-RU"/>
              </w:rPr>
            </w:pPr>
            <w:r w:rsidRPr="001F6AD0">
              <w:rPr>
                <w:rFonts w:eastAsia="Times New Roman"/>
                <w:bCs/>
                <w:kern w:val="36"/>
                <w:lang w:eastAsia="ru-RU"/>
              </w:rPr>
              <w:lastRenderedPageBreak/>
              <w:t>Сонце – джерело світла і тепла.</w:t>
            </w:r>
          </w:p>
          <w:p w:rsidR="00975AEF" w:rsidRPr="001F6AD0" w:rsidRDefault="00975AEF" w:rsidP="003E5CB6">
            <w:pPr>
              <w:spacing w:after="0" w:line="276" w:lineRule="auto"/>
              <w:rPr>
                <w:rFonts w:eastAsia="Times New Roman"/>
                <w:lang w:eastAsia="ru-RU"/>
              </w:rPr>
            </w:pPr>
            <w:r w:rsidRPr="001F6AD0">
              <w:rPr>
                <w:rFonts w:eastAsia="Times New Roman"/>
                <w:lang w:eastAsia="ru-RU"/>
              </w:rPr>
              <w:t>Спостереження за сезонними змінами у природі.</w:t>
            </w:r>
          </w:p>
          <w:p w:rsidR="00975AEF" w:rsidRPr="001F6AD0" w:rsidRDefault="00975AEF" w:rsidP="003E5CB6">
            <w:pPr>
              <w:spacing w:after="0" w:line="276" w:lineRule="auto"/>
              <w:rPr>
                <w:rFonts w:eastAsia="Times New Roman"/>
                <w:lang w:eastAsia="ru-RU"/>
              </w:rPr>
            </w:pPr>
            <w:r w:rsidRPr="001F6AD0">
              <w:rPr>
                <w:rFonts w:eastAsia="Times New Roman"/>
                <w:lang w:eastAsia="ru-RU"/>
              </w:rPr>
              <w:t>Спостереження за утворенням тіні від предметів.</w:t>
            </w:r>
          </w:p>
          <w:p w:rsidR="00975AEF" w:rsidRPr="001F6AD0" w:rsidRDefault="00975AEF" w:rsidP="003E5CB6">
            <w:pPr>
              <w:spacing w:after="0" w:line="276" w:lineRule="auto"/>
              <w:rPr>
                <w:rFonts w:eastAsia="Times New Roman"/>
                <w:lang w:eastAsia="ru-RU"/>
              </w:rPr>
            </w:pPr>
            <w:r w:rsidRPr="001F6AD0">
              <w:rPr>
                <w:rFonts w:eastAsia="Times New Roman"/>
                <w:lang w:eastAsia="ru-RU"/>
              </w:rPr>
              <w:t>Спостереження за рослинами і тваринами в різні пори року.</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Повітря та його властивості. Вимірювання температури повітря.</w:t>
            </w:r>
          </w:p>
          <w:p w:rsidR="00975AEF" w:rsidRPr="001F6AD0" w:rsidRDefault="00975AEF" w:rsidP="003E5CB6">
            <w:pPr>
              <w:spacing w:after="0" w:line="276" w:lineRule="auto"/>
              <w:rPr>
                <w:rFonts w:eastAsia="Times New Roman"/>
                <w:lang w:eastAsia="ru-RU"/>
              </w:rPr>
            </w:pPr>
            <w:r w:rsidRPr="001F6AD0">
              <w:rPr>
                <w:rFonts w:eastAsia="Times New Roman"/>
                <w:lang w:eastAsia="ru-RU"/>
              </w:rPr>
              <w:t xml:space="preserve">Вода та її властивості. Вимірювання температури води. </w:t>
            </w:r>
          </w:p>
          <w:p w:rsidR="00975AEF" w:rsidRPr="001F6AD0" w:rsidRDefault="00975AEF" w:rsidP="003E5CB6">
            <w:pPr>
              <w:spacing w:after="0" w:line="276" w:lineRule="auto"/>
              <w:rPr>
                <w:rFonts w:eastAsia="Times New Roman"/>
                <w:lang w:eastAsia="ru-RU"/>
              </w:rPr>
            </w:pPr>
            <w:r w:rsidRPr="001F6AD0">
              <w:rPr>
                <w:rFonts w:eastAsia="Times New Roman"/>
                <w:lang w:eastAsia="ru-RU"/>
              </w:rPr>
              <w:t>Ґрунт.</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Дослідження складу ґрунту.</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Значення ґрунту та його охорона.</w:t>
            </w:r>
          </w:p>
          <w:p w:rsidR="00975AEF" w:rsidRPr="001F6AD0" w:rsidRDefault="00975AEF" w:rsidP="003E5CB6">
            <w:pPr>
              <w:spacing w:after="0" w:line="276" w:lineRule="auto"/>
              <w:rPr>
                <w:rFonts w:eastAsia="Times New Roman"/>
                <w:lang w:eastAsia="ru-RU"/>
              </w:rPr>
            </w:pPr>
            <w:r w:rsidRPr="001F6AD0">
              <w:rPr>
                <w:rFonts w:eastAsia="Times New Roman"/>
                <w:lang w:eastAsia="ru-RU"/>
              </w:rPr>
              <w:t>Різноманітність рослин.</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Будова рослин (корінь, квітка, стебло, листки, плоди).</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Плоди і насіння.</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Добування олії з насіння соняшника.</w:t>
            </w:r>
          </w:p>
          <w:p w:rsidR="00975AEF" w:rsidRPr="001F6AD0" w:rsidRDefault="00975AEF" w:rsidP="003E5CB6">
            <w:pPr>
              <w:spacing w:after="0" w:line="276" w:lineRule="auto"/>
              <w:rPr>
                <w:rFonts w:eastAsia="Times New Roman"/>
                <w:lang w:eastAsia="ru-RU"/>
              </w:rPr>
            </w:pPr>
            <w:r w:rsidRPr="001F6AD0">
              <w:rPr>
                <w:rFonts w:eastAsia="Times New Roman"/>
                <w:lang w:eastAsia="ru-RU"/>
              </w:rPr>
              <w:t>Спостереження за етапами розвитку рослин.</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Догляд за кімнатними рослинами. Умови вирощування рослин.</w:t>
            </w:r>
          </w:p>
          <w:p w:rsidR="00975AEF" w:rsidRPr="001F6AD0" w:rsidRDefault="00975AEF" w:rsidP="003E5CB6">
            <w:pPr>
              <w:spacing w:after="0" w:line="276" w:lineRule="auto"/>
              <w:rPr>
                <w:rFonts w:eastAsia="Times New Roman"/>
                <w:lang w:eastAsia="ru-RU"/>
              </w:rPr>
            </w:pPr>
            <w:r w:rsidRPr="001F6AD0">
              <w:rPr>
                <w:rFonts w:eastAsia="Times New Roman"/>
                <w:lang w:eastAsia="ru-RU"/>
              </w:rPr>
              <w:t xml:space="preserve">Охорона рослин. </w:t>
            </w:r>
          </w:p>
          <w:p w:rsidR="00975AEF" w:rsidRPr="001F6AD0" w:rsidRDefault="00975AEF" w:rsidP="003E5CB6">
            <w:pPr>
              <w:spacing w:after="0" w:line="276" w:lineRule="auto"/>
              <w:rPr>
                <w:rFonts w:eastAsia="Times New Roman"/>
                <w:lang w:eastAsia="ru-RU"/>
              </w:rPr>
            </w:pPr>
            <w:r w:rsidRPr="001F6AD0">
              <w:rPr>
                <w:rFonts w:eastAsia="Times New Roman"/>
                <w:lang w:eastAsia="ru-RU"/>
              </w:rPr>
              <w:t xml:space="preserve">Тварини дикі і свійські. Спостереження за тваринами (комахами, павуками, рибами, жабами, птахами, звірами). </w:t>
            </w:r>
          </w:p>
          <w:p w:rsidR="00975AEF" w:rsidRPr="001F6AD0" w:rsidRDefault="00975AEF" w:rsidP="003E5CB6">
            <w:pPr>
              <w:spacing w:after="0" w:line="276" w:lineRule="auto"/>
              <w:rPr>
                <w:rFonts w:eastAsia="Times New Roman"/>
                <w:lang w:eastAsia="ru-RU"/>
              </w:rPr>
            </w:pPr>
            <w:r w:rsidRPr="001F6AD0">
              <w:rPr>
                <w:rFonts w:eastAsia="Times New Roman"/>
                <w:lang w:eastAsia="ru-RU"/>
              </w:rPr>
              <w:t>Охорона природи. Червона книга України. Заповідники</w:t>
            </w:r>
          </w:p>
        </w:tc>
      </w:tr>
      <w:tr w:rsidR="00975AEF" w:rsidRPr="00402157" w:rsidTr="00975AEF">
        <w:tc>
          <w:tcPr>
            <w:tcW w:w="10031" w:type="dxa"/>
            <w:gridSpan w:val="3"/>
            <w:shd w:val="clear" w:color="auto" w:fill="auto"/>
          </w:tcPr>
          <w:p w:rsidR="00975AEF" w:rsidRPr="001F6AD0" w:rsidRDefault="00975AEF" w:rsidP="00292445">
            <w:pPr>
              <w:numPr>
                <w:ilvl w:val="0"/>
                <w:numId w:val="14"/>
              </w:numPr>
              <w:spacing w:after="200" w:line="276" w:lineRule="auto"/>
              <w:jc w:val="center"/>
              <w:rPr>
                <w:rFonts w:eastAsia="Times New Roman"/>
                <w:b/>
                <w:lang w:eastAsia="ru-RU"/>
              </w:rPr>
            </w:pPr>
            <w:r w:rsidRPr="001F6AD0">
              <w:rPr>
                <w:rFonts w:eastAsia="Times New Roman"/>
                <w:b/>
                <w:lang w:eastAsia="ru-RU"/>
              </w:rPr>
              <w:t>Змістова лінія «</w:t>
            </w:r>
            <w:r w:rsidRPr="001F6AD0">
              <w:rPr>
                <w:rFonts w:eastAsia="Times New Roman"/>
                <w:b/>
                <w:bCs/>
                <w:iCs/>
                <w:lang w:eastAsia="ru-RU"/>
              </w:rPr>
              <w:t>Я у природі</w:t>
            </w:r>
            <w:r w:rsidRPr="001F6AD0">
              <w:rPr>
                <w:rFonts w:eastAsia="Times New Roman"/>
                <w:b/>
                <w:lang w:eastAsia="ru-RU"/>
              </w:rPr>
              <w:t>»</w:t>
            </w:r>
          </w:p>
        </w:tc>
      </w:tr>
      <w:tr w:rsidR="00975AEF" w:rsidRPr="00D964C6" w:rsidTr="00975AEF">
        <w:tc>
          <w:tcPr>
            <w:tcW w:w="3369" w:type="dxa"/>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1</w:t>
            </w:r>
          </w:p>
        </w:tc>
        <w:tc>
          <w:tcPr>
            <w:tcW w:w="6662" w:type="dxa"/>
            <w:gridSpan w:val="2"/>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2</w:t>
            </w:r>
          </w:p>
        </w:tc>
      </w:tr>
      <w:tr w:rsidR="00975AEF" w:rsidRPr="00402157" w:rsidTr="00975AEF">
        <w:tc>
          <w:tcPr>
            <w:tcW w:w="3369" w:type="dxa"/>
            <w:shd w:val="clear" w:color="auto" w:fill="auto"/>
          </w:tcPr>
          <w:p w:rsidR="00975AEF" w:rsidRPr="001F6AD0" w:rsidRDefault="00975AEF" w:rsidP="00975AEF">
            <w:pPr>
              <w:rPr>
                <w:rFonts w:eastAsia="Times New Roman"/>
                <w:kern w:val="2"/>
                <w:lang w:eastAsia="ru-RU" w:bidi="hi-IN"/>
              </w:rPr>
            </w:pPr>
            <w:r w:rsidRPr="001F6AD0">
              <w:rPr>
                <w:rFonts w:eastAsia="Times New Roman"/>
                <w:kern w:val="2"/>
                <w:lang w:eastAsia="ru-RU" w:bidi="hi-IN"/>
              </w:rPr>
              <w:t>Виявля</w:t>
            </w:r>
            <w:r>
              <w:rPr>
                <w:rFonts w:eastAsia="Times New Roman"/>
                <w:kern w:val="2"/>
                <w:lang w:eastAsia="ru-RU" w:bidi="hi-IN"/>
              </w:rPr>
              <w:t>є</w:t>
            </w:r>
            <w:r w:rsidRPr="001F6AD0">
              <w:rPr>
                <w:rFonts w:eastAsia="Times New Roman"/>
                <w:kern w:val="2"/>
                <w:lang w:eastAsia="ru-RU" w:bidi="hi-IN"/>
              </w:rPr>
              <w:t xml:space="preserve"> та опису</w:t>
            </w:r>
            <w:r>
              <w:rPr>
                <w:rFonts w:eastAsia="Times New Roman"/>
                <w:kern w:val="2"/>
                <w:lang w:eastAsia="ru-RU" w:bidi="hi-IN"/>
              </w:rPr>
              <w:t>є</w:t>
            </w:r>
            <w:r w:rsidRPr="001F6AD0">
              <w:rPr>
                <w:rFonts w:eastAsia="Times New Roman"/>
                <w:kern w:val="2"/>
                <w:lang w:eastAsia="ru-RU" w:bidi="hi-IN"/>
              </w:rPr>
              <w:t xml:space="preserve"> очевидні зв’язки у природі; поясню</w:t>
            </w:r>
            <w:r>
              <w:rPr>
                <w:rFonts w:eastAsia="Times New Roman"/>
                <w:kern w:val="2"/>
                <w:lang w:eastAsia="ru-RU" w:bidi="hi-IN"/>
              </w:rPr>
              <w:t>є</w:t>
            </w:r>
            <w:r w:rsidRPr="001F6AD0">
              <w:rPr>
                <w:rFonts w:eastAsia="Times New Roman"/>
                <w:kern w:val="2"/>
                <w:lang w:eastAsia="ru-RU" w:bidi="hi-IN"/>
              </w:rPr>
              <w:t>, чому потрібно їх враховувати у життєдіяльності людини</w:t>
            </w:r>
          </w:p>
          <w:p w:rsidR="00975AEF" w:rsidRPr="001F6AD0" w:rsidRDefault="00975AEF" w:rsidP="00975AEF">
            <w:pPr>
              <w:rPr>
                <w:rFonts w:eastAsia="Times New Roman"/>
                <w:lang w:eastAsia="ru-RU"/>
              </w:rPr>
            </w:pPr>
          </w:p>
        </w:tc>
        <w:tc>
          <w:tcPr>
            <w:tcW w:w="6662" w:type="dxa"/>
            <w:gridSpan w:val="2"/>
            <w:shd w:val="clear" w:color="auto" w:fill="auto"/>
          </w:tcPr>
          <w:p w:rsidR="00975AEF" w:rsidRPr="001F6AD0" w:rsidRDefault="00975AEF" w:rsidP="003E5CB6">
            <w:pPr>
              <w:spacing w:after="0"/>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rPr>
                <w:rFonts w:eastAsia="Times New Roman"/>
                <w:lang w:eastAsia="ru-RU"/>
              </w:rPr>
            </w:pPr>
            <w:r w:rsidRPr="001F6AD0">
              <w:rPr>
                <w:rFonts w:eastAsia="Times New Roman"/>
                <w:i/>
                <w:lang w:eastAsia="ru-RU"/>
              </w:rPr>
              <w:t xml:space="preserve">- визначає </w:t>
            </w:r>
            <w:r w:rsidRPr="001F6AD0">
              <w:rPr>
                <w:rFonts w:eastAsia="Times New Roman"/>
                <w:lang w:eastAsia="ru-RU"/>
              </w:rPr>
              <w:t xml:space="preserve">та </w:t>
            </w:r>
            <w:r w:rsidRPr="001F6AD0">
              <w:rPr>
                <w:rFonts w:eastAsia="Times New Roman"/>
                <w:i/>
                <w:lang w:eastAsia="ru-RU"/>
              </w:rPr>
              <w:t>описує</w:t>
            </w:r>
            <w:r w:rsidRPr="001F6AD0">
              <w:rPr>
                <w:rFonts w:eastAsia="Times New Roman"/>
                <w:lang w:eastAsia="ru-RU"/>
              </w:rPr>
              <w:t xml:space="preserve"> місце свого проживання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3.1-1]</w:t>
            </w:r>
            <w:r w:rsidRPr="001F6AD0">
              <w:rPr>
                <w:rFonts w:eastAsia="Times New Roman"/>
                <w:lang w:eastAsia="ru-RU"/>
              </w:rPr>
              <w:t xml:space="preserve">; </w:t>
            </w:r>
          </w:p>
          <w:p w:rsidR="00975AEF" w:rsidRPr="001F6AD0" w:rsidRDefault="00975AEF" w:rsidP="003E5CB6">
            <w:pPr>
              <w:spacing w:after="0"/>
              <w:rPr>
                <w:rFonts w:eastAsia="Times New Roman"/>
                <w:lang w:eastAsia="ru-RU"/>
              </w:rPr>
            </w:pPr>
            <w:r w:rsidRPr="001F6AD0">
              <w:rPr>
                <w:rFonts w:eastAsia="Times New Roman"/>
                <w:i/>
                <w:lang w:eastAsia="ru-RU"/>
              </w:rPr>
              <w:t>- описує</w:t>
            </w:r>
            <w:r w:rsidRPr="001F6AD0">
              <w:rPr>
                <w:rFonts w:eastAsia="Times New Roman"/>
                <w:lang w:eastAsia="ru-RU"/>
              </w:rPr>
              <w:t xml:space="preserve"> Україну, її найважливіші географічні об’єкти, </w:t>
            </w:r>
            <w:r w:rsidRPr="001F6AD0">
              <w:rPr>
                <w:rFonts w:eastAsia="Times New Roman"/>
                <w:i/>
                <w:lang w:eastAsia="ru-RU"/>
              </w:rPr>
              <w:t>показує</w:t>
            </w:r>
            <w:r w:rsidRPr="001F6AD0">
              <w:rPr>
                <w:rFonts w:eastAsia="Times New Roman"/>
                <w:lang w:eastAsia="ru-RU"/>
              </w:rPr>
              <w:t xml:space="preserve"> розташування України на карті </w:t>
            </w:r>
            <w:r w:rsidRPr="001F6AD0">
              <w:rPr>
                <w:rFonts w:eastAsia="Times New Roman"/>
                <w:color w:val="4F81BD"/>
                <w:lang w:eastAsia="ru-RU"/>
              </w:rPr>
              <w:t>[2 ПРО 2-3.1-2]</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xml:space="preserve">- описує </w:t>
            </w:r>
            <w:r w:rsidRPr="001F6AD0">
              <w:rPr>
                <w:rFonts w:eastAsia="Times New Roman"/>
                <w:lang w:eastAsia="ru-RU"/>
              </w:rPr>
              <w:t xml:space="preserve">об’єкти природи своєї місцевості за певними ознаками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3</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xml:space="preserve">- спостерігає </w:t>
            </w:r>
            <w:r w:rsidRPr="001F6AD0">
              <w:rPr>
                <w:rFonts w:eastAsia="Times New Roman"/>
                <w:lang w:eastAsia="ru-RU"/>
              </w:rPr>
              <w:t xml:space="preserve">за добовими та сезонними змінами у природі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4</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iCs/>
                <w:lang w:eastAsia="ru-RU"/>
              </w:rPr>
              <w:t xml:space="preserve">- називає </w:t>
            </w:r>
            <w:r w:rsidRPr="001F6AD0">
              <w:rPr>
                <w:rFonts w:eastAsia="Times New Roman"/>
                <w:iCs/>
                <w:lang w:eastAsia="ru-RU"/>
              </w:rPr>
              <w:t>пори року та відповідні їм місяці;</w:t>
            </w:r>
            <w:r w:rsidRPr="001F6AD0">
              <w:rPr>
                <w:rFonts w:eastAsia="Times New Roman"/>
                <w:i/>
                <w:iCs/>
                <w:lang w:eastAsia="ru-RU"/>
              </w:rPr>
              <w:t xml:space="preserve"> </w:t>
            </w:r>
            <w:r w:rsidRPr="001F6AD0">
              <w:rPr>
                <w:rFonts w:eastAsia="Times New Roman"/>
                <w:lang w:eastAsia="ru-RU"/>
              </w:rPr>
              <w:t>тривалість доби і року</w:t>
            </w:r>
            <w:r w:rsidRPr="001F6AD0">
              <w:rPr>
                <w:rFonts w:eastAsia="Times New Roman"/>
                <w:color w:val="4F81BD"/>
                <w:lang w:eastAsia="ru-RU"/>
              </w:rPr>
              <w:t xml:space="preserve"> [2 ПРО 2-3.1-5]</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 xml:space="preserve">описує </w:t>
            </w:r>
            <w:r w:rsidRPr="001F6AD0">
              <w:rPr>
                <w:rFonts w:eastAsia="Times New Roman"/>
                <w:lang w:eastAsia="ru-RU"/>
              </w:rPr>
              <w:t xml:space="preserve">поведінку тварин у різні пори року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6</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описує</w:t>
            </w:r>
            <w:r w:rsidRPr="001F6AD0">
              <w:rPr>
                <w:rFonts w:eastAsia="Times New Roman"/>
                <w:lang w:eastAsia="ru-RU"/>
              </w:rPr>
              <w:t xml:space="preserve"> життєвий цикл рослин у різні пори року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7</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xml:space="preserve">- установлює </w:t>
            </w:r>
            <w:r w:rsidRPr="001F6AD0">
              <w:rPr>
                <w:rFonts w:eastAsia="Times New Roman"/>
                <w:lang w:eastAsia="ru-RU"/>
              </w:rPr>
              <w:t>взаємозв’язок</w:t>
            </w:r>
            <w:r w:rsidRPr="001F6AD0">
              <w:rPr>
                <w:rFonts w:eastAsia="Times New Roman"/>
                <w:i/>
                <w:lang w:eastAsia="ru-RU"/>
              </w:rPr>
              <w:t xml:space="preserve"> </w:t>
            </w:r>
            <w:r w:rsidRPr="001F6AD0">
              <w:rPr>
                <w:rFonts w:eastAsia="Times New Roman"/>
                <w:lang w:eastAsia="ru-RU"/>
              </w:rPr>
              <w:t xml:space="preserve">між порою року і погодою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8</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xml:space="preserve">- розуміє </w:t>
            </w:r>
            <w:r w:rsidRPr="001F6AD0">
              <w:rPr>
                <w:rFonts w:eastAsia="Times New Roman"/>
                <w:lang w:eastAsia="ru-RU"/>
              </w:rPr>
              <w:t xml:space="preserve">прогноз погоди на радіо і телебаченні, </w:t>
            </w:r>
            <w:r w:rsidRPr="001F6AD0">
              <w:rPr>
                <w:rFonts w:eastAsia="Times New Roman"/>
                <w:i/>
                <w:lang w:eastAsia="ru-RU"/>
              </w:rPr>
              <w:t>дослухається</w:t>
            </w:r>
            <w:r w:rsidRPr="001F6AD0">
              <w:rPr>
                <w:rFonts w:eastAsia="Times New Roman"/>
                <w:lang w:eastAsia="ru-RU"/>
              </w:rPr>
              <w:t xml:space="preserve"> до цих прогнозів (наприклад, одягається відповідно до них)</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3.1-9]</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iCs/>
                <w:lang w:eastAsia="ru-RU"/>
              </w:rPr>
              <w:t>- описує</w:t>
            </w:r>
            <w:r w:rsidRPr="001F6AD0">
              <w:rPr>
                <w:rFonts w:eastAsia="Times New Roman"/>
                <w:lang w:eastAsia="ru-RU"/>
              </w:rPr>
              <w:t xml:space="preserve"> вплив Сонця на сезонні явища в природі, </w:t>
            </w:r>
            <w:r w:rsidRPr="001F6AD0">
              <w:rPr>
                <w:rFonts w:eastAsia="Times New Roman"/>
                <w:i/>
                <w:lang w:eastAsia="ru-RU"/>
              </w:rPr>
              <w:t>пояснює</w:t>
            </w:r>
            <w:r w:rsidRPr="001F6AD0">
              <w:rPr>
                <w:rFonts w:eastAsia="Times New Roman"/>
                <w:lang w:eastAsia="ru-RU"/>
              </w:rPr>
              <w:t xml:space="preserve"> причини змін пір року</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10</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розповідає про форму Землі</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11</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iCs/>
                <w:lang w:eastAsia="ru-RU"/>
              </w:rPr>
            </w:pPr>
            <w:r w:rsidRPr="001F6AD0">
              <w:rPr>
                <w:rFonts w:eastAsia="Times New Roman"/>
                <w:i/>
                <w:lang w:eastAsia="ru-RU"/>
              </w:rPr>
              <w:t xml:space="preserve">- пояснює </w:t>
            </w:r>
            <w:r w:rsidRPr="001F6AD0">
              <w:rPr>
                <w:rFonts w:eastAsia="Times New Roman"/>
                <w:lang w:eastAsia="ru-RU"/>
              </w:rPr>
              <w:t xml:space="preserve">значення сонячного світла для живих організмів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3.1-</w:t>
            </w:r>
            <w:r w:rsidRPr="001F6AD0">
              <w:rPr>
                <w:rFonts w:eastAsia="Times New Roman"/>
                <w:color w:val="4F81BD"/>
                <w:lang w:val="ru-RU" w:eastAsia="ru-RU"/>
              </w:rPr>
              <w:t>12</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lastRenderedPageBreak/>
              <w:t>-</w:t>
            </w:r>
            <w:r w:rsidRPr="001F6AD0">
              <w:rPr>
                <w:rFonts w:eastAsia="Times New Roman"/>
                <w:lang w:eastAsia="ru-RU"/>
              </w:rPr>
              <w:t xml:space="preserve"> </w:t>
            </w:r>
            <w:r w:rsidRPr="001F6AD0">
              <w:rPr>
                <w:rFonts w:eastAsia="Times New Roman"/>
                <w:i/>
                <w:lang w:eastAsia="ru-RU"/>
              </w:rPr>
              <w:t>розповідає</w:t>
            </w:r>
            <w:r w:rsidRPr="001F6AD0">
              <w:rPr>
                <w:rFonts w:eastAsia="Times New Roman"/>
                <w:lang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eastAsia="Times New Roman"/>
                <w:i/>
                <w:lang w:eastAsia="ru-RU"/>
              </w:rPr>
              <w:t>пояснює</w:t>
            </w:r>
            <w:r w:rsidRPr="001F6AD0">
              <w:rPr>
                <w:rFonts w:eastAsia="Times New Roman"/>
                <w:lang w:eastAsia="ru-RU"/>
              </w:rPr>
              <w:t xml:space="preserve">, як діяти в разі загрози </w:t>
            </w:r>
            <w:r w:rsidRPr="001F6AD0">
              <w:rPr>
                <w:rFonts w:eastAsia="Times New Roman"/>
                <w:color w:val="4F81BD"/>
                <w:lang w:eastAsia="ru-RU"/>
              </w:rPr>
              <w:t>[2 ПРО 2-3.1-13]</w:t>
            </w:r>
          </w:p>
        </w:tc>
      </w:tr>
      <w:tr w:rsidR="00975AEF" w:rsidRPr="00402157" w:rsidTr="00975AEF">
        <w:tc>
          <w:tcPr>
            <w:tcW w:w="3369" w:type="dxa"/>
            <w:shd w:val="clear" w:color="auto" w:fill="auto"/>
          </w:tcPr>
          <w:p w:rsidR="00975AEF" w:rsidRPr="001F6AD0" w:rsidRDefault="00975AEF" w:rsidP="00975AEF">
            <w:pPr>
              <w:rPr>
                <w:rFonts w:eastAsia="Times New Roman"/>
                <w:kern w:val="2"/>
                <w:lang w:eastAsia="ru-RU" w:bidi="hi-IN"/>
              </w:rPr>
            </w:pPr>
            <w:r>
              <w:rPr>
                <w:rFonts w:eastAsia="Times New Roman"/>
                <w:kern w:val="2"/>
                <w:lang w:eastAsia="ru-RU" w:bidi="hi-IN"/>
              </w:rPr>
              <w:lastRenderedPageBreak/>
              <w:t>Д</w:t>
            </w:r>
            <w:r w:rsidRPr="001115F5">
              <w:rPr>
                <w:rFonts w:eastAsia="Times New Roman"/>
                <w:kern w:val="2"/>
                <w:lang w:eastAsia="ru-RU" w:bidi="hi-IN"/>
              </w:rPr>
              <w:t xml:space="preserve">бає про чистоту навколишнього світу, доглядає за рослинами і тваринами </w:t>
            </w:r>
          </w:p>
          <w:p w:rsidR="00975AEF" w:rsidRPr="001F6AD0" w:rsidRDefault="00975AEF" w:rsidP="00975AEF">
            <w:pPr>
              <w:rPr>
                <w:rFonts w:eastAsia="Times New Roman"/>
                <w:lang w:eastAsia="ru-RU"/>
              </w:rPr>
            </w:pPr>
          </w:p>
        </w:tc>
        <w:tc>
          <w:tcPr>
            <w:tcW w:w="6662" w:type="dxa"/>
            <w:gridSpan w:val="2"/>
            <w:shd w:val="clear" w:color="auto" w:fill="auto"/>
          </w:tcPr>
          <w:p w:rsidR="00975AEF" w:rsidRPr="001F6AD0" w:rsidRDefault="00975AEF" w:rsidP="003E5CB6">
            <w:pPr>
              <w:spacing w:after="0"/>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дотримується</w:t>
            </w:r>
            <w:r w:rsidRPr="001F6AD0">
              <w:rPr>
                <w:rFonts w:eastAsia="Times New Roman"/>
                <w:lang w:eastAsia="ru-RU"/>
              </w:rPr>
              <w:t xml:space="preserve"> правил поведінки в довкіллі і </w:t>
            </w:r>
            <w:r w:rsidRPr="001F6AD0">
              <w:rPr>
                <w:rFonts w:eastAsia="Times New Roman"/>
                <w:i/>
                <w:lang w:eastAsia="ru-RU"/>
              </w:rPr>
              <w:t>пояснює</w:t>
            </w:r>
            <w:r w:rsidRPr="001F6AD0">
              <w:rPr>
                <w:rFonts w:eastAsia="Times New Roman"/>
                <w:lang w:eastAsia="ru-RU"/>
              </w:rPr>
              <w:t xml:space="preserve"> ці правила іншим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1</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 xml:space="preserve">вирощує </w:t>
            </w:r>
            <w:r w:rsidRPr="001F6AD0">
              <w:rPr>
                <w:rFonts w:eastAsia="Times New Roman"/>
                <w:lang w:eastAsia="ru-RU"/>
              </w:rPr>
              <w:t xml:space="preserve">рослини вдома, у школі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2</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доглядає</w:t>
            </w:r>
            <w:r w:rsidRPr="001F6AD0">
              <w:rPr>
                <w:rFonts w:eastAsia="Times New Roman"/>
                <w:lang w:eastAsia="ru-RU"/>
              </w:rPr>
              <w:t xml:space="preserve"> за домашніми тваринами,</w:t>
            </w:r>
            <w:r w:rsidRPr="001F6AD0">
              <w:rPr>
                <w:rFonts w:eastAsia="Times New Roman"/>
                <w:i/>
                <w:lang w:eastAsia="ru-RU"/>
              </w:rPr>
              <w:t xml:space="preserve"> </w:t>
            </w:r>
            <w:r w:rsidRPr="001F6AD0">
              <w:rPr>
                <w:rFonts w:eastAsia="Times New Roman"/>
                <w:lang w:eastAsia="ru-RU"/>
              </w:rPr>
              <w:t xml:space="preserve">піклується про диких тварин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3</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color w:val="4F81BD"/>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не завдає шкоди</w:t>
            </w:r>
            <w:r w:rsidRPr="001F6AD0">
              <w:rPr>
                <w:rFonts w:eastAsia="Times New Roman"/>
                <w:lang w:eastAsia="ru-RU"/>
              </w:rPr>
              <w:t xml:space="preserve"> тваринам і рослинам під час дослідів та експериментів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4</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color w:val="4F81BD"/>
                <w:lang w:val="ru-RU" w:eastAsia="ru-RU"/>
              </w:rPr>
            </w:pPr>
            <w:r w:rsidRPr="001F6AD0">
              <w:rPr>
                <w:rFonts w:eastAsia="Times New Roman"/>
                <w:i/>
                <w:lang w:eastAsia="ru-RU"/>
              </w:rPr>
              <w:t>- не смітить,</w:t>
            </w:r>
            <w:r w:rsidRPr="001F6AD0">
              <w:rPr>
                <w:rFonts w:eastAsia="Times New Roman"/>
                <w:lang w:eastAsia="ru-RU"/>
              </w:rPr>
              <w:t xml:space="preserve"> </w:t>
            </w:r>
            <w:r w:rsidRPr="001F6AD0">
              <w:rPr>
                <w:rFonts w:eastAsia="Times New Roman"/>
                <w:i/>
                <w:lang w:eastAsia="ru-RU"/>
              </w:rPr>
              <w:t xml:space="preserve">пояснює </w:t>
            </w:r>
            <w:r w:rsidRPr="001F6AD0">
              <w:rPr>
                <w:rFonts w:eastAsia="Times New Roman"/>
                <w:lang w:eastAsia="ru-RU"/>
              </w:rPr>
              <w:t>про негативні наслідки викидання сміття у лісах, парках, забруднення водойм</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5</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color w:val="4F81BD"/>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 xml:space="preserve">сортує </w:t>
            </w:r>
            <w:r w:rsidRPr="001F6AD0">
              <w:rPr>
                <w:rFonts w:eastAsia="Times New Roman"/>
                <w:lang w:eastAsia="ru-RU"/>
              </w:rPr>
              <w:t>сміття (папір, пластик, скло, метал)</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6</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color w:val="4F81BD"/>
                <w:lang w:eastAsia="ru-RU"/>
              </w:rPr>
            </w:pPr>
            <w:r w:rsidRPr="001F6AD0">
              <w:rPr>
                <w:rFonts w:eastAsia="Times New Roman"/>
                <w:i/>
                <w:lang w:eastAsia="ru-RU"/>
              </w:rPr>
              <w:t xml:space="preserve">- розповідає </w:t>
            </w:r>
            <w:r w:rsidRPr="001F6AD0">
              <w:rPr>
                <w:rFonts w:eastAsia="Times New Roman"/>
                <w:lang w:eastAsia="ru-RU"/>
              </w:rPr>
              <w:t xml:space="preserve">про тривалість розпаду поліетилену, пластику і </w:t>
            </w:r>
            <w:r w:rsidRPr="001F6AD0">
              <w:rPr>
                <w:rFonts w:eastAsia="Times New Roman"/>
                <w:i/>
                <w:lang w:eastAsia="ru-RU"/>
              </w:rPr>
              <w:t xml:space="preserve">зменшує </w:t>
            </w:r>
            <w:r w:rsidRPr="001F6AD0">
              <w:rPr>
                <w:rFonts w:eastAsia="Times New Roman"/>
                <w:lang w:eastAsia="ru-RU"/>
              </w:rPr>
              <w:t>споживання цих матеріалів у своєму побуті</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7</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пояснює</w:t>
            </w:r>
            <w:r w:rsidRPr="001F6AD0">
              <w:rPr>
                <w:rFonts w:eastAsia="Times New Roman"/>
                <w:lang w:eastAsia="ru-RU"/>
              </w:rPr>
              <w:t xml:space="preserve"> загрозу для довкілля дій людини (випалювання стерні, спалювання сміття, забруднення повітря та води)</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3.2-</w:t>
            </w:r>
            <w:r w:rsidRPr="001F6AD0">
              <w:rPr>
                <w:rFonts w:eastAsia="Times New Roman"/>
                <w:color w:val="4F81BD"/>
                <w:lang w:val="ru-RU" w:eastAsia="ru-RU"/>
              </w:rPr>
              <w:t>8</w:t>
            </w:r>
            <w:r w:rsidRPr="001F6AD0">
              <w:rPr>
                <w:rFonts w:eastAsia="Times New Roman"/>
                <w:color w:val="4F81BD"/>
                <w:lang w:eastAsia="ru-RU"/>
              </w:rPr>
              <w:t>]</w:t>
            </w:r>
          </w:p>
        </w:tc>
      </w:tr>
      <w:tr w:rsidR="00975AEF" w:rsidRPr="00402157" w:rsidTr="00975AEF">
        <w:tc>
          <w:tcPr>
            <w:tcW w:w="3369" w:type="dxa"/>
            <w:shd w:val="clear" w:color="auto" w:fill="auto"/>
          </w:tcPr>
          <w:p w:rsidR="00975AEF" w:rsidRPr="00557898" w:rsidRDefault="00975AEF" w:rsidP="00975AEF">
            <w:pPr>
              <w:rPr>
                <w:rFonts w:eastAsia="Times New Roman"/>
                <w:lang w:val="ru-RU" w:eastAsia="ru-RU"/>
              </w:rPr>
            </w:pPr>
            <w:r>
              <w:rPr>
                <w:rFonts w:eastAsia="Times New Roman"/>
                <w:kern w:val="2"/>
                <w:lang w:eastAsia="ru-RU" w:bidi="hi-IN"/>
              </w:rPr>
              <w:t>П</w:t>
            </w:r>
            <w:r w:rsidRPr="00557898">
              <w:rPr>
                <w:rFonts w:eastAsia="Times New Roman"/>
                <w:kern w:val="2"/>
                <w:lang w:eastAsia="ru-RU" w:bidi="hi-IN"/>
              </w:rPr>
              <w:t>ояснює необхідність збереження природних ресурсів і намагається це робити</w:t>
            </w:r>
          </w:p>
        </w:tc>
        <w:tc>
          <w:tcPr>
            <w:tcW w:w="6662" w:type="dxa"/>
            <w:gridSpan w:val="2"/>
            <w:shd w:val="clear" w:color="auto" w:fill="auto"/>
          </w:tcPr>
          <w:p w:rsidR="00975AEF" w:rsidRPr="001F6AD0" w:rsidRDefault="00975AEF" w:rsidP="003E5CB6">
            <w:pPr>
              <w:spacing w:after="0"/>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пояснює,</w:t>
            </w:r>
            <w:r w:rsidRPr="001F6AD0">
              <w:rPr>
                <w:rFonts w:eastAsia="Times New Roman"/>
                <w:lang w:eastAsia="ru-RU"/>
              </w:rPr>
              <w:t xml:space="preserve"> чому і як потрібно ощадно використовувати природні ресурси – воду, тепло, електроенергію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3.4-1]</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пояснює</w:t>
            </w:r>
            <w:r w:rsidRPr="001F6AD0">
              <w:rPr>
                <w:rFonts w:eastAsia="Times New Roman"/>
                <w:lang w:eastAsia="ru-RU"/>
              </w:rPr>
              <w:t xml:space="preserve">, як бережливе ставлення до їжі, одягу, книжок, предметів побуту зберігає природу </w:t>
            </w:r>
            <w:r w:rsidRPr="001F6AD0">
              <w:rPr>
                <w:rFonts w:eastAsia="Times New Roman"/>
                <w:color w:val="4F81BD"/>
                <w:lang w:eastAsia="ru-RU"/>
              </w:rPr>
              <w:t xml:space="preserve">[2 ПРО </w:t>
            </w:r>
            <w:r w:rsidRPr="001F6AD0">
              <w:rPr>
                <w:rFonts w:eastAsia="Times New Roman"/>
                <w:color w:val="4F81BD"/>
                <w:lang w:val="ru-RU" w:eastAsia="ru-RU"/>
              </w:rPr>
              <w:t>2-</w:t>
            </w:r>
            <w:r w:rsidRPr="001F6AD0">
              <w:rPr>
                <w:rFonts w:eastAsia="Times New Roman"/>
                <w:color w:val="4F81BD"/>
                <w:lang w:eastAsia="ru-RU"/>
              </w:rPr>
              <w:t>3.4-</w:t>
            </w:r>
            <w:r w:rsidRPr="001F6AD0">
              <w:rPr>
                <w:rFonts w:eastAsia="Times New Roman"/>
                <w:color w:val="4F81BD"/>
                <w:lang w:val="ru-RU" w:eastAsia="ru-RU"/>
              </w:rPr>
              <w:t>2</w:t>
            </w:r>
            <w:r w:rsidRPr="001F6AD0">
              <w:rPr>
                <w:rFonts w:eastAsia="Times New Roman"/>
                <w:color w:val="4F81BD"/>
                <w:lang w:eastAsia="ru-RU"/>
              </w:rPr>
              <w:t>]</w:t>
            </w:r>
          </w:p>
        </w:tc>
      </w:tr>
      <w:tr w:rsidR="00975AEF" w:rsidRPr="00D964C6" w:rsidTr="00975AEF">
        <w:trPr>
          <w:trHeight w:val="547"/>
        </w:trPr>
        <w:tc>
          <w:tcPr>
            <w:tcW w:w="10031" w:type="dxa"/>
            <w:gridSpan w:val="3"/>
            <w:shd w:val="clear" w:color="auto" w:fill="auto"/>
          </w:tcPr>
          <w:p w:rsidR="00975AEF" w:rsidRPr="001F6AD0" w:rsidRDefault="00975AEF" w:rsidP="003E5CB6">
            <w:pPr>
              <w:spacing w:after="0"/>
              <w:rPr>
                <w:rFonts w:eastAsia="Times New Roman"/>
                <w:b/>
                <w:bCs/>
                <w:kern w:val="36"/>
                <w:lang w:eastAsia="ru-RU"/>
              </w:rPr>
            </w:pPr>
            <w:r w:rsidRPr="001F6AD0">
              <w:rPr>
                <w:rFonts w:eastAsia="Times New Roman"/>
                <w:b/>
                <w:bCs/>
                <w:kern w:val="36"/>
                <w:lang w:eastAsia="ru-RU"/>
              </w:rPr>
              <w:t>Пропонований зміст</w:t>
            </w:r>
          </w:p>
          <w:p w:rsidR="00975AEF" w:rsidRPr="001F6AD0" w:rsidRDefault="00975AEF" w:rsidP="003E5CB6">
            <w:pPr>
              <w:spacing w:after="0"/>
              <w:rPr>
                <w:rFonts w:eastAsia="Times New Roman"/>
                <w:lang w:eastAsia="ru-RU"/>
              </w:rPr>
            </w:pPr>
            <w:r w:rsidRPr="001F6AD0">
              <w:rPr>
                <w:rFonts w:eastAsia="Times New Roman"/>
                <w:lang w:eastAsia="ru-RU"/>
              </w:rPr>
              <w:t>Україна – моя країна.</w:t>
            </w:r>
          </w:p>
          <w:p w:rsidR="00975AEF" w:rsidRPr="001F6AD0" w:rsidRDefault="00975AEF" w:rsidP="003E5CB6">
            <w:pPr>
              <w:spacing w:after="0"/>
              <w:rPr>
                <w:rFonts w:eastAsia="Times New Roman"/>
                <w:lang w:eastAsia="ru-RU"/>
              </w:rPr>
            </w:pPr>
            <w:r w:rsidRPr="001F6AD0">
              <w:rPr>
                <w:rFonts w:eastAsia="Times New Roman"/>
                <w:lang w:eastAsia="ru-RU"/>
              </w:rPr>
              <w:t>Рідний край. Природа рідного краю.</w:t>
            </w:r>
          </w:p>
          <w:p w:rsidR="00975AEF" w:rsidRPr="001F6AD0" w:rsidRDefault="00975AEF" w:rsidP="003E5CB6">
            <w:pPr>
              <w:spacing w:after="0"/>
              <w:rPr>
                <w:rFonts w:eastAsia="Times New Roman"/>
                <w:lang w:eastAsia="ru-RU"/>
              </w:rPr>
            </w:pPr>
            <w:r w:rsidRPr="001F6AD0">
              <w:rPr>
                <w:rFonts w:eastAsia="Times New Roman"/>
                <w:lang w:eastAsia="ru-RU"/>
              </w:rPr>
              <w:t xml:space="preserve">Моє місто (село). Моя адреса. </w:t>
            </w:r>
          </w:p>
          <w:p w:rsidR="00975AEF" w:rsidRPr="001F6AD0" w:rsidRDefault="00975AEF" w:rsidP="003E5CB6">
            <w:pPr>
              <w:spacing w:after="0"/>
              <w:rPr>
                <w:rFonts w:eastAsia="Times New Roman"/>
                <w:lang w:eastAsia="ru-RU"/>
              </w:rPr>
            </w:pPr>
            <w:r w:rsidRPr="001F6AD0">
              <w:rPr>
                <w:rFonts w:eastAsia="Times New Roman"/>
                <w:lang w:eastAsia="ru-RU"/>
              </w:rPr>
              <w:t>Сонце та його значення для життя на Землі.</w:t>
            </w:r>
          </w:p>
          <w:p w:rsidR="00975AEF" w:rsidRPr="001F6AD0" w:rsidRDefault="00975AEF" w:rsidP="003E5CB6">
            <w:pPr>
              <w:spacing w:after="0"/>
              <w:rPr>
                <w:rFonts w:eastAsia="Times New Roman"/>
                <w:i/>
                <w:lang w:eastAsia="ru-RU"/>
              </w:rPr>
            </w:pPr>
            <w:r w:rsidRPr="001F6AD0">
              <w:rPr>
                <w:rFonts w:eastAsia="Times New Roman"/>
                <w:lang w:eastAsia="ru-RU"/>
              </w:rPr>
              <w:t>Повітря. Значення повітря для живої природи.</w:t>
            </w:r>
          </w:p>
          <w:p w:rsidR="00975AEF" w:rsidRPr="001F6AD0" w:rsidRDefault="00975AEF" w:rsidP="003E5CB6">
            <w:pPr>
              <w:spacing w:after="0"/>
              <w:rPr>
                <w:rFonts w:eastAsia="Times New Roman"/>
                <w:lang w:eastAsia="ru-RU"/>
              </w:rPr>
            </w:pPr>
            <w:r w:rsidRPr="001F6AD0">
              <w:rPr>
                <w:rFonts w:eastAsia="Times New Roman"/>
                <w:lang w:eastAsia="ru-RU"/>
              </w:rPr>
              <w:t>Вода</w:t>
            </w:r>
            <w:r w:rsidRPr="001F6AD0">
              <w:rPr>
                <w:rFonts w:eastAsia="Times New Roman"/>
                <w:i/>
                <w:lang w:eastAsia="ru-RU"/>
              </w:rPr>
              <w:t xml:space="preserve">. </w:t>
            </w:r>
            <w:r w:rsidRPr="001F6AD0">
              <w:rPr>
                <w:rFonts w:eastAsia="Times New Roman"/>
                <w:lang w:eastAsia="ru-RU"/>
              </w:rPr>
              <w:t xml:space="preserve">Значення води у природі та житті людини. </w:t>
            </w:r>
          </w:p>
          <w:p w:rsidR="00975AEF" w:rsidRPr="001F6AD0" w:rsidRDefault="00975AEF" w:rsidP="003E5CB6">
            <w:pPr>
              <w:spacing w:after="0"/>
              <w:rPr>
                <w:rFonts w:eastAsia="Times New Roman"/>
                <w:lang w:eastAsia="ru-RU"/>
              </w:rPr>
            </w:pPr>
            <w:r w:rsidRPr="001F6AD0">
              <w:rPr>
                <w:rFonts w:eastAsia="Times New Roman"/>
                <w:lang w:eastAsia="ru-RU"/>
              </w:rPr>
              <w:t xml:space="preserve">Водойми рідного краю. </w:t>
            </w:r>
          </w:p>
          <w:p w:rsidR="00975AEF" w:rsidRPr="001F6AD0" w:rsidRDefault="00975AEF" w:rsidP="003E5CB6">
            <w:pPr>
              <w:spacing w:after="0"/>
              <w:rPr>
                <w:rFonts w:eastAsia="Times New Roman"/>
                <w:lang w:eastAsia="ru-RU"/>
              </w:rPr>
            </w:pPr>
            <w:r w:rsidRPr="001F6AD0">
              <w:rPr>
                <w:rFonts w:eastAsia="Times New Roman"/>
                <w:lang w:eastAsia="ru-RU"/>
              </w:rPr>
              <w:t>Ґрунт. Значення ґрунту для живої природи.</w:t>
            </w:r>
          </w:p>
          <w:p w:rsidR="00975AEF" w:rsidRPr="001F6AD0" w:rsidRDefault="00975AEF" w:rsidP="003E5CB6">
            <w:pPr>
              <w:spacing w:after="0"/>
              <w:rPr>
                <w:rFonts w:eastAsia="Times New Roman"/>
                <w:lang w:eastAsia="ru-RU"/>
              </w:rPr>
            </w:pPr>
            <w:r w:rsidRPr="001F6AD0">
              <w:rPr>
                <w:rFonts w:eastAsia="Times New Roman"/>
                <w:lang w:eastAsia="ru-RU"/>
              </w:rPr>
              <w:t>Рослини і тварини рідного краю.</w:t>
            </w:r>
          </w:p>
          <w:p w:rsidR="00975AEF" w:rsidRPr="001F6AD0" w:rsidRDefault="00975AEF" w:rsidP="003E5CB6">
            <w:pPr>
              <w:spacing w:after="0"/>
              <w:rPr>
                <w:rFonts w:eastAsia="Times New Roman"/>
                <w:lang w:eastAsia="ru-RU"/>
              </w:rPr>
            </w:pPr>
            <w:r w:rsidRPr="001F6AD0">
              <w:rPr>
                <w:rFonts w:eastAsia="Times New Roman"/>
                <w:lang w:eastAsia="ru-RU"/>
              </w:rPr>
              <w:t>Поняття про форму Землі. Глобус – модель Землі.</w:t>
            </w:r>
          </w:p>
          <w:p w:rsidR="00975AEF" w:rsidRPr="001F6AD0" w:rsidRDefault="00975AEF" w:rsidP="003E5CB6">
            <w:pPr>
              <w:spacing w:after="0"/>
              <w:rPr>
                <w:rFonts w:eastAsia="Times New Roman"/>
                <w:lang w:eastAsia="ru-RU"/>
              </w:rPr>
            </w:pPr>
            <w:r w:rsidRPr="001F6AD0">
              <w:rPr>
                <w:rFonts w:eastAsia="Times New Roman"/>
                <w:lang w:eastAsia="ru-RU"/>
              </w:rPr>
              <w:t>Обертання Землі навколо власної осі та Сонця.</w:t>
            </w:r>
          </w:p>
          <w:p w:rsidR="00975AEF" w:rsidRPr="001F6AD0" w:rsidRDefault="00975AEF" w:rsidP="003E5CB6">
            <w:pPr>
              <w:spacing w:after="0"/>
              <w:rPr>
                <w:rFonts w:eastAsia="Times New Roman"/>
                <w:lang w:eastAsia="ru-RU"/>
              </w:rPr>
            </w:pPr>
            <w:r w:rsidRPr="001F6AD0">
              <w:rPr>
                <w:rFonts w:eastAsia="Times New Roman"/>
                <w:lang w:eastAsia="ru-RU"/>
              </w:rPr>
              <w:t>Рік. Доба. Вплив Сонця на сезонні явища в природі.</w:t>
            </w:r>
          </w:p>
          <w:p w:rsidR="00975AEF" w:rsidRPr="001F6AD0" w:rsidRDefault="00975AEF" w:rsidP="003E5CB6">
            <w:pPr>
              <w:spacing w:after="0"/>
              <w:rPr>
                <w:rFonts w:eastAsia="Times New Roman"/>
                <w:lang w:eastAsia="ru-RU"/>
              </w:rPr>
            </w:pPr>
            <w:r w:rsidRPr="001F6AD0">
              <w:rPr>
                <w:rFonts w:eastAsia="Times New Roman"/>
                <w:lang w:eastAsia="ru-RU"/>
              </w:rPr>
              <w:t>Пори року та їхні ознаки.</w:t>
            </w:r>
          </w:p>
          <w:p w:rsidR="00975AEF" w:rsidRPr="001F6AD0" w:rsidRDefault="00975AEF" w:rsidP="003E5CB6">
            <w:pPr>
              <w:spacing w:after="0"/>
              <w:rPr>
                <w:rFonts w:eastAsia="Times New Roman"/>
                <w:lang w:eastAsia="ru-RU"/>
              </w:rPr>
            </w:pPr>
            <w:r w:rsidRPr="001F6AD0">
              <w:rPr>
                <w:rFonts w:eastAsia="Times New Roman"/>
                <w:lang w:eastAsia="ru-RU"/>
              </w:rPr>
              <w:t>Погода та її елементи.</w:t>
            </w:r>
          </w:p>
          <w:p w:rsidR="00975AEF" w:rsidRPr="001F6AD0" w:rsidRDefault="00975AEF" w:rsidP="003E5CB6">
            <w:pPr>
              <w:spacing w:after="0"/>
              <w:rPr>
                <w:rFonts w:eastAsia="Times New Roman"/>
                <w:lang w:eastAsia="ru-RU"/>
              </w:rPr>
            </w:pPr>
            <w:r w:rsidRPr="001F6AD0">
              <w:rPr>
                <w:rFonts w:eastAsia="Times New Roman"/>
                <w:lang w:eastAsia="ru-RU"/>
              </w:rPr>
              <w:t xml:space="preserve">Особливості життя рослин і тварин у різні пори року. </w:t>
            </w:r>
          </w:p>
          <w:p w:rsidR="00975AEF" w:rsidRPr="001F6AD0" w:rsidRDefault="00975AEF" w:rsidP="003E5CB6">
            <w:pPr>
              <w:spacing w:after="0"/>
              <w:rPr>
                <w:rFonts w:eastAsia="Times New Roman"/>
                <w:lang w:eastAsia="ru-RU"/>
              </w:rPr>
            </w:pPr>
            <w:r w:rsidRPr="001F6AD0">
              <w:rPr>
                <w:rFonts w:eastAsia="Times New Roman"/>
                <w:lang w:eastAsia="ru-RU"/>
              </w:rPr>
              <w:t>Людина. Взаємозв’язок людини і природи.</w:t>
            </w:r>
          </w:p>
          <w:p w:rsidR="00975AEF" w:rsidRPr="001F6AD0" w:rsidRDefault="00975AEF" w:rsidP="003E5CB6">
            <w:pPr>
              <w:spacing w:after="0"/>
              <w:rPr>
                <w:rFonts w:eastAsia="Times New Roman"/>
                <w:lang w:eastAsia="ru-RU"/>
              </w:rPr>
            </w:pPr>
            <w:r w:rsidRPr="001F6AD0">
              <w:rPr>
                <w:rFonts w:eastAsia="Times New Roman"/>
                <w:lang w:eastAsia="ru-RU"/>
              </w:rPr>
              <w:t>Правила безпечної поведінки в довкіллі.</w:t>
            </w:r>
          </w:p>
          <w:p w:rsidR="00975AEF" w:rsidRPr="001F6AD0" w:rsidRDefault="00975AEF" w:rsidP="003E5CB6">
            <w:pPr>
              <w:spacing w:after="0"/>
              <w:rPr>
                <w:rFonts w:eastAsia="Times New Roman"/>
                <w:lang w:eastAsia="ru-RU"/>
              </w:rPr>
            </w:pPr>
            <w:r w:rsidRPr="001F6AD0">
              <w:rPr>
                <w:rFonts w:eastAsia="Times New Roman"/>
                <w:lang w:eastAsia="ru-RU"/>
              </w:rPr>
              <w:t>Взаємозв’язки в природі. Рослини і тварини рідного краю, які потребують особливої охорони.</w:t>
            </w:r>
          </w:p>
          <w:p w:rsidR="00975AEF" w:rsidRPr="001F6AD0" w:rsidRDefault="00975AEF" w:rsidP="003E5CB6">
            <w:pPr>
              <w:spacing w:after="0"/>
              <w:rPr>
                <w:rFonts w:eastAsia="Times New Roman"/>
                <w:i/>
                <w:lang w:eastAsia="ru-RU"/>
              </w:rPr>
            </w:pPr>
            <w:r w:rsidRPr="001F6AD0">
              <w:rPr>
                <w:rFonts w:eastAsia="Times New Roman"/>
                <w:lang w:eastAsia="ru-RU"/>
              </w:rPr>
              <w:t>Охорона природи</w:t>
            </w:r>
          </w:p>
        </w:tc>
      </w:tr>
      <w:tr w:rsidR="00975AEF" w:rsidRPr="00402157" w:rsidTr="00975AEF">
        <w:tc>
          <w:tcPr>
            <w:tcW w:w="10031" w:type="dxa"/>
            <w:gridSpan w:val="3"/>
            <w:shd w:val="clear" w:color="auto" w:fill="auto"/>
          </w:tcPr>
          <w:p w:rsidR="00975AEF" w:rsidRPr="001F6AD0" w:rsidRDefault="00975AEF" w:rsidP="003E5CB6">
            <w:pPr>
              <w:numPr>
                <w:ilvl w:val="0"/>
                <w:numId w:val="14"/>
              </w:numPr>
              <w:spacing w:after="0" w:line="276" w:lineRule="auto"/>
              <w:jc w:val="center"/>
              <w:rPr>
                <w:rFonts w:eastAsia="Times New Roman"/>
                <w:b/>
                <w:lang w:eastAsia="ru-RU"/>
              </w:rPr>
            </w:pPr>
            <w:r w:rsidRPr="001F6AD0">
              <w:rPr>
                <w:rFonts w:eastAsia="Times New Roman"/>
                <w:b/>
                <w:lang w:eastAsia="ru-RU"/>
              </w:rPr>
              <w:lastRenderedPageBreak/>
              <w:t>Змістова лінія «Я в рукотворному світі»</w:t>
            </w:r>
          </w:p>
        </w:tc>
      </w:tr>
      <w:tr w:rsidR="00975AEF" w:rsidRPr="00D964C6" w:rsidTr="00975AEF">
        <w:tc>
          <w:tcPr>
            <w:tcW w:w="3652" w:type="dxa"/>
            <w:gridSpan w:val="2"/>
            <w:shd w:val="clear" w:color="auto" w:fill="auto"/>
          </w:tcPr>
          <w:p w:rsidR="00975AEF" w:rsidRPr="001F6AD0" w:rsidRDefault="00975AEF" w:rsidP="00975AEF">
            <w:pPr>
              <w:jc w:val="center"/>
              <w:rPr>
                <w:rFonts w:eastAsia="Times New Roman"/>
                <w:b/>
                <w:lang w:eastAsia="ru-RU"/>
              </w:rPr>
            </w:pPr>
            <w:r w:rsidRPr="001F6AD0">
              <w:rPr>
                <w:rFonts w:eastAsia="Times New Roman"/>
                <w:b/>
                <w:lang w:eastAsia="ru-RU"/>
              </w:rPr>
              <w:t>1</w:t>
            </w:r>
          </w:p>
        </w:tc>
        <w:tc>
          <w:tcPr>
            <w:tcW w:w="6379" w:type="dxa"/>
            <w:shd w:val="clear" w:color="auto" w:fill="auto"/>
          </w:tcPr>
          <w:p w:rsidR="00975AEF" w:rsidRPr="001F6AD0" w:rsidRDefault="00975AEF" w:rsidP="003E5CB6">
            <w:pPr>
              <w:spacing w:after="0"/>
              <w:jc w:val="center"/>
              <w:rPr>
                <w:rFonts w:eastAsia="Times New Roman"/>
                <w:b/>
                <w:lang w:eastAsia="ru-RU"/>
              </w:rPr>
            </w:pPr>
            <w:r w:rsidRPr="001F6AD0">
              <w:rPr>
                <w:rFonts w:eastAsia="Times New Roman"/>
                <w:b/>
                <w:lang w:eastAsia="ru-RU"/>
              </w:rPr>
              <w:t>2</w:t>
            </w:r>
          </w:p>
        </w:tc>
      </w:tr>
      <w:tr w:rsidR="00975AEF" w:rsidRPr="00402157" w:rsidTr="00975AEF">
        <w:tc>
          <w:tcPr>
            <w:tcW w:w="3652" w:type="dxa"/>
            <w:gridSpan w:val="2"/>
            <w:shd w:val="clear" w:color="auto" w:fill="auto"/>
          </w:tcPr>
          <w:p w:rsidR="00975AEF" w:rsidRPr="001F6AD0" w:rsidRDefault="00975AEF" w:rsidP="00975AEF">
            <w:pPr>
              <w:rPr>
                <w:rFonts w:eastAsia="Times New Roman"/>
                <w:kern w:val="2"/>
                <w:lang w:eastAsia="ru-RU" w:bidi="hi-IN"/>
              </w:rPr>
            </w:pPr>
            <w:r w:rsidRPr="008E080B">
              <w:rPr>
                <w:rFonts w:eastAsia="Times New Roman"/>
                <w:kern w:val="2"/>
                <w:lang w:eastAsia="ru-RU" w:bidi="hi-IN"/>
              </w:rPr>
              <w:t xml:space="preserve">Наводить приклади використання винаходів людства в побуті </w:t>
            </w:r>
          </w:p>
        </w:tc>
        <w:tc>
          <w:tcPr>
            <w:tcW w:w="6379" w:type="dxa"/>
            <w:shd w:val="clear" w:color="auto" w:fill="auto"/>
          </w:tcPr>
          <w:p w:rsidR="00975AEF" w:rsidRPr="001F6AD0" w:rsidRDefault="00975AEF" w:rsidP="003E5CB6">
            <w:pPr>
              <w:spacing w:after="0"/>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розпізнає</w:t>
            </w:r>
            <w:r w:rsidRPr="001F6AD0">
              <w:rPr>
                <w:rFonts w:eastAsia="Times New Roman"/>
                <w:lang w:eastAsia="ru-RU"/>
              </w:rPr>
              <w:t xml:space="preserve"> природні та рукотворні (штучні) об’єкти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1</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порівнює</w:t>
            </w:r>
            <w:r w:rsidRPr="001F6AD0">
              <w:rPr>
                <w:rFonts w:eastAsia="Times New Roman"/>
                <w:lang w:eastAsia="ru-RU"/>
              </w:rPr>
              <w:t xml:space="preserve"> рукотворні (штучні) об’єкти за певними властивостями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2</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 розрізняє</w:t>
            </w:r>
            <w:r w:rsidRPr="001F6AD0">
              <w:rPr>
                <w:rFonts w:eastAsia="Times New Roman"/>
                <w:lang w:eastAsia="ru-RU"/>
              </w:rPr>
              <w:t xml:space="preserve"> природне і створене людиною довкілля </w:t>
            </w:r>
            <w:r w:rsidRPr="001F6AD0">
              <w:rPr>
                <w:rFonts w:eastAsia="Times New Roman"/>
                <w:color w:val="4F81BD"/>
                <w:lang w:eastAsia="ru-RU"/>
              </w:rPr>
              <w:t>[2</w:t>
            </w:r>
            <w:r w:rsidRPr="001F6AD0">
              <w:rPr>
                <w:rFonts w:eastAsia="Times New Roman"/>
                <w:color w:val="4F81BD"/>
                <w:lang w:val="ru-RU" w:eastAsia="ru-RU"/>
              </w:rPr>
              <w:t xml:space="preserve"> </w:t>
            </w:r>
            <w:r w:rsidRPr="001F6AD0">
              <w:rPr>
                <w:rFonts w:eastAsia="Times New Roman"/>
                <w:color w:val="4F81BD"/>
                <w:lang w:eastAsia="ru-RU"/>
              </w:rPr>
              <w:t xml:space="preserve">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3</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пояснює</w:t>
            </w:r>
            <w:r w:rsidRPr="001F6AD0">
              <w:rPr>
                <w:rFonts w:eastAsia="Times New Roman"/>
                <w:lang w:eastAsia="ru-RU"/>
              </w:rPr>
              <w:t xml:space="preserve">, як використовувати штучні матеріали (пластмасу, гуму, скло, метал, папір) на основі їхніх властивостей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4</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val="ru-RU"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описує</w:t>
            </w:r>
            <w:r w:rsidRPr="001F6AD0">
              <w:rPr>
                <w:rFonts w:eastAsia="Times New Roman"/>
                <w:lang w:eastAsia="ru-RU"/>
              </w:rPr>
              <w:t>, з чого виготовляють папір, скло тощо</w:t>
            </w:r>
            <w:r w:rsidRPr="001F6AD0">
              <w:rPr>
                <w:rFonts w:eastAsia="Times New Roman"/>
                <w:lang w:val="ru-RU" w:eastAsia="ru-RU"/>
              </w:rPr>
              <w:t xml:space="preserve">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5</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iCs/>
                <w:spacing w:val="1"/>
                <w:lang w:eastAsia="ru-RU"/>
              </w:rPr>
              <w:t>пояснює</w:t>
            </w:r>
            <w:r w:rsidRPr="001F6AD0">
              <w:rPr>
                <w:rFonts w:eastAsia="Times New Roman"/>
                <w:spacing w:val="10"/>
                <w:lang w:eastAsia="ru-RU"/>
              </w:rPr>
              <w:t xml:space="preserve"> </w:t>
            </w:r>
            <w:r w:rsidRPr="001F6AD0">
              <w:rPr>
                <w:rFonts w:eastAsia="Times New Roman"/>
                <w:lang w:eastAsia="ru-RU"/>
              </w:rPr>
              <w:t>вплив</w:t>
            </w:r>
            <w:r w:rsidRPr="001F6AD0">
              <w:rPr>
                <w:rFonts w:eastAsia="Times New Roman"/>
                <w:spacing w:val="20"/>
                <w:lang w:eastAsia="ru-RU"/>
              </w:rPr>
              <w:t xml:space="preserve"> штучних </w:t>
            </w:r>
            <w:r w:rsidRPr="001F6AD0">
              <w:rPr>
                <w:rFonts w:eastAsia="Times New Roman"/>
                <w:spacing w:val="1"/>
                <w:lang w:eastAsia="ru-RU"/>
              </w:rPr>
              <w:t>м</w:t>
            </w:r>
            <w:r w:rsidRPr="001F6AD0">
              <w:rPr>
                <w:rFonts w:eastAsia="Times New Roman"/>
                <w:lang w:eastAsia="ru-RU"/>
              </w:rPr>
              <w:t>ате</w:t>
            </w:r>
            <w:r w:rsidRPr="001F6AD0">
              <w:rPr>
                <w:rFonts w:eastAsia="Times New Roman"/>
                <w:spacing w:val="1"/>
                <w:lang w:eastAsia="ru-RU"/>
              </w:rPr>
              <w:t>рі</w:t>
            </w:r>
            <w:r w:rsidRPr="001F6AD0">
              <w:rPr>
                <w:rFonts w:eastAsia="Times New Roman"/>
                <w:spacing w:val="3"/>
                <w:lang w:eastAsia="ru-RU"/>
              </w:rPr>
              <w:t xml:space="preserve">алів та рукотворних об’єктів на </w:t>
            </w:r>
            <w:r w:rsidRPr="001F6AD0">
              <w:rPr>
                <w:rFonts w:eastAsia="Times New Roman"/>
                <w:lang w:eastAsia="ru-RU"/>
              </w:rPr>
              <w:t>д</w:t>
            </w:r>
            <w:r w:rsidRPr="001F6AD0">
              <w:rPr>
                <w:rFonts w:eastAsia="Times New Roman"/>
                <w:spacing w:val="1"/>
                <w:lang w:eastAsia="ru-RU"/>
              </w:rPr>
              <w:t>о</w:t>
            </w:r>
            <w:r w:rsidRPr="001F6AD0">
              <w:rPr>
                <w:rFonts w:eastAsia="Times New Roman"/>
                <w:spacing w:val="-2"/>
                <w:lang w:eastAsia="ru-RU"/>
              </w:rPr>
              <w:t>в</w:t>
            </w:r>
            <w:r w:rsidRPr="001F6AD0">
              <w:rPr>
                <w:rFonts w:eastAsia="Times New Roman"/>
                <w:lang w:eastAsia="ru-RU"/>
              </w:rPr>
              <w:t>к</w:t>
            </w:r>
            <w:r w:rsidRPr="001F6AD0">
              <w:rPr>
                <w:rFonts w:eastAsia="Times New Roman"/>
                <w:spacing w:val="6"/>
                <w:lang w:eastAsia="ru-RU"/>
              </w:rPr>
              <w:t>і</w:t>
            </w:r>
            <w:r w:rsidRPr="001F6AD0">
              <w:rPr>
                <w:rFonts w:eastAsia="Times New Roman"/>
                <w:spacing w:val="1"/>
                <w:lang w:eastAsia="ru-RU"/>
              </w:rPr>
              <w:t>л</w:t>
            </w:r>
            <w:r w:rsidRPr="001F6AD0">
              <w:rPr>
                <w:rFonts w:eastAsia="Times New Roman"/>
                <w:spacing w:val="-3"/>
                <w:lang w:eastAsia="ru-RU"/>
              </w:rPr>
              <w:t>л</w:t>
            </w:r>
            <w:r w:rsidRPr="001F6AD0">
              <w:rPr>
                <w:rFonts w:eastAsia="Times New Roman"/>
                <w:lang w:eastAsia="ru-RU"/>
              </w:rPr>
              <w:t>я</w:t>
            </w:r>
            <w:r w:rsidRPr="001F6AD0">
              <w:rPr>
                <w:rFonts w:eastAsia="Times New Roman"/>
                <w:color w:val="4F81BD"/>
                <w:lang w:eastAsia="ru-RU"/>
              </w:rPr>
              <w:t xml:space="preserve"> [2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6</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 xml:space="preserve">наводить </w:t>
            </w:r>
            <w:r w:rsidRPr="001F6AD0">
              <w:rPr>
                <w:rFonts w:eastAsia="Times New Roman"/>
                <w:lang w:eastAsia="ru-RU"/>
              </w:rPr>
              <w:t xml:space="preserve">приклади того, як рукотворні (штучні) об’єкти (серед них і механізми) допомагають людині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7</w:t>
            </w:r>
            <w:r w:rsidRPr="001F6AD0">
              <w:rPr>
                <w:rFonts w:eastAsia="Times New Roman"/>
                <w:color w:val="4F81BD"/>
                <w:lang w:eastAsia="ru-RU"/>
              </w:rPr>
              <w:t>]</w:t>
            </w:r>
            <w:r w:rsidRPr="001F6AD0">
              <w:rPr>
                <w:rFonts w:eastAsia="Times New Roman"/>
                <w:lang w:eastAsia="ru-RU"/>
              </w:rPr>
              <w:t>;</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описує</w:t>
            </w:r>
            <w:r w:rsidRPr="001F6AD0">
              <w:rPr>
                <w:rFonts w:eastAsia="Times New Roman"/>
                <w:lang w:eastAsia="ru-RU"/>
              </w:rPr>
              <w:t xml:space="preserve"> деякі найважливіші винаходи людства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3.3-</w:t>
            </w:r>
            <w:r w:rsidRPr="001F6AD0">
              <w:rPr>
                <w:rFonts w:eastAsia="Times New Roman"/>
                <w:color w:val="4F81BD"/>
                <w:lang w:val="ru-RU" w:eastAsia="ru-RU"/>
              </w:rPr>
              <w:t>8</w:t>
            </w:r>
            <w:r w:rsidRPr="001F6AD0">
              <w:rPr>
                <w:rFonts w:eastAsia="Times New Roman"/>
                <w:color w:val="4F81BD"/>
                <w:lang w:eastAsia="ru-RU"/>
              </w:rPr>
              <w:t>]</w:t>
            </w:r>
          </w:p>
        </w:tc>
      </w:tr>
      <w:tr w:rsidR="00975AEF" w:rsidRPr="00402157" w:rsidTr="00975AEF">
        <w:tc>
          <w:tcPr>
            <w:tcW w:w="3652" w:type="dxa"/>
            <w:gridSpan w:val="2"/>
            <w:shd w:val="clear" w:color="auto" w:fill="auto"/>
          </w:tcPr>
          <w:p w:rsidR="00975AEF" w:rsidRPr="00D745BF" w:rsidRDefault="00975AEF" w:rsidP="00975AEF">
            <w:pPr>
              <w:rPr>
                <w:rFonts w:eastAsia="Times New Roman"/>
                <w:lang w:val="ru-RU" w:eastAsia="ru-RU"/>
              </w:rPr>
            </w:pPr>
            <w:r>
              <w:rPr>
                <w:kern w:val="2"/>
                <w:lang w:bidi="hi-IN"/>
              </w:rPr>
              <w:t>П</w:t>
            </w:r>
            <w:r w:rsidRPr="00D745BF">
              <w:rPr>
                <w:kern w:val="2"/>
                <w:lang w:bidi="hi-IN"/>
              </w:rPr>
              <w:t>ропонує різні способи використання об’єктів навколишнього світу</w:t>
            </w:r>
          </w:p>
        </w:tc>
        <w:tc>
          <w:tcPr>
            <w:tcW w:w="6379" w:type="dxa"/>
            <w:shd w:val="clear" w:color="auto" w:fill="auto"/>
          </w:tcPr>
          <w:p w:rsidR="00975AEF" w:rsidRPr="001F6AD0" w:rsidRDefault="00975AEF" w:rsidP="003E5CB6">
            <w:pPr>
              <w:spacing w:after="0"/>
              <w:rPr>
                <w:rFonts w:eastAsia="Times New Roman"/>
                <w:b/>
                <w:lang w:eastAsia="ru-RU"/>
              </w:rPr>
            </w:pPr>
            <w:r w:rsidRPr="001F6AD0">
              <w:rPr>
                <w:rFonts w:eastAsia="Times New Roman"/>
                <w:b/>
                <w:lang w:eastAsia="ru-RU"/>
              </w:rPr>
              <w:t>Учень / учениця:</w:t>
            </w:r>
          </w:p>
          <w:p w:rsidR="00975AEF" w:rsidRPr="001F6AD0" w:rsidRDefault="00975AEF" w:rsidP="003E5CB6">
            <w:pPr>
              <w:spacing w:after="0"/>
              <w:rPr>
                <w:rFonts w:eastAsia="Times New Roman"/>
                <w:lang w:eastAsia="ru-RU"/>
              </w:rPr>
            </w:pPr>
            <w:r w:rsidRPr="001F6AD0">
              <w:rPr>
                <w:rFonts w:eastAsia="Times New Roman"/>
                <w:i/>
                <w:lang w:eastAsia="ru-RU"/>
              </w:rPr>
              <w:t>-</w:t>
            </w:r>
            <w:r w:rsidRPr="001F6AD0">
              <w:rPr>
                <w:rFonts w:eastAsia="Times New Roman"/>
                <w:lang w:eastAsia="ru-RU"/>
              </w:rPr>
              <w:t xml:space="preserve"> </w:t>
            </w:r>
            <w:r w:rsidRPr="001F6AD0">
              <w:rPr>
                <w:rFonts w:eastAsia="Times New Roman"/>
                <w:i/>
                <w:lang w:eastAsia="ru-RU"/>
              </w:rPr>
              <w:t>пропонує</w:t>
            </w:r>
            <w:r w:rsidRPr="001F6AD0">
              <w:rPr>
                <w:rFonts w:eastAsia="Times New Roman"/>
                <w:lang w:eastAsia="ru-RU"/>
              </w:rPr>
              <w:t xml:space="preserve"> способи повторного використання рукотворних об’єктів </w:t>
            </w:r>
            <w:r w:rsidRPr="001F6AD0">
              <w:rPr>
                <w:rFonts w:eastAsia="Times New Roman"/>
                <w:color w:val="4F81BD"/>
                <w:lang w:eastAsia="ru-RU"/>
              </w:rPr>
              <w:t xml:space="preserve">[2 ПРО </w:t>
            </w:r>
            <w:r w:rsidRPr="001F6AD0">
              <w:rPr>
                <w:rFonts w:eastAsia="Times New Roman"/>
                <w:color w:val="4F81BD"/>
                <w:lang w:val="ru-RU" w:eastAsia="ru-RU"/>
              </w:rPr>
              <w:t>3-</w:t>
            </w:r>
            <w:r w:rsidRPr="001F6AD0">
              <w:rPr>
                <w:rFonts w:eastAsia="Times New Roman"/>
                <w:color w:val="4F81BD"/>
                <w:lang w:eastAsia="ru-RU"/>
              </w:rPr>
              <w:t>4.4-1]</w:t>
            </w:r>
          </w:p>
        </w:tc>
      </w:tr>
      <w:tr w:rsidR="00975AEF" w:rsidRPr="00402157" w:rsidTr="00975AEF">
        <w:trPr>
          <w:trHeight w:val="567"/>
        </w:trPr>
        <w:tc>
          <w:tcPr>
            <w:tcW w:w="10031" w:type="dxa"/>
            <w:gridSpan w:val="3"/>
            <w:shd w:val="clear" w:color="auto" w:fill="auto"/>
          </w:tcPr>
          <w:p w:rsidR="00975AEF" w:rsidRPr="001F6AD0" w:rsidRDefault="00975AEF" w:rsidP="00975AEF">
            <w:pPr>
              <w:rPr>
                <w:rFonts w:eastAsia="Times New Roman"/>
                <w:b/>
                <w:bCs/>
                <w:kern w:val="36"/>
                <w:lang w:eastAsia="ru-RU"/>
              </w:rPr>
            </w:pPr>
            <w:r w:rsidRPr="001F6AD0">
              <w:rPr>
                <w:rFonts w:eastAsia="Times New Roman"/>
                <w:b/>
                <w:bCs/>
                <w:kern w:val="36"/>
                <w:lang w:eastAsia="ru-RU"/>
              </w:rPr>
              <w:t>Пропонований зміст</w:t>
            </w:r>
          </w:p>
          <w:p w:rsidR="00975AEF" w:rsidRPr="001F6AD0" w:rsidRDefault="00975AEF" w:rsidP="00975AEF">
            <w:pPr>
              <w:rPr>
                <w:rFonts w:eastAsia="Times New Roman"/>
                <w:lang w:eastAsia="ru-RU"/>
              </w:rPr>
            </w:pPr>
            <w:r w:rsidRPr="001F6AD0">
              <w:rPr>
                <w:rFonts w:eastAsia="Times New Roman"/>
                <w:lang w:eastAsia="ru-RU"/>
              </w:rPr>
              <w:t>Людина і довкілля.</w:t>
            </w:r>
          </w:p>
          <w:p w:rsidR="00975AEF" w:rsidRPr="001F6AD0" w:rsidRDefault="00975AEF" w:rsidP="00975AEF">
            <w:pPr>
              <w:rPr>
                <w:rFonts w:eastAsia="Times New Roman"/>
                <w:lang w:eastAsia="ru-RU"/>
              </w:rPr>
            </w:pPr>
            <w:r w:rsidRPr="001F6AD0">
              <w:rPr>
                <w:rFonts w:eastAsia="Times New Roman"/>
                <w:lang w:eastAsia="ru-RU"/>
              </w:rPr>
              <w:t>Природні, штучні та рукотворні об’єкти, їхнє значення для людини.</w:t>
            </w:r>
          </w:p>
          <w:p w:rsidR="00975AEF" w:rsidRPr="001F6AD0" w:rsidRDefault="00975AEF" w:rsidP="00975AEF">
            <w:pPr>
              <w:rPr>
                <w:rFonts w:eastAsia="Times New Roman"/>
                <w:lang w:eastAsia="ru-RU"/>
              </w:rPr>
            </w:pPr>
            <w:r w:rsidRPr="001F6AD0">
              <w:rPr>
                <w:rFonts w:eastAsia="Times New Roman"/>
                <w:lang w:eastAsia="ru-RU"/>
              </w:rPr>
              <w:t>Рукотворні тіла та матеріали, їхні властивості.</w:t>
            </w:r>
          </w:p>
          <w:p w:rsidR="00975AEF" w:rsidRPr="001F6AD0" w:rsidRDefault="00975AEF" w:rsidP="00975AEF">
            <w:pPr>
              <w:rPr>
                <w:rFonts w:eastAsia="Times New Roman"/>
                <w:lang w:eastAsia="ru-RU"/>
              </w:rPr>
            </w:pPr>
            <w:r w:rsidRPr="001F6AD0">
              <w:rPr>
                <w:rFonts w:eastAsia="Times New Roman"/>
                <w:lang w:eastAsia="ru-RU"/>
              </w:rPr>
              <w:t>Використання природних і штучних матеріалів у побуті.</w:t>
            </w:r>
          </w:p>
          <w:p w:rsidR="00975AEF" w:rsidRPr="001F6AD0" w:rsidRDefault="00975AEF" w:rsidP="00975AEF">
            <w:pPr>
              <w:rPr>
                <w:rFonts w:eastAsia="Times New Roman"/>
                <w:lang w:eastAsia="ru-RU"/>
              </w:rPr>
            </w:pPr>
            <w:r w:rsidRPr="001F6AD0">
              <w:rPr>
                <w:rFonts w:eastAsia="Times New Roman"/>
                <w:lang w:eastAsia="ru-RU"/>
              </w:rPr>
              <w:t>Винаходи людства та їхній вплив на життєдіяльність людини.</w:t>
            </w:r>
          </w:p>
          <w:p w:rsidR="00975AEF" w:rsidRPr="001F6AD0" w:rsidRDefault="00975AEF" w:rsidP="00B93B37">
            <w:pPr>
              <w:rPr>
                <w:rFonts w:eastAsia="Times New Roman"/>
                <w:lang w:eastAsia="ru-RU"/>
              </w:rPr>
            </w:pPr>
            <w:r w:rsidRPr="001F6AD0">
              <w:rPr>
                <w:rFonts w:eastAsia="Times New Roman"/>
                <w:lang w:eastAsia="ru-RU"/>
              </w:rPr>
              <w:t>Вплив людини на довкілля. Охорона природи</w:t>
            </w:r>
          </w:p>
        </w:tc>
      </w:tr>
    </w:tbl>
    <w:p w:rsidR="003E5CB6" w:rsidRDefault="00975AEF" w:rsidP="00975AEF">
      <w:pPr>
        <w:spacing w:after="200" w:line="276" w:lineRule="auto"/>
        <w:rPr>
          <w:b/>
          <w:sz w:val="32"/>
          <w:szCs w:val="32"/>
        </w:rPr>
      </w:pPr>
      <w:r>
        <w:rPr>
          <w:b/>
          <w:sz w:val="32"/>
          <w:szCs w:val="32"/>
        </w:rPr>
        <w:t xml:space="preserve">                                          </w:t>
      </w:r>
    </w:p>
    <w:p w:rsidR="003E5CB6" w:rsidRDefault="003E5CB6" w:rsidP="00975AEF">
      <w:pPr>
        <w:spacing w:after="200" w:line="276" w:lineRule="auto"/>
        <w:rPr>
          <w:b/>
          <w:sz w:val="32"/>
          <w:szCs w:val="32"/>
        </w:rPr>
      </w:pPr>
    </w:p>
    <w:p w:rsidR="00975AEF" w:rsidRPr="003E5CB6" w:rsidRDefault="00975AEF" w:rsidP="003E5CB6">
      <w:pPr>
        <w:spacing w:after="200" w:line="276" w:lineRule="auto"/>
        <w:jc w:val="center"/>
        <w:rPr>
          <w:b/>
          <w:sz w:val="32"/>
          <w:szCs w:val="32"/>
        </w:rPr>
      </w:pPr>
      <w:r w:rsidRPr="003E5CB6">
        <w:rPr>
          <w:b/>
          <w:sz w:val="32"/>
          <w:szCs w:val="32"/>
        </w:rPr>
        <w:t>Технологічна освітня галузь</w:t>
      </w:r>
    </w:p>
    <w:p w:rsidR="00975AEF" w:rsidRPr="008A20AD" w:rsidRDefault="00975AEF" w:rsidP="00975AEF">
      <w:pPr>
        <w:keepNext/>
        <w:widowControl w:val="0"/>
        <w:ind w:firstLine="709"/>
        <w:jc w:val="center"/>
        <w:rPr>
          <w:bCs/>
        </w:rPr>
      </w:pPr>
      <w:r w:rsidRPr="008A20AD">
        <w:rPr>
          <w:b/>
        </w:rPr>
        <w:t>Пояснювальна записка</w:t>
      </w:r>
    </w:p>
    <w:p w:rsidR="00975AEF" w:rsidRPr="008A20AD" w:rsidRDefault="00975AEF" w:rsidP="00975AEF">
      <w:pPr>
        <w:spacing w:after="200" w:line="276" w:lineRule="auto"/>
        <w:ind w:firstLine="567"/>
        <w:jc w:val="both"/>
        <w:rPr>
          <w:b/>
        </w:rPr>
      </w:pPr>
      <w:r w:rsidRPr="008A20AD">
        <w:t>Освітню програму технологічної освітньої галузі створено на основі Державного стандарту</w:t>
      </w:r>
      <w:r w:rsidRPr="008A20AD">
        <w:rPr>
          <w:b/>
        </w:rPr>
        <w:t xml:space="preserve"> </w:t>
      </w:r>
      <w:r w:rsidRPr="008A20AD">
        <w:t>початкової освіти.</w:t>
      </w:r>
    </w:p>
    <w:p w:rsidR="00975AEF" w:rsidRPr="008A20AD" w:rsidRDefault="00975AEF" w:rsidP="00975AEF">
      <w:pPr>
        <w:widowControl w:val="0"/>
        <w:contextualSpacing/>
        <w:jc w:val="both"/>
      </w:pPr>
      <w:r w:rsidRPr="008A20AD">
        <w:rPr>
          <w:rFonts w:eastAsia="SimSun"/>
          <w:b/>
          <w:i/>
          <w:kern w:val="2"/>
          <w:lang w:eastAsia="hi-IN" w:bidi="hi-IN"/>
        </w:rPr>
        <w:t xml:space="preserve">Метою </w:t>
      </w:r>
      <w:r w:rsidRPr="008A20AD">
        <w:rPr>
          <w:rFonts w:eastAsia="SimSun"/>
          <w:kern w:val="2"/>
          <w:lang w:eastAsia="hi-IN" w:bidi="hi-IN"/>
        </w:rPr>
        <w:t xml:space="preserve">технологічної освітньої галузі </w:t>
      </w:r>
      <w:r w:rsidRPr="008A20AD">
        <w:t>для загальної середньої освіти</w:t>
      </w:r>
      <w:r w:rsidRPr="008A20AD">
        <w:rPr>
          <w:b/>
        </w:rPr>
        <w:t xml:space="preserve"> </w:t>
      </w:r>
      <w:r w:rsidRPr="008A20AD">
        <w:t>є</w:t>
      </w:r>
      <w:r w:rsidRPr="008A20AD">
        <w:rPr>
          <w:b/>
        </w:rPr>
        <w:t xml:space="preserve"> </w:t>
      </w:r>
      <w:r w:rsidRPr="008A20AD">
        <w:t xml:space="preserve">формування в учня/ учениці здатності до зміни навколишнього світу засобами сучасних технологій без шкоди </w:t>
      </w:r>
      <w:r w:rsidRPr="008A20AD">
        <w:lastRenderedPageBreak/>
        <w:t>для середовища, до використання технологій для власної самореалізації, культурного й національного самовияву.</w:t>
      </w:r>
    </w:p>
    <w:p w:rsidR="00975AEF" w:rsidRPr="008A20AD" w:rsidRDefault="00975AEF" w:rsidP="00975AEF">
      <w:pPr>
        <w:widowControl w:val="0"/>
        <w:ind w:firstLine="770"/>
        <w:contextualSpacing/>
        <w:jc w:val="both"/>
      </w:pPr>
    </w:p>
    <w:p w:rsidR="00975AEF" w:rsidRPr="008A20AD" w:rsidRDefault="00975AEF" w:rsidP="00975AEF">
      <w:pPr>
        <w:widowControl w:val="0"/>
        <w:jc w:val="both"/>
        <w:rPr>
          <w:color w:val="000000"/>
          <w:lang w:eastAsia="ru-RU"/>
        </w:rPr>
      </w:pPr>
      <w:r w:rsidRPr="008A20AD">
        <w:rPr>
          <w:color w:val="000000"/>
          <w:highlight w:val="white"/>
          <w:lang w:eastAsia="ru-RU"/>
        </w:rPr>
        <w:t xml:space="preserve">Відповідно до окресленої мети, головними </w:t>
      </w:r>
      <w:r w:rsidRPr="008A20AD">
        <w:rPr>
          <w:b/>
          <w:color w:val="000000"/>
          <w:highlight w:val="white"/>
          <w:lang w:eastAsia="ru-RU"/>
        </w:rPr>
        <w:t>завданнями</w:t>
      </w:r>
      <w:r w:rsidRPr="008A20AD">
        <w:rPr>
          <w:color w:val="000000"/>
          <w:highlight w:val="white"/>
          <w:lang w:eastAsia="ru-RU"/>
        </w:rPr>
        <w:t xml:space="preserve"> </w:t>
      </w:r>
      <w:r w:rsidRPr="008A20AD">
        <w:rPr>
          <w:rFonts w:eastAsia="SimSun" w:cs="Calibri"/>
          <w:color w:val="000000"/>
          <w:kern w:val="2"/>
          <w:lang w:eastAsia="hi-IN" w:bidi="hi-IN"/>
        </w:rPr>
        <w:t>технологічної освітньої галузі</w:t>
      </w:r>
      <w:r w:rsidRPr="008A20AD">
        <w:rPr>
          <w:color w:val="000000"/>
          <w:highlight w:val="white"/>
          <w:lang w:eastAsia="ru-RU"/>
        </w:rPr>
        <w:t xml:space="preserve"> у початковій школі є</w:t>
      </w:r>
      <w:r w:rsidRPr="008A20AD">
        <w:rPr>
          <w:color w:val="000000"/>
          <w:lang w:eastAsia="ru-RU"/>
        </w:rPr>
        <w:t>:</w:t>
      </w:r>
    </w:p>
    <w:p w:rsidR="00975AEF" w:rsidRPr="008A20AD" w:rsidRDefault="00975AEF" w:rsidP="00975AEF">
      <w:pPr>
        <w:widowControl w:val="0"/>
        <w:jc w:val="both"/>
        <w:rPr>
          <w:color w:val="000000"/>
          <w:lang w:eastAsia="ru-RU"/>
        </w:rPr>
      </w:pPr>
    </w:p>
    <w:p w:rsidR="00975AEF" w:rsidRPr="008A20AD" w:rsidRDefault="00975AEF" w:rsidP="00292445">
      <w:pPr>
        <w:numPr>
          <w:ilvl w:val="0"/>
          <w:numId w:val="15"/>
        </w:numPr>
        <w:spacing w:after="200" w:line="276" w:lineRule="auto"/>
        <w:rPr>
          <w:lang w:eastAsia="ru-RU"/>
        </w:rPr>
      </w:pPr>
      <w:r w:rsidRPr="008A20AD">
        <w:rPr>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975AEF" w:rsidRPr="008A20AD" w:rsidRDefault="00975AEF" w:rsidP="00292445">
      <w:pPr>
        <w:numPr>
          <w:ilvl w:val="0"/>
          <w:numId w:val="15"/>
        </w:numPr>
        <w:spacing w:after="200" w:line="276" w:lineRule="auto"/>
        <w:rPr>
          <w:lang w:eastAsia="ru-RU"/>
        </w:rPr>
      </w:pPr>
      <w:r w:rsidRPr="008A20AD">
        <w:rPr>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975AEF" w:rsidRPr="008A20AD" w:rsidRDefault="00975AEF" w:rsidP="008A31D6">
      <w:pPr>
        <w:numPr>
          <w:ilvl w:val="0"/>
          <w:numId w:val="15"/>
        </w:numPr>
        <w:spacing w:after="0" w:line="240" w:lineRule="auto"/>
        <w:rPr>
          <w:lang w:eastAsia="ru-RU"/>
        </w:rPr>
      </w:pPr>
      <w:r w:rsidRPr="008A20AD">
        <w:rPr>
          <w:lang w:eastAsia="ru-RU"/>
        </w:rPr>
        <w:t xml:space="preserve">формування вміння ефективно використовувати природні матеріали з турботою про навколишнє середовище; </w:t>
      </w:r>
    </w:p>
    <w:p w:rsidR="00975AEF" w:rsidRPr="008A20AD" w:rsidRDefault="00975AEF" w:rsidP="008A31D6">
      <w:pPr>
        <w:numPr>
          <w:ilvl w:val="0"/>
          <w:numId w:val="15"/>
        </w:numPr>
        <w:spacing w:after="0" w:line="240" w:lineRule="auto"/>
        <w:rPr>
          <w:lang w:eastAsia="ru-RU"/>
        </w:rPr>
      </w:pPr>
      <w:r w:rsidRPr="008A20AD">
        <w:rPr>
          <w:lang w:eastAsia="ru-RU"/>
        </w:rPr>
        <w:t>створення умов для практичного і творчого застосування традицій і сучасних ремесел.</w:t>
      </w:r>
    </w:p>
    <w:p w:rsidR="00975AEF" w:rsidRPr="008A20AD" w:rsidRDefault="00975AEF" w:rsidP="008A31D6">
      <w:pPr>
        <w:keepNext/>
        <w:widowControl w:val="0"/>
        <w:spacing w:after="0" w:line="240" w:lineRule="auto"/>
        <w:ind w:firstLine="709"/>
        <w:jc w:val="both"/>
      </w:pPr>
      <w:r w:rsidRPr="008A20AD">
        <w:t xml:space="preserve">Зміст технологічної освітньої галузі в початкових класах структурується за такими </w:t>
      </w:r>
      <w:r w:rsidRPr="008A20AD">
        <w:rPr>
          <w:b/>
        </w:rPr>
        <w:t>змістовими лініями</w:t>
      </w:r>
      <w:r w:rsidRPr="008A20AD">
        <w:t xml:space="preserve">: «Технічна творчість і техніка», «Світ технологій», «Світ ремесел», «Побут». </w:t>
      </w:r>
    </w:p>
    <w:p w:rsidR="00975AEF" w:rsidRPr="008A20AD" w:rsidRDefault="00975AEF" w:rsidP="008A31D6">
      <w:pPr>
        <w:spacing w:after="0" w:line="240" w:lineRule="auto"/>
        <w:ind w:firstLine="708"/>
        <w:jc w:val="both"/>
      </w:pPr>
      <w:r w:rsidRPr="008A20AD">
        <w:t xml:space="preserve">Змістові лінії, які систематизують очікувані результати навчання, спрямовані на формування ключових компетентностей учнів. </w:t>
      </w:r>
    </w:p>
    <w:p w:rsidR="00975AEF" w:rsidRPr="008A20AD" w:rsidRDefault="00975AEF" w:rsidP="008A31D6">
      <w:pPr>
        <w:spacing w:after="0" w:line="240" w:lineRule="auto"/>
        <w:ind w:firstLine="567"/>
        <w:jc w:val="both"/>
      </w:pPr>
      <w:r w:rsidRPr="008A20AD">
        <w:t>Змістова лінія «</w:t>
      </w:r>
      <w:r w:rsidRPr="008A20AD">
        <w:rPr>
          <w:b/>
        </w:rPr>
        <w:t>Технічна творчість і техніка</w:t>
      </w:r>
      <w:r w:rsidRPr="008A20AD">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75AEF" w:rsidRPr="008A20AD" w:rsidRDefault="00975AEF" w:rsidP="008A31D6">
      <w:pPr>
        <w:spacing w:after="0" w:line="240" w:lineRule="auto"/>
        <w:ind w:firstLine="567"/>
      </w:pPr>
      <w:r w:rsidRPr="008A20AD">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975AEF" w:rsidRPr="008A20AD" w:rsidRDefault="00975AEF" w:rsidP="008A31D6">
      <w:pPr>
        <w:spacing w:after="0" w:line="240" w:lineRule="auto"/>
        <w:ind w:firstLine="567"/>
        <w:jc w:val="both"/>
      </w:pPr>
      <w:r w:rsidRPr="008A20AD">
        <w:t>Змістова лінія «</w:t>
      </w:r>
      <w:r w:rsidRPr="008A20AD">
        <w:rPr>
          <w:b/>
        </w:rPr>
        <w:t>Світ технологій</w:t>
      </w:r>
      <w:r w:rsidRPr="008A20AD">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975AEF" w:rsidRPr="008A20AD" w:rsidRDefault="00975AEF" w:rsidP="008A31D6">
      <w:pPr>
        <w:spacing w:after="0" w:line="240" w:lineRule="auto"/>
        <w:ind w:firstLine="567"/>
        <w:jc w:val="both"/>
        <w:rPr>
          <w:color w:val="FF0000"/>
        </w:rPr>
      </w:pPr>
      <w:r w:rsidRPr="008A20AD">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75AEF" w:rsidRPr="008A20AD" w:rsidRDefault="00975AEF" w:rsidP="008A31D6">
      <w:pPr>
        <w:spacing w:after="0" w:line="240" w:lineRule="auto"/>
        <w:ind w:firstLine="709"/>
        <w:jc w:val="both"/>
      </w:pPr>
      <w:r w:rsidRPr="008A20AD">
        <w:t>Змістова лінія «</w:t>
      </w:r>
      <w:r w:rsidRPr="008A20AD">
        <w:rPr>
          <w:b/>
        </w:rPr>
        <w:t>Світ ремесел</w:t>
      </w:r>
      <w:r w:rsidRPr="008A20AD">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975AEF" w:rsidRPr="008A20AD" w:rsidRDefault="00975AEF" w:rsidP="008A31D6">
      <w:pPr>
        <w:spacing w:after="0" w:line="240" w:lineRule="auto"/>
        <w:ind w:firstLine="709"/>
        <w:jc w:val="both"/>
      </w:pPr>
      <w:r w:rsidRPr="008A20AD">
        <w:lastRenderedPageBreak/>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975AEF" w:rsidRPr="008A20AD" w:rsidRDefault="00975AEF" w:rsidP="008A31D6">
      <w:pPr>
        <w:spacing w:after="0" w:line="240" w:lineRule="auto"/>
        <w:ind w:firstLine="567"/>
        <w:jc w:val="both"/>
      </w:pPr>
      <w:r w:rsidRPr="008A20AD">
        <w:t>Змістова лінія «</w:t>
      </w:r>
      <w:r w:rsidRPr="008A20AD">
        <w:rPr>
          <w:b/>
        </w:rPr>
        <w:t>Побут</w:t>
      </w:r>
      <w:r w:rsidRPr="008A20AD">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975AEF" w:rsidRPr="008A20AD" w:rsidRDefault="00975AEF" w:rsidP="008A31D6">
      <w:pPr>
        <w:spacing w:after="0" w:line="240" w:lineRule="auto"/>
        <w:ind w:firstLine="567"/>
      </w:pPr>
      <w:r w:rsidRPr="008A20AD">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975AEF" w:rsidRPr="008A20AD" w:rsidRDefault="00975AEF" w:rsidP="008A31D6">
      <w:pPr>
        <w:spacing w:after="0" w:line="240" w:lineRule="auto"/>
        <w:ind w:firstLine="567"/>
        <w:jc w:val="both"/>
      </w:pPr>
      <w:r w:rsidRPr="008A20AD">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75AEF" w:rsidRPr="001F6AD0" w:rsidRDefault="00975AEF" w:rsidP="00975AEF">
      <w:pPr>
        <w:spacing w:line="288" w:lineRule="auto"/>
        <w:jc w:val="center"/>
        <w:rPr>
          <w:rFonts w:eastAsia="Times New Roman"/>
          <w:b/>
          <w:szCs w:val="22"/>
          <w:lang w:eastAsia="ru-RU"/>
        </w:rPr>
      </w:pPr>
      <w:r w:rsidRPr="001F6AD0">
        <w:rPr>
          <w:rFonts w:eastAsia="Times New Roman"/>
          <w:b/>
          <w:szCs w:val="22"/>
          <w:lang w:eastAsia="ru-RU"/>
        </w:rPr>
        <w:t>Результати навчання і пропонований зміст</w:t>
      </w:r>
    </w:p>
    <w:p w:rsidR="00975AEF" w:rsidRPr="001F6AD0" w:rsidRDefault="00975AEF" w:rsidP="00975AEF">
      <w:pPr>
        <w:tabs>
          <w:tab w:val="left" w:pos="5862"/>
        </w:tabs>
        <w:spacing w:line="288" w:lineRule="auto"/>
        <w:jc w:val="center"/>
        <w:rPr>
          <w:rFonts w:eastAsia="Times New Roman"/>
          <w:b/>
          <w:szCs w:val="22"/>
          <w:lang w:eastAsia="ru-RU"/>
        </w:rPr>
      </w:pPr>
      <w:r w:rsidRPr="001F6AD0">
        <w:rPr>
          <w:rFonts w:eastAsia="Times New Roman"/>
          <w:b/>
          <w:szCs w:val="22"/>
          <w:lang w:eastAsia="ru-RU"/>
        </w:rPr>
        <w:t>1–2-й класи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975AEF" w:rsidRPr="00D964C6" w:rsidTr="00975AEF">
        <w:tc>
          <w:tcPr>
            <w:tcW w:w="2418" w:type="dxa"/>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rPr>
                <w:b/>
                <w:i/>
              </w:rPr>
            </w:pPr>
            <w:r w:rsidRPr="00927359">
              <w:rPr>
                <w:b/>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975AEF" w:rsidRPr="00927359" w:rsidRDefault="00975AEF" w:rsidP="00975AEF">
            <w:pPr>
              <w:jc w:val="center"/>
              <w:rPr>
                <w:b/>
              </w:rPr>
            </w:pPr>
            <w:r w:rsidRPr="00927359">
              <w:rPr>
                <w:b/>
              </w:rPr>
              <w:t>Очікувані результати</w:t>
            </w:r>
          </w:p>
          <w:p w:rsidR="00975AEF" w:rsidRPr="00927359" w:rsidRDefault="00975AEF" w:rsidP="00975AEF">
            <w:pPr>
              <w:jc w:val="center"/>
              <w:rPr>
                <w:b/>
              </w:rPr>
            </w:pPr>
            <w:r w:rsidRPr="00927359">
              <w:rPr>
                <w:b/>
              </w:rPr>
              <w:t>навчання</w:t>
            </w:r>
          </w:p>
        </w:tc>
      </w:tr>
      <w:tr w:rsidR="00975AEF" w:rsidRPr="00D964C6" w:rsidTr="00975AEF">
        <w:tc>
          <w:tcPr>
            <w:tcW w:w="2418" w:type="dxa"/>
            <w:tcBorders>
              <w:top w:val="single" w:sz="4" w:space="0" w:color="auto"/>
              <w:left w:val="single" w:sz="4" w:space="0" w:color="auto"/>
              <w:bottom w:val="single" w:sz="4" w:space="0" w:color="auto"/>
              <w:right w:val="single" w:sz="4" w:space="0" w:color="auto"/>
            </w:tcBorders>
          </w:tcPr>
          <w:p w:rsidR="00975AEF" w:rsidRPr="008A20AD" w:rsidRDefault="00975AEF" w:rsidP="00975AEF">
            <w:pPr>
              <w:spacing w:line="276" w:lineRule="auto"/>
              <w:jc w:val="center"/>
              <w:rPr>
                <w:b/>
              </w:rPr>
            </w:pPr>
            <w:r w:rsidRPr="008A20AD">
              <w:rPr>
                <w:b/>
                <w:sz w:val="22"/>
                <w:szCs w:val="22"/>
              </w:rPr>
              <w:t>1</w:t>
            </w:r>
          </w:p>
        </w:tc>
        <w:tc>
          <w:tcPr>
            <w:tcW w:w="7482"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975AEF">
            <w:pPr>
              <w:spacing w:line="276" w:lineRule="auto"/>
              <w:jc w:val="center"/>
              <w:rPr>
                <w:b/>
              </w:rPr>
            </w:pPr>
            <w:r w:rsidRPr="008A20AD">
              <w:rPr>
                <w:b/>
                <w:sz w:val="22"/>
                <w:szCs w:val="22"/>
              </w:rPr>
              <w:t>2</w:t>
            </w:r>
          </w:p>
        </w:tc>
      </w:tr>
      <w:tr w:rsidR="00975AEF" w:rsidRPr="00402157"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292445">
            <w:pPr>
              <w:numPr>
                <w:ilvl w:val="0"/>
                <w:numId w:val="16"/>
              </w:numPr>
              <w:spacing w:after="200" w:line="276" w:lineRule="auto"/>
              <w:contextualSpacing/>
              <w:jc w:val="center"/>
            </w:pPr>
            <w:r w:rsidRPr="008A20AD">
              <w:rPr>
                <w:b/>
              </w:rPr>
              <w:t>Змістова лінія « Технічна творчість та техніка»</w:t>
            </w:r>
          </w:p>
        </w:tc>
      </w:tr>
      <w:tr w:rsidR="00975AEF" w:rsidRPr="00402157" w:rsidTr="00975AEF">
        <w:tc>
          <w:tcPr>
            <w:tcW w:w="2418" w:type="dxa"/>
            <w:tcBorders>
              <w:top w:val="single" w:sz="4" w:space="0" w:color="auto"/>
              <w:left w:val="single" w:sz="4" w:space="0" w:color="auto"/>
              <w:bottom w:val="single" w:sz="4" w:space="0" w:color="auto"/>
              <w:right w:val="single" w:sz="4" w:space="0" w:color="auto"/>
            </w:tcBorders>
          </w:tcPr>
          <w:p w:rsidR="00975AEF" w:rsidRPr="008A20AD" w:rsidRDefault="00975AEF" w:rsidP="00975AEF">
            <w:pPr>
              <w:widowControl w:val="0"/>
              <w:rPr>
                <w:rFonts w:eastAsia="MS Mincho"/>
                <w:kern w:val="2"/>
                <w:lang w:eastAsia="ja-JP" w:bidi="hi-IN"/>
              </w:rPr>
            </w:pPr>
            <w:r w:rsidRPr="00E534FD">
              <w:t>З</w:t>
            </w:r>
            <w:r>
              <w:t>а</w:t>
            </w:r>
            <w:r w:rsidRPr="00E534FD">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975AEF">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975AEF">
            <w:pPr>
              <w:rPr>
                <w:i/>
                <w:lang w:val="ru-RU"/>
              </w:rPr>
            </w:pPr>
            <w:r w:rsidRPr="008A20AD">
              <w:rPr>
                <w:b/>
              </w:rPr>
              <w:t xml:space="preserve">- </w:t>
            </w:r>
            <w:r w:rsidRPr="008A20AD">
              <w:rPr>
                <w:i/>
              </w:rPr>
              <w:t>розпізнає</w:t>
            </w:r>
            <w:r w:rsidRPr="008A20AD">
              <w:t xml:space="preserve"> конструкційні матеріали візуально та на дотик </w:t>
            </w:r>
            <w:r w:rsidRPr="008A20AD">
              <w:rPr>
                <w:color w:val="0000FF"/>
              </w:rPr>
              <w:t>[2 ТЕО 1-1.3-1]</w:t>
            </w:r>
            <w:r w:rsidRPr="008A20AD">
              <w:t>;</w:t>
            </w:r>
            <w:r w:rsidRPr="008A20AD">
              <w:rPr>
                <w:i/>
              </w:rPr>
              <w:t xml:space="preserve"> </w:t>
            </w:r>
          </w:p>
          <w:p w:rsidR="00975AEF" w:rsidRPr="008A20AD" w:rsidRDefault="00975AEF" w:rsidP="00975AEF">
            <w:pPr>
              <w:rPr>
                <w:lang w:val="ru-RU"/>
              </w:rPr>
            </w:pPr>
            <w:r w:rsidRPr="008A20AD">
              <w:rPr>
                <w:i/>
              </w:rPr>
              <w:t>- добирає</w:t>
            </w:r>
            <w:r w:rsidRPr="008A20AD">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color w:val="0000FF"/>
              </w:rPr>
              <w:t xml:space="preserve"> [2 ТЕО 1-1.3-2]</w:t>
            </w:r>
            <w:r w:rsidRPr="008A20AD">
              <w:t>;</w:t>
            </w:r>
          </w:p>
          <w:p w:rsidR="00975AEF" w:rsidRPr="008A20AD" w:rsidRDefault="00975AEF" w:rsidP="00975AEF">
            <w:pPr>
              <w:rPr>
                <w:lang w:val="ru-RU"/>
              </w:rPr>
            </w:pPr>
            <w:r w:rsidRPr="008A20AD">
              <w:rPr>
                <w:i/>
              </w:rPr>
              <w:t>-</w:t>
            </w:r>
            <w:r w:rsidRPr="008A20AD">
              <w:t xml:space="preserve"> </w:t>
            </w:r>
            <w:r w:rsidRPr="008A20AD">
              <w:rPr>
                <w:i/>
              </w:rPr>
              <w:t>добирає</w:t>
            </w:r>
            <w:r w:rsidRPr="008A20AD">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color w:val="0000FF"/>
              </w:rPr>
              <w:t>[2 ТЕО 1-1.3-3]</w:t>
            </w:r>
            <w:r w:rsidRPr="008A20AD">
              <w:t>;</w:t>
            </w:r>
          </w:p>
          <w:p w:rsidR="00975AEF" w:rsidRPr="008A20AD" w:rsidRDefault="00975AEF" w:rsidP="00B93B37">
            <w:r w:rsidRPr="008A20AD">
              <w:rPr>
                <w:i/>
              </w:rPr>
              <w:t>-</w:t>
            </w:r>
            <w:r w:rsidRPr="008A20AD">
              <w:t xml:space="preserve"> </w:t>
            </w:r>
            <w:r w:rsidRPr="008A20AD">
              <w:rPr>
                <w:i/>
              </w:rPr>
              <w:t xml:space="preserve">розрізняє </w:t>
            </w:r>
            <w:r w:rsidRPr="008A20AD">
              <w:t xml:space="preserve">види паперу, картону, ниток та </w:t>
            </w:r>
            <w:r w:rsidRPr="008A20AD">
              <w:rPr>
                <w:i/>
              </w:rPr>
              <w:t>визначає</w:t>
            </w:r>
            <w:r w:rsidRPr="008A20AD">
              <w:t xml:space="preserve"> сфери їх застосування </w:t>
            </w:r>
            <w:r w:rsidRPr="008A20AD">
              <w:rPr>
                <w:color w:val="0000FF"/>
              </w:rPr>
              <w:t>[2 ТЕО 1-1.3-4]</w:t>
            </w:r>
          </w:p>
        </w:tc>
      </w:tr>
      <w:tr w:rsidR="00975AEF" w:rsidRPr="00402157" w:rsidTr="00975AEF">
        <w:tc>
          <w:tcPr>
            <w:tcW w:w="2418" w:type="dxa"/>
            <w:tcBorders>
              <w:top w:val="single" w:sz="4" w:space="0" w:color="auto"/>
              <w:left w:val="single" w:sz="4" w:space="0" w:color="auto"/>
              <w:bottom w:val="single" w:sz="4" w:space="0" w:color="auto"/>
              <w:right w:val="single" w:sz="4" w:space="0" w:color="auto"/>
            </w:tcBorders>
          </w:tcPr>
          <w:p w:rsidR="00975AEF" w:rsidRPr="008A20AD" w:rsidRDefault="00975AEF" w:rsidP="00B93B37">
            <w:pPr>
              <w:widowControl w:val="0"/>
            </w:pPr>
            <w:r>
              <w:t>З</w:t>
            </w:r>
            <w:r w:rsidRPr="00026F0D">
              <w:t xml:space="preserve">а допомогою дорослих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975AEF">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975AEF">
            <w:r w:rsidRPr="008A20AD">
              <w:rPr>
                <w:i/>
              </w:rPr>
              <w:t>-</w:t>
            </w:r>
            <w:r w:rsidRPr="008A20AD">
              <w:t xml:space="preserve"> </w:t>
            </w:r>
            <w:r w:rsidRPr="008A20AD">
              <w:rPr>
                <w:i/>
              </w:rPr>
              <w:t>прогнозує</w:t>
            </w:r>
            <w:r w:rsidRPr="008A20AD">
              <w:t>, яким має бути виріб</w:t>
            </w:r>
            <w:r w:rsidRPr="008A20AD">
              <w:rPr>
                <w:rFonts w:cs="Calibri"/>
                <w:color w:val="4F81BD"/>
                <w:sz w:val="16"/>
                <w:szCs w:val="16"/>
                <w:lang w:val="ru-RU"/>
              </w:rPr>
              <w:t xml:space="preserve">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1-</w:t>
            </w:r>
            <w:r w:rsidRPr="008A20AD">
              <w:rPr>
                <w:color w:val="0000FF"/>
              </w:rPr>
              <w:t>1.1-1];</w:t>
            </w:r>
          </w:p>
          <w:p w:rsidR="00975AEF" w:rsidRPr="008A20AD" w:rsidRDefault="00975AEF" w:rsidP="00975AEF">
            <w:r w:rsidRPr="008A20AD">
              <w:rPr>
                <w:i/>
              </w:rPr>
              <w:t>-</w:t>
            </w:r>
            <w:r w:rsidRPr="008A20AD">
              <w:t xml:space="preserve"> </w:t>
            </w:r>
            <w:r w:rsidRPr="008A20AD">
              <w:rPr>
                <w:i/>
              </w:rPr>
              <w:t>планує</w:t>
            </w:r>
            <w:r w:rsidRPr="008A20AD">
              <w:t xml:space="preserve"> послідовність  технологічних операцій з допомогою дорослих (використання технологічних карт) </w:t>
            </w:r>
            <w:r w:rsidRPr="008A20AD">
              <w:rPr>
                <w:color w:val="0000FF"/>
              </w:rPr>
              <w:t xml:space="preserve">[2 ТЕО </w:t>
            </w:r>
            <w:r w:rsidRPr="008A20AD">
              <w:rPr>
                <w:color w:val="0000FF"/>
                <w:lang w:val="ru-RU"/>
              </w:rPr>
              <w:t>1-</w:t>
            </w:r>
            <w:r w:rsidRPr="008A20AD">
              <w:rPr>
                <w:color w:val="0000FF"/>
              </w:rPr>
              <w:t>1.1-2]</w:t>
            </w:r>
          </w:p>
        </w:tc>
      </w:tr>
      <w:tr w:rsidR="00975AEF" w:rsidRPr="00402157" w:rsidTr="00975AEF">
        <w:tc>
          <w:tcPr>
            <w:tcW w:w="2418" w:type="dxa"/>
            <w:tcBorders>
              <w:top w:val="single" w:sz="4" w:space="0" w:color="auto"/>
              <w:left w:val="single" w:sz="4" w:space="0" w:color="auto"/>
              <w:bottom w:val="single" w:sz="4" w:space="0" w:color="auto"/>
              <w:right w:val="single" w:sz="4" w:space="0" w:color="auto"/>
            </w:tcBorders>
          </w:tcPr>
          <w:p w:rsidR="00975AEF" w:rsidRPr="00FE1EEE" w:rsidRDefault="00975AEF" w:rsidP="00975AEF">
            <w:pPr>
              <w:autoSpaceDE w:val="0"/>
              <w:autoSpaceDN w:val="0"/>
              <w:adjustRightInd w:val="0"/>
              <w:spacing w:after="200"/>
              <w:rPr>
                <w:color w:val="000000"/>
                <w:lang w:val="ru-RU"/>
              </w:rPr>
            </w:pPr>
            <w:r>
              <w:rPr>
                <w:color w:val="000000"/>
                <w:lang w:val="ru-RU"/>
              </w:rPr>
              <w:t>М</w:t>
            </w:r>
            <w:r w:rsidRPr="00FE1EEE">
              <w:rPr>
                <w:color w:val="000000"/>
                <w:lang w:val="ru-RU"/>
              </w:rPr>
              <w:t xml:space="preserve">оделює, конструює та виготовляє виріб з </w:t>
            </w:r>
            <w:r w:rsidRPr="00FE1EEE">
              <w:rPr>
                <w:color w:val="000000"/>
                <w:lang w:val="ru-RU"/>
              </w:rPr>
              <w:lastRenderedPageBreak/>
              <w:t>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975AEF">
            <w:pPr>
              <w:rPr>
                <w:b/>
                <w:lang w:val="ru-RU"/>
              </w:rPr>
            </w:pPr>
            <w:r w:rsidRPr="008A20AD">
              <w:rPr>
                <w:b/>
              </w:rPr>
              <w:lastRenderedPageBreak/>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706E08" w:rsidRDefault="00975AEF" w:rsidP="00975AEF">
            <w:pPr>
              <w:widowControl w:val="0"/>
              <w:rPr>
                <w:rFonts w:eastAsia="Times New Roman"/>
                <w:lang w:val="ru-RU"/>
              </w:rPr>
            </w:pPr>
            <w:r w:rsidRPr="008A20AD">
              <w:rPr>
                <w:rFonts w:eastAsia="Times New Roman"/>
                <w:i/>
              </w:rPr>
              <w:t>-</w:t>
            </w:r>
            <w:r w:rsidRPr="008A20AD">
              <w:rPr>
                <w:rFonts w:eastAsia="Times New Roman"/>
              </w:rPr>
              <w:t xml:space="preserve"> </w:t>
            </w:r>
            <w:r w:rsidRPr="00706E08">
              <w:rPr>
                <w:rFonts w:eastAsia="Times New Roman"/>
                <w:i/>
              </w:rPr>
              <w:t xml:space="preserve">моделює </w:t>
            </w:r>
            <w:r w:rsidRPr="00706E08">
              <w:rPr>
                <w:rFonts w:eastAsia="Times New Roman"/>
              </w:rPr>
              <w:t xml:space="preserve">та конструює виріб з деталей конструктора, користуючись </w:t>
            </w:r>
            <w:r w:rsidRPr="00706E08">
              <w:rPr>
                <w:rFonts w:eastAsia="Times New Roman"/>
              </w:rPr>
              <w:lastRenderedPageBreak/>
              <w:t xml:space="preserve">графічним зображенням схем, за власним задумом самостійно чи з допомогою дорослих </w:t>
            </w:r>
            <w:r w:rsidRPr="00706E08">
              <w:rPr>
                <w:rFonts w:eastAsia="Times New Roman"/>
                <w:color w:val="0000FF"/>
              </w:rPr>
              <w:t xml:space="preserve">[2 ТЕО </w:t>
            </w:r>
            <w:r w:rsidRPr="00706E08">
              <w:rPr>
                <w:rFonts w:eastAsia="Times New Roman"/>
                <w:color w:val="0000FF"/>
                <w:lang w:val="ru-RU"/>
              </w:rPr>
              <w:t>1-1.</w:t>
            </w:r>
            <w:r w:rsidRPr="00706E08">
              <w:rPr>
                <w:rFonts w:eastAsia="Times New Roman"/>
                <w:color w:val="0000FF"/>
              </w:rPr>
              <w:t>4-1]</w:t>
            </w:r>
            <w:r w:rsidRPr="00706E08">
              <w:rPr>
                <w:rFonts w:eastAsia="Times New Roman"/>
              </w:rPr>
              <w:t>;</w:t>
            </w:r>
          </w:p>
          <w:p w:rsidR="00975AEF" w:rsidRPr="00706E08" w:rsidRDefault="00975AEF" w:rsidP="00975AEF">
            <w:pPr>
              <w:widowControl w:val="0"/>
              <w:rPr>
                <w:rFonts w:eastAsia="Times New Roman"/>
                <w:sz w:val="20"/>
                <w:szCs w:val="20"/>
                <w:lang w:val="ru-RU"/>
              </w:rPr>
            </w:pPr>
            <w:r w:rsidRPr="00706E08">
              <w:rPr>
                <w:rFonts w:eastAsia="Times New Roman"/>
                <w:i/>
              </w:rPr>
              <w:t>- задумує</w:t>
            </w:r>
            <w:r w:rsidRPr="00706E08">
              <w:rPr>
                <w:rFonts w:eastAsia="Times New Roman"/>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eastAsia="Times New Roman"/>
                <w:color w:val="0000FF"/>
              </w:rPr>
              <w:t xml:space="preserve"> [2</w:t>
            </w:r>
            <w:r w:rsidRPr="00706E08">
              <w:rPr>
                <w:rFonts w:eastAsia="Times New Roman"/>
                <w:color w:val="0000FF"/>
                <w:lang w:val="ru-RU"/>
              </w:rPr>
              <w:t xml:space="preserve"> </w:t>
            </w:r>
            <w:r w:rsidRPr="00706E08">
              <w:rPr>
                <w:rFonts w:eastAsia="Times New Roman"/>
                <w:color w:val="0000FF"/>
              </w:rPr>
              <w:t>ТЕО</w:t>
            </w:r>
            <w:r w:rsidRPr="00706E08">
              <w:rPr>
                <w:rFonts w:eastAsia="Times New Roman"/>
                <w:color w:val="0000FF"/>
                <w:lang w:val="ru-RU"/>
              </w:rPr>
              <w:t xml:space="preserve"> 1-</w:t>
            </w:r>
            <w:r w:rsidRPr="00706E08">
              <w:rPr>
                <w:rFonts w:eastAsia="Times New Roman"/>
                <w:color w:val="0000FF"/>
              </w:rPr>
              <w:t>1.4-</w:t>
            </w:r>
            <w:r w:rsidRPr="00706E08">
              <w:rPr>
                <w:rFonts w:eastAsia="Times New Roman"/>
                <w:color w:val="0000FF"/>
                <w:lang w:val="ru-RU"/>
              </w:rPr>
              <w:t>2</w:t>
            </w:r>
            <w:r w:rsidRPr="00706E08">
              <w:rPr>
                <w:rFonts w:eastAsia="Times New Roman"/>
                <w:color w:val="0000FF"/>
              </w:rPr>
              <w:t>]</w:t>
            </w:r>
            <w:r w:rsidRPr="00706E08">
              <w:rPr>
                <w:rFonts w:eastAsia="Times New Roman"/>
              </w:rPr>
              <w:t xml:space="preserve">; </w:t>
            </w:r>
          </w:p>
          <w:p w:rsidR="00975AEF" w:rsidRPr="008A20AD" w:rsidRDefault="00975AEF" w:rsidP="00975AEF">
            <w:pPr>
              <w:rPr>
                <w:color w:val="0000FF"/>
                <w:lang w:val="ru-RU"/>
              </w:rPr>
            </w:pPr>
            <w:r w:rsidRPr="008A20AD">
              <w:rPr>
                <w:i/>
              </w:rPr>
              <w:t>-</w:t>
            </w:r>
            <w:r w:rsidRPr="008A20AD">
              <w:t xml:space="preserve"> </w:t>
            </w:r>
            <w:r w:rsidRPr="008A20AD">
              <w:rPr>
                <w:i/>
                <w:color w:val="222222"/>
                <w:shd w:val="clear" w:color="auto" w:fill="FFFFFF"/>
              </w:rPr>
              <w:t>створює</w:t>
            </w:r>
            <w:r w:rsidRPr="008A20AD">
              <w:rPr>
                <w:color w:val="222222"/>
                <w:shd w:val="clear" w:color="auto" w:fill="FFFFFF"/>
              </w:rPr>
              <w:t xml:space="preserve"> задані форми (на підставі лише обрису силуету) з використанням Танграму </w:t>
            </w:r>
            <w:r w:rsidRPr="008A20AD">
              <w:rPr>
                <w:color w:val="0000FF"/>
              </w:rPr>
              <w:t>[</w:t>
            </w:r>
            <w:r w:rsidRPr="008A20AD">
              <w:rPr>
                <w:color w:val="0000FF"/>
                <w:lang w:val="ru-RU"/>
              </w:rPr>
              <w:t xml:space="preserve">2 </w:t>
            </w:r>
            <w:r w:rsidRPr="008A20AD">
              <w:rPr>
                <w:color w:val="0000FF"/>
              </w:rPr>
              <w:t>ТЕО</w:t>
            </w:r>
            <w:r w:rsidRPr="008A20AD">
              <w:rPr>
                <w:color w:val="0000FF"/>
                <w:lang w:val="ru-RU"/>
              </w:rPr>
              <w:t xml:space="preserve"> 1-</w:t>
            </w:r>
            <w:r w:rsidRPr="008A20AD">
              <w:rPr>
                <w:color w:val="0000FF"/>
              </w:rPr>
              <w:t>1.4</w:t>
            </w:r>
            <w:r w:rsidRPr="008A20AD">
              <w:rPr>
                <w:color w:val="0000FF"/>
                <w:lang w:val="ru-RU"/>
              </w:rPr>
              <w:t>-3</w:t>
            </w:r>
            <w:r w:rsidRPr="008A20AD">
              <w:rPr>
                <w:color w:val="0000FF"/>
              </w:rPr>
              <w:t>]</w:t>
            </w:r>
            <w:r w:rsidRPr="008A20AD">
              <w:rPr>
                <w:lang w:val="ru-RU"/>
              </w:rPr>
              <w:t>;</w:t>
            </w:r>
          </w:p>
          <w:p w:rsidR="00975AEF" w:rsidRPr="008A20AD" w:rsidRDefault="00975AEF" w:rsidP="00975AEF">
            <w:r w:rsidRPr="008A20AD">
              <w:rPr>
                <w:i/>
              </w:rPr>
              <w:t>-</w:t>
            </w:r>
            <w:r w:rsidRPr="008A20AD">
              <w:t xml:space="preserve"> </w:t>
            </w:r>
            <w:r w:rsidRPr="008A20AD">
              <w:rPr>
                <w:i/>
              </w:rPr>
              <w:t xml:space="preserve">створює </w:t>
            </w:r>
            <w:r w:rsidRPr="008A20AD">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color w:val="0000FF"/>
              </w:rPr>
              <w:t>[2 ТЕО 1-1.4-4]</w:t>
            </w:r>
            <w:r w:rsidRPr="008A20AD">
              <w:t>;</w:t>
            </w:r>
          </w:p>
          <w:p w:rsidR="00975AEF" w:rsidRPr="008A20AD" w:rsidRDefault="00975AEF" w:rsidP="00975AEF">
            <w:r w:rsidRPr="008A20AD">
              <w:rPr>
                <w:i/>
              </w:rPr>
              <w:t>-</w:t>
            </w:r>
            <w:r w:rsidRPr="008A20AD">
              <w:t xml:space="preserve"> </w:t>
            </w:r>
            <w:r w:rsidRPr="008A20AD">
              <w:rPr>
                <w:i/>
              </w:rPr>
              <w:t>демонструє</w:t>
            </w:r>
            <w:r w:rsidRPr="008A20AD">
              <w:t xml:space="preserve"> вміння різати нитки, папір, картон ножицями по прямій, кривій та ламаній лініях за запропонованим зразком (шаблоном)</w:t>
            </w:r>
            <w:r w:rsidRPr="008A20AD">
              <w:rPr>
                <w:color w:val="0000FF"/>
              </w:rPr>
              <w:t xml:space="preserve"> [2 ТЕО </w:t>
            </w:r>
            <w:r w:rsidRPr="008A20AD">
              <w:rPr>
                <w:color w:val="0000FF"/>
                <w:lang w:val="ru-RU"/>
              </w:rPr>
              <w:t>1-</w:t>
            </w:r>
            <w:r w:rsidRPr="008A20AD">
              <w:rPr>
                <w:color w:val="0000FF"/>
              </w:rPr>
              <w:t>1.4-5]</w:t>
            </w:r>
            <w:r w:rsidRPr="008A20AD">
              <w:t>;</w:t>
            </w:r>
          </w:p>
          <w:p w:rsidR="00975AEF" w:rsidRPr="008A20AD" w:rsidRDefault="00975AEF" w:rsidP="00975AEF">
            <w:r w:rsidRPr="008A20AD">
              <w:rPr>
                <w:i/>
              </w:rPr>
              <w:t>-</w:t>
            </w:r>
            <w:r w:rsidRPr="008A20AD">
              <w:t xml:space="preserve"> </w:t>
            </w:r>
            <w:r w:rsidRPr="008A20AD">
              <w:rPr>
                <w:i/>
              </w:rPr>
              <w:t>розміщує</w:t>
            </w:r>
            <w:r w:rsidRPr="008A20AD">
              <w:t xml:space="preserve"> елементи виробу на площині </w:t>
            </w:r>
            <w:r w:rsidRPr="008A20AD">
              <w:rPr>
                <w:color w:val="0000FF"/>
              </w:rPr>
              <w:t xml:space="preserve">[2 ТЕО </w:t>
            </w:r>
            <w:r w:rsidRPr="008A20AD">
              <w:rPr>
                <w:color w:val="0000FF"/>
                <w:lang w:val="ru-RU"/>
              </w:rPr>
              <w:t>1-</w:t>
            </w:r>
            <w:r w:rsidRPr="008A20AD">
              <w:rPr>
                <w:color w:val="0000FF"/>
              </w:rPr>
              <w:t>1.4-6]</w:t>
            </w:r>
            <w:r w:rsidRPr="008A20AD">
              <w:t>;</w:t>
            </w:r>
          </w:p>
          <w:p w:rsidR="00975AEF" w:rsidRPr="008A20AD" w:rsidRDefault="00975AEF" w:rsidP="00975AEF">
            <w:pPr>
              <w:keepNext/>
              <w:widowControl w:val="0"/>
              <w:jc w:val="both"/>
            </w:pPr>
            <w:r w:rsidRPr="008A20AD">
              <w:rPr>
                <w:i/>
              </w:rPr>
              <w:t>- розкриває п</w:t>
            </w:r>
            <w:r w:rsidRPr="008A20AD">
              <w:t xml:space="preserve">ослідовність дій та </w:t>
            </w:r>
            <w:r w:rsidRPr="008A20AD">
              <w:rPr>
                <w:i/>
              </w:rPr>
              <w:t>дотримується</w:t>
            </w:r>
            <w:r w:rsidRPr="008A20AD">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cs="Calibri"/>
                <w:color w:val="0000FF"/>
              </w:rPr>
              <w:t>[2 ТЕО</w:t>
            </w:r>
            <w:r>
              <w:rPr>
                <w:rFonts w:cs="Calibri"/>
                <w:color w:val="0000FF"/>
              </w:rPr>
              <w:t xml:space="preserve"> </w:t>
            </w:r>
            <w:r w:rsidRPr="008A20AD">
              <w:rPr>
                <w:rFonts w:cs="Calibri"/>
                <w:color w:val="0000FF"/>
              </w:rPr>
              <w:t>1-1.4-7]</w:t>
            </w:r>
            <w:r w:rsidRPr="008A20AD">
              <w:rPr>
                <w:rFonts w:cs="Calibri"/>
              </w:rPr>
              <w:t>;</w:t>
            </w:r>
          </w:p>
          <w:p w:rsidR="00975AEF" w:rsidRPr="008A20AD" w:rsidRDefault="00975AEF" w:rsidP="00975AEF">
            <w:pPr>
              <w:widowControl w:val="0"/>
              <w:rPr>
                <w:lang w:val="ru-RU"/>
              </w:rPr>
            </w:pPr>
            <w:r w:rsidRPr="008A20AD">
              <w:rPr>
                <w:i/>
              </w:rPr>
              <w:t>- аргументує</w:t>
            </w:r>
            <w:r w:rsidRPr="008A20AD">
              <w:t xml:space="preserve"> послідовність та доцільність виготовленого виробу </w:t>
            </w:r>
            <w:r w:rsidRPr="008A20AD">
              <w:rPr>
                <w:color w:val="0000FF"/>
              </w:rPr>
              <w:t xml:space="preserve">[2 ТЕО </w:t>
            </w:r>
            <w:r w:rsidRPr="008A20AD">
              <w:rPr>
                <w:color w:val="0000FF"/>
                <w:lang w:val="ru-RU"/>
              </w:rPr>
              <w:t>1-</w:t>
            </w:r>
            <w:r w:rsidRPr="008A20AD">
              <w:rPr>
                <w:color w:val="0000FF"/>
              </w:rPr>
              <w:t>1.4-8]</w:t>
            </w:r>
            <w:r w:rsidRPr="008A20AD">
              <w:t>;</w:t>
            </w:r>
          </w:p>
          <w:p w:rsidR="00975AEF" w:rsidRPr="008A20AD" w:rsidRDefault="00975AEF" w:rsidP="00B93B37">
            <w:pPr>
              <w:rPr>
                <w:lang w:val="ru-RU"/>
              </w:rPr>
            </w:pPr>
            <w:r w:rsidRPr="008A20AD">
              <w:rPr>
                <w:i/>
              </w:rPr>
              <w:t>- оздоблює</w:t>
            </w:r>
            <w:r w:rsidRPr="008A20AD">
              <w:t xml:space="preserve"> виріб за зразком та власним задумом бісером, лелітками, тасьмою, стрічками та іншими матеріалами</w:t>
            </w:r>
            <w:r w:rsidRPr="008A20AD">
              <w:rPr>
                <w:color w:val="0000FF"/>
                <w:sz w:val="22"/>
                <w:szCs w:val="22"/>
              </w:rPr>
              <w:t xml:space="preserve"> </w:t>
            </w:r>
            <w:r w:rsidRPr="008A20AD">
              <w:rPr>
                <w:color w:val="0000FF"/>
              </w:rPr>
              <w:t>[2</w:t>
            </w:r>
            <w:r w:rsidRPr="008A20AD">
              <w:rPr>
                <w:color w:val="0000FF"/>
                <w:lang w:val="ru-RU"/>
              </w:rPr>
              <w:t xml:space="preserve"> </w:t>
            </w:r>
            <w:r w:rsidRPr="008A20AD">
              <w:rPr>
                <w:color w:val="0000FF"/>
              </w:rPr>
              <w:t>ТЕО</w:t>
            </w:r>
            <w:r w:rsidRPr="008A20AD">
              <w:rPr>
                <w:color w:val="0000FF"/>
                <w:lang w:val="ru-RU"/>
              </w:rPr>
              <w:t xml:space="preserve"> 1-</w:t>
            </w:r>
            <w:r w:rsidRPr="008A20AD">
              <w:rPr>
                <w:color w:val="0000FF"/>
              </w:rPr>
              <w:t>1.4-9]</w:t>
            </w:r>
          </w:p>
        </w:tc>
      </w:tr>
      <w:tr w:rsidR="00975AEF" w:rsidRPr="00402157" w:rsidTr="00975AEF">
        <w:tc>
          <w:tcPr>
            <w:tcW w:w="2418" w:type="dxa"/>
            <w:tcBorders>
              <w:top w:val="single" w:sz="4" w:space="0" w:color="auto"/>
              <w:left w:val="single" w:sz="4" w:space="0" w:color="auto"/>
              <w:bottom w:val="single" w:sz="4" w:space="0" w:color="auto"/>
              <w:right w:val="single" w:sz="4" w:space="0" w:color="auto"/>
            </w:tcBorders>
          </w:tcPr>
          <w:p w:rsidR="00975AEF" w:rsidRPr="007777B2" w:rsidRDefault="00975AEF" w:rsidP="00975AEF">
            <w:pPr>
              <w:widowControl w:val="0"/>
              <w:rPr>
                <w:rFonts w:eastAsia="Times New Roman"/>
              </w:rPr>
            </w:pPr>
            <w:r w:rsidRPr="007777B2">
              <w:rPr>
                <w:rFonts w:eastAsia="Times New Roman"/>
                <w:szCs w:val="22"/>
              </w:rPr>
              <w:t>Виконує прості</w:t>
            </w:r>
          </w:p>
          <w:p w:rsidR="00975AEF" w:rsidRPr="007777B2" w:rsidRDefault="00975AEF" w:rsidP="00975AEF">
            <w:pPr>
              <w:widowControl w:val="0"/>
              <w:rPr>
                <w:rFonts w:eastAsia="Times New Roman"/>
              </w:rPr>
            </w:pPr>
            <w:r w:rsidRPr="007777B2">
              <w:rPr>
                <w:rFonts w:eastAsia="Times New Roman"/>
                <w:szCs w:val="22"/>
              </w:rPr>
              <w:t>технологічні операції</w:t>
            </w:r>
          </w:p>
          <w:p w:rsidR="00975AEF" w:rsidRPr="00BB0B13" w:rsidRDefault="00975AEF" w:rsidP="00975AEF">
            <w:pPr>
              <w:widowControl w:val="0"/>
              <w:rPr>
                <w:rFonts w:eastAsia="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975AEF">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975AEF">
            <w:pPr>
              <w:rPr>
                <w:color w:val="0000FF"/>
              </w:rPr>
            </w:pPr>
            <w:r w:rsidRPr="008A20AD">
              <w:rPr>
                <w:i/>
              </w:rPr>
              <w:t>-</w:t>
            </w:r>
            <w:r w:rsidRPr="008A20AD">
              <w:t xml:space="preserve"> </w:t>
            </w:r>
            <w:r w:rsidRPr="008A20AD">
              <w:rPr>
                <w:i/>
              </w:rPr>
              <w:t xml:space="preserve">виконує </w:t>
            </w:r>
            <w:r w:rsidRPr="008A20AD">
              <w:t xml:space="preserve">знайомі </w:t>
            </w:r>
            <w:r w:rsidRPr="008A20AD">
              <w:rPr>
                <w:i/>
              </w:rPr>
              <w:t xml:space="preserve">технологічні операції </w:t>
            </w:r>
            <w:r w:rsidRPr="008A20AD">
              <w:t xml:space="preserve">з конструкційними матеріалами з допомогою дорослих та самостійно (склеювання, складання, зв’язування тощо) </w:t>
            </w:r>
            <w:r w:rsidRPr="00102E69">
              <w:rPr>
                <w:color w:val="0000FF"/>
              </w:rPr>
              <w:t>[2</w:t>
            </w:r>
            <w:r w:rsidRPr="00102E69">
              <w:rPr>
                <w:color w:val="0000FF"/>
                <w:lang w:val="ru-RU"/>
              </w:rPr>
              <w:t xml:space="preserve"> </w:t>
            </w:r>
            <w:r w:rsidRPr="00102E69">
              <w:rPr>
                <w:color w:val="0000FF"/>
              </w:rPr>
              <w:t>ТЕО</w:t>
            </w:r>
            <w:r w:rsidRPr="00102E69">
              <w:rPr>
                <w:color w:val="0000FF"/>
                <w:lang w:val="ru-RU"/>
              </w:rPr>
              <w:t xml:space="preserve"> 1-</w:t>
            </w:r>
            <w:r w:rsidRPr="00102E69">
              <w:rPr>
                <w:color w:val="0000FF"/>
              </w:rPr>
              <w:t>2.1-1]</w:t>
            </w:r>
            <w:r w:rsidRPr="00102E69">
              <w:t>;</w:t>
            </w:r>
          </w:p>
          <w:p w:rsidR="00975AEF" w:rsidRPr="008A20AD" w:rsidRDefault="00975AEF" w:rsidP="00B93B37">
            <w:pPr>
              <w:rPr>
                <w:lang w:val="ru-RU"/>
              </w:rPr>
            </w:pPr>
            <w:r w:rsidRPr="008A20AD">
              <w:rPr>
                <w:i/>
                <w:sz w:val="22"/>
                <w:szCs w:val="22"/>
              </w:rPr>
              <w:t>-</w:t>
            </w:r>
            <w:r w:rsidRPr="008A20AD">
              <w:rPr>
                <w:color w:val="0000FF"/>
                <w:sz w:val="22"/>
                <w:szCs w:val="22"/>
              </w:rPr>
              <w:t xml:space="preserve"> </w:t>
            </w:r>
            <w:r w:rsidRPr="008A20AD">
              <w:rPr>
                <w:i/>
              </w:rPr>
              <w:t>пояснює</w:t>
            </w:r>
            <w:r w:rsidRPr="008A20AD">
              <w:t xml:space="preserve"> вибір моделі, яку він / вона сконструював</w:t>
            </w:r>
            <w:r w:rsidRPr="008A20AD">
              <w:rPr>
                <w:lang w:val="ru-RU"/>
              </w:rPr>
              <w:t xml:space="preserve"> </w:t>
            </w:r>
            <w:r w:rsidRPr="008A20AD">
              <w:t>/</w:t>
            </w:r>
            <w:r w:rsidRPr="008A20AD">
              <w:rPr>
                <w:lang w:val="ru-RU"/>
              </w:rPr>
              <w:t xml:space="preserve"> </w:t>
            </w:r>
            <w:r w:rsidRPr="008A20AD">
              <w:t xml:space="preserve">-ла, спираючись на запитання дорослих </w:t>
            </w:r>
            <w:r w:rsidRPr="00102E69">
              <w:rPr>
                <w:color w:val="0000FF"/>
              </w:rPr>
              <w:t xml:space="preserve">[2 ТЕО </w:t>
            </w:r>
            <w:r w:rsidRPr="00102E69">
              <w:rPr>
                <w:color w:val="0000FF"/>
                <w:lang w:val="ru-RU"/>
              </w:rPr>
              <w:t>1-</w:t>
            </w:r>
            <w:r w:rsidRPr="00102E69">
              <w:rPr>
                <w:color w:val="0000FF"/>
              </w:rPr>
              <w:t>2.2-2]</w:t>
            </w:r>
          </w:p>
        </w:tc>
      </w:tr>
      <w:tr w:rsidR="00975AEF" w:rsidRPr="00402157"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keepNext/>
              <w:widowControl w:val="0"/>
              <w:spacing w:after="0" w:line="276" w:lineRule="auto"/>
              <w:rPr>
                <w:b/>
                <w:bCs/>
              </w:rPr>
            </w:pPr>
            <w:r w:rsidRPr="008A20AD">
              <w:rPr>
                <w:b/>
                <w:bCs/>
              </w:rPr>
              <w:lastRenderedPageBreak/>
              <w:t>Пропонований зміст</w:t>
            </w:r>
          </w:p>
          <w:p w:rsidR="00975AEF" w:rsidRPr="008A20AD" w:rsidRDefault="00975AEF" w:rsidP="003E5CB6">
            <w:pPr>
              <w:keepNext/>
              <w:widowControl w:val="0"/>
              <w:spacing w:after="0" w:line="276" w:lineRule="auto"/>
              <w:rPr>
                <w:color w:val="00000A"/>
                <w:lang w:val="ru-RU"/>
              </w:rPr>
            </w:pPr>
            <w:r w:rsidRPr="008A20AD">
              <w:t xml:space="preserve">Матеріали, інструменти та пристосування, необхідні для роботи. </w:t>
            </w:r>
          </w:p>
          <w:p w:rsidR="00975AEF" w:rsidRPr="008A20AD" w:rsidRDefault="00975AEF" w:rsidP="003E5CB6">
            <w:pPr>
              <w:spacing w:after="0" w:line="276" w:lineRule="auto"/>
              <w:rPr>
                <w:color w:val="00000A"/>
              </w:rPr>
            </w:pPr>
            <w:r w:rsidRPr="008A20AD">
              <w:rPr>
                <w:color w:val="00000A"/>
              </w:rPr>
              <w:t>Добір конструкційних матеріалів,</w:t>
            </w:r>
            <w:r w:rsidRPr="008A20AD">
              <w:t xml:space="preserve"> інструментів та пристосувань для виготовлення виробу. </w:t>
            </w:r>
            <w:r w:rsidRPr="008A20AD">
              <w:rPr>
                <w:color w:val="00000A"/>
              </w:rPr>
              <w:t xml:space="preserve">Планування виготовлення виробу. </w:t>
            </w:r>
          </w:p>
          <w:p w:rsidR="00975AEF" w:rsidRPr="008A20AD" w:rsidRDefault="00975AEF" w:rsidP="003E5CB6">
            <w:pPr>
              <w:spacing w:after="0" w:line="276" w:lineRule="auto"/>
              <w:rPr>
                <w:color w:val="00000A"/>
              </w:rPr>
            </w:pPr>
            <w:r w:rsidRPr="008A20AD">
              <w:rPr>
                <w:color w:val="00000A"/>
              </w:rPr>
              <w:t xml:space="preserve">Моделювання, конструювання та виготовлення виробів із готових елементів деталей конструктора за графічним </w:t>
            </w:r>
            <w:r w:rsidRPr="008A20AD">
              <w:t>зображенням, схемою</w:t>
            </w:r>
            <w:r w:rsidRPr="008A20AD">
              <w:rPr>
                <w:color w:val="00000A"/>
              </w:rPr>
              <w:t xml:space="preserve"> та за власним задумом.</w:t>
            </w:r>
          </w:p>
          <w:p w:rsidR="00975AEF" w:rsidRPr="008A20AD" w:rsidRDefault="00975AEF" w:rsidP="003E5CB6">
            <w:pPr>
              <w:spacing w:after="0" w:line="276" w:lineRule="auto"/>
              <w:rPr>
                <w:color w:val="00000A"/>
              </w:rPr>
            </w:pPr>
            <w:r w:rsidRPr="008A20AD">
              <w:rPr>
                <w:color w:val="00000A"/>
              </w:rPr>
              <w:t xml:space="preserve">Танграм. </w:t>
            </w:r>
          </w:p>
          <w:p w:rsidR="00975AEF" w:rsidRPr="008A20AD" w:rsidRDefault="00975AEF" w:rsidP="003E5CB6">
            <w:pPr>
              <w:spacing w:after="0" w:line="276" w:lineRule="auto"/>
              <w:rPr>
                <w:lang w:val="ru-RU"/>
              </w:rPr>
            </w:pPr>
            <w:r w:rsidRPr="008A20AD">
              <w:rPr>
                <w:color w:val="00000A"/>
              </w:rPr>
              <w:t xml:space="preserve">Розміщення елементів виробу на площині, з’єднання елементів у виріб.  </w:t>
            </w:r>
          </w:p>
          <w:p w:rsidR="00975AEF" w:rsidRPr="008A20AD" w:rsidRDefault="00975AEF" w:rsidP="003E5CB6">
            <w:pPr>
              <w:spacing w:after="0" w:line="276" w:lineRule="auto"/>
            </w:pPr>
            <w:r w:rsidRPr="008A20AD">
              <w:rPr>
                <w:color w:val="00000A"/>
              </w:rPr>
              <w:t xml:space="preserve">Технологічна послідовність у виготовленні виробів за зразком та власним задумом. </w:t>
            </w:r>
            <w:r w:rsidRPr="008A20AD">
              <w:t>Послідовність дій під час виготовлення паперових об’ємних фігур.</w:t>
            </w:r>
          </w:p>
          <w:p w:rsidR="00975AEF" w:rsidRPr="008A20AD" w:rsidRDefault="00975AEF" w:rsidP="003E5CB6">
            <w:pPr>
              <w:spacing w:after="0" w:line="276" w:lineRule="auto"/>
            </w:pPr>
            <w:r w:rsidRPr="008A20AD">
              <w:t>Макетування. Виготовлення й оздоблення об’ємних виробів.</w:t>
            </w:r>
          </w:p>
          <w:p w:rsidR="00975AEF" w:rsidRPr="008A20AD" w:rsidRDefault="00975AEF" w:rsidP="003E5CB6">
            <w:pPr>
              <w:spacing w:after="0" w:line="276" w:lineRule="auto"/>
            </w:pPr>
            <w:r w:rsidRPr="008A20AD">
              <w:t>Виготовлення об</w:t>
            </w:r>
            <w:r w:rsidRPr="008A20AD">
              <w:rPr>
                <w:lang w:val="ru-RU"/>
              </w:rPr>
              <w:t>’</w:t>
            </w:r>
            <w:r w:rsidRPr="008A20AD">
              <w:t>ємних форм із паперу.</w:t>
            </w:r>
          </w:p>
          <w:p w:rsidR="00975AEF" w:rsidRPr="008A20AD" w:rsidRDefault="00975AEF" w:rsidP="003E5CB6">
            <w:pPr>
              <w:spacing w:after="0" w:line="276" w:lineRule="auto"/>
              <w:rPr>
                <w:lang w:val="ru-RU"/>
              </w:rPr>
            </w:pPr>
            <w:r w:rsidRPr="008A20AD">
              <w:t xml:space="preserve">Послідовність дій під час виготовлення виробів технікою «Орігамі». </w:t>
            </w:r>
          </w:p>
          <w:p w:rsidR="00975AEF" w:rsidRPr="008A20AD" w:rsidRDefault="00975AEF" w:rsidP="003E5CB6">
            <w:pPr>
              <w:spacing w:after="0" w:line="276" w:lineRule="auto"/>
              <w:rPr>
                <w:lang w:val="ru-RU"/>
              </w:rPr>
            </w:pPr>
            <w:r w:rsidRPr="008A20AD">
              <w:t xml:space="preserve">Картон та пінопласт як штучний матеріал для макетування. </w:t>
            </w:r>
          </w:p>
          <w:p w:rsidR="00975AEF" w:rsidRPr="008A20AD" w:rsidRDefault="00975AEF" w:rsidP="003E5CB6">
            <w:pPr>
              <w:spacing w:after="0" w:line="276" w:lineRule="auto"/>
            </w:pPr>
            <w:r w:rsidRPr="008A20AD">
              <w:rPr>
                <w:color w:val="00000A"/>
              </w:rPr>
              <w:t>Використання у роботі пластиліну, полімерної глини чи соленого тіста (плоскі та об’ємні форми); тк</w:t>
            </w:r>
            <w:r w:rsidRPr="008A20AD">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75AEF" w:rsidRPr="008A20AD" w:rsidRDefault="00975AEF" w:rsidP="003E5CB6">
            <w:pPr>
              <w:spacing w:after="0" w:line="276" w:lineRule="auto"/>
              <w:rPr>
                <w:color w:val="00000A"/>
                <w:lang w:val="ru-RU"/>
              </w:rPr>
            </w:pPr>
            <w:r w:rsidRPr="008A20AD">
              <w:t>Оздоблення виробів за власним задумом бісером, лелітками, тасьмою, стрічками тощо.</w:t>
            </w:r>
          </w:p>
          <w:p w:rsidR="00975AEF" w:rsidRPr="008A20AD" w:rsidRDefault="00975AEF" w:rsidP="003E5CB6">
            <w:pPr>
              <w:keepNext/>
              <w:widowControl w:val="0"/>
              <w:spacing w:after="0" w:line="276" w:lineRule="auto"/>
              <w:rPr>
                <w:lang w:val="ru-RU"/>
              </w:rPr>
            </w:pPr>
            <w:r w:rsidRPr="008A20AD">
              <w:t xml:space="preserve">Організація робочого місця на уроці. </w:t>
            </w:r>
          </w:p>
          <w:p w:rsidR="00975AEF" w:rsidRPr="008A20AD" w:rsidRDefault="00975AEF" w:rsidP="003E5CB6">
            <w:pPr>
              <w:spacing w:after="0" w:line="276" w:lineRule="auto"/>
              <w:rPr>
                <w:color w:val="00000A"/>
                <w:lang w:val="ru-RU"/>
              </w:rPr>
            </w:pPr>
            <w:r w:rsidRPr="008A20AD">
              <w:t>Загальні правила безпеки на уроках технологій.</w:t>
            </w:r>
          </w:p>
          <w:p w:rsidR="00975AEF" w:rsidRPr="000D6C8C" w:rsidRDefault="00975AEF" w:rsidP="003E5CB6">
            <w:pPr>
              <w:spacing w:after="0" w:line="276" w:lineRule="auto"/>
            </w:pPr>
            <w:r w:rsidRPr="008A20AD">
              <w:t>Пропоновані об’єкти праці:</w:t>
            </w:r>
            <w:r w:rsidRPr="008A20AD">
              <w:rPr>
                <w:b/>
                <w:bCs/>
              </w:rPr>
              <w:t xml:space="preserve"> </w:t>
            </w:r>
            <w:r w:rsidRPr="008A20AD">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75AEF" w:rsidRPr="000D6C8C" w:rsidRDefault="00975AEF" w:rsidP="003E5CB6">
            <w:pPr>
              <w:spacing w:after="0" w:line="276" w:lineRule="auto"/>
            </w:pPr>
          </w:p>
        </w:tc>
      </w:tr>
      <w:tr w:rsidR="00975AEF" w:rsidRPr="00D964C6"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keepNext/>
              <w:widowControl w:val="0"/>
              <w:spacing w:after="0" w:line="276" w:lineRule="auto"/>
              <w:jc w:val="center"/>
            </w:pPr>
            <w:r w:rsidRPr="008A20AD">
              <w:rPr>
                <w:b/>
              </w:rPr>
              <w:t>2. Змістова лінія «Світ технологій»</w:t>
            </w:r>
          </w:p>
        </w:tc>
      </w:tr>
      <w:tr w:rsidR="00975AEF" w:rsidRPr="00D964C6"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widowControl w:val="0"/>
              <w:spacing w:after="0" w:line="276" w:lineRule="auto"/>
              <w:jc w:val="center"/>
              <w:rPr>
                <w:rFonts w:eastAsia="MS Mincho"/>
                <w:kern w:val="2"/>
                <w:lang w:eastAsia="ja-JP" w:bidi="hi-IN"/>
              </w:rPr>
            </w:pPr>
            <w:r w:rsidRPr="008A20AD">
              <w:rPr>
                <w:b/>
                <w:sz w:val="22"/>
                <w:szCs w:val="22"/>
              </w:rPr>
              <w:t>1</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jc w:val="center"/>
            </w:pPr>
            <w:r w:rsidRPr="008A20AD">
              <w:rPr>
                <w:b/>
                <w:sz w:val="22"/>
                <w:szCs w:val="22"/>
              </w:rPr>
              <w:t>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widowControl w:val="0"/>
              <w:spacing w:after="0" w:line="276" w:lineRule="auto"/>
            </w:pPr>
            <w:r>
              <w:t>Ч</w:t>
            </w:r>
            <w:r w:rsidRPr="00FE1EEE">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bCs/>
              </w:rPr>
            </w:pPr>
            <w:r w:rsidRPr="008A20AD">
              <w:rPr>
                <w:b/>
                <w:bCs/>
              </w:rPr>
              <w:t>Учень</w:t>
            </w:r>
            <w:r w:rsidRPr="008A20AD">
              <w:rPr>
                <w:b/>
                <w:bCs/>
                <w:lang w:val="ru-RU"/>
              </w:rPr>
              <w:t xml:space="preserve"> </w:t>
            </w:r>
            <w:r w:rsidRPr="008A20AD">
              <w:rPr>
                <w:b/>
                <w:bCs/>
              </w:rPr>
              <w:t>/</w:t>
            </w:r>
            <w:r w:rsidRPr="008A20AD">
              <w:rPr>
                <w:b/>
                <w:bCs/>
                <w:lang w:val="ru-RU"/>
              </w:rPr>
              <w:t xml:space="preserve"> </w:t>
            </w:r>
            <w:r w:rsidRPr="008A20AD">
              <w:rPr>
                <w:b/>
                <w:bCs/>
              </w:rPr>
              <w:t>учениця:</w:t>
            </w:r>
          </w:p>
          <w:p w:rsidR="00975AEF" w:rsidRPr="008A20AD" w:rsidRDefault="00975AEF" w:rsidP="003E5CB6">
            <w:pPr>
              <w:spacing w:after="0" w:line="276" w:lineRule="auto"/>
            </w:pPr>
            <w:r w:rsidRPr="008A20AD">
              <w:rPr>
                <w:i/>
                <w:color w:val="00000A"/>
              </w:rPr>
              <w:t>-</w:t>
            </w:r>
            <w:r w:rsidRPr="008A20AD">
              <w:rPr>
                <w:color w:val="00000A"/>
              </w:rPr>
              <w:t xml:space="preserve"> </w:t>
            </w:r>
            <w:r w:rsidRPr="008A20AD">
              <w:rPr>
                <w:i/>
                <w:iCs/>
                <w:color w:val="00000A"/>
              </w:rPr>
              <w:t>аналізує</w:t>
            </w:r>
            <w:r w:rsidRPr="008A20AD">
              <w:rPr>
                <w:color w:val="00000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color w:val="0000FF"/>
              </w:rPr>
              <w:t xml:space="preserve"> </w:t>
            </w:r>
            <w:r w:rsidRPr="00102E69">
              <w:rPr>
                <w:color w:val="0000FF"/>
              </w:rPr>
              <w:t>[2</w:t>
            </w:r>
            <w:r w:rsidRPr="00102E69">
              <w:rPr>
                <w:color w:val="0000FF"/>
                <w:lang w:val="ru-RU"/>
              </w:rPr>
              <w:t xml:space="preserve"> </w:t>
            </w:r>
            <w:r w:rsidRPr="00102E69">
              <w:rPr>
                <w:color w:val="0000FF"/>
              </w:rPr>
              <w:t xml:space="preserve">ТЕО </w:t>
            </w:r>
            <w:r w:rsidRPr="00102E69">
              <w:rPr>
                <w:color w:val="0000FF"/>
                <w:lang w:val="ru-RU"/>
              </w:rPr>
              <w:t>2-</w:t>
            </w:r>
            <w:r w:rsidRPr="00102E69">
              <w:rPr>
                <w:color w:val="0000FF"/>
              </w:rPr>
              <w:t>1.2-1</w:t>
            </w:r>
            <w:r w:rsidRPr="00D964C6">
              <w:rPr>
                <w:color w:val="4F81BD"/>
              </w:rPr>
              <w:t>]</w:t>
            </w:r>
            <w:r w:rsidRPr="00102E69">
              <w:t>;</w:t>
            </w:r>
          </w:p>
          <w:p w:rsidR="00975AEF" w:rsidRPr="008A20AD" w:rsidRDefault="00975AEF" w:rsidP="003E5CB6">
            <w:pPr>
              <w:keepNext/>
              <w:widowControl w:val="0"/>
              <w:spacing w:after="0" w:line="276" w:lineRule="auto"/>
              <w:jc w:val="both"/>
            </w:pPr>
            <w:r w:rsidRPr="008A20AD">
              <w:rPr>
                <w:i/>
                <w:iCs/>
              </w:rPr>
              <w:t xml:space="preserve">- розмічає </w:t>
            </w:r>
            <w:r w:rsidRPr="008A20AD">
              <w:t xml:space="preserve">прямі лінії на папері і картоні </w:t>
            </w:r>
            <w:r w:rsidRPr="008A20AD">
              <w:rPr>
                <w:color w:val="0000FF"/>
              </w:rPr>
              <w:t>[2 ТЕО 2-</w:t>
            </w:r>
            <w:r>
              <w:rPr>
                <w:color w:val="0000FF"/>
              </w:rPr>
              <w:t>1</w:t>
            </w:r>
            <w:r w:rsidRPr="008A20AD">
              <w:rPr>
                <w:color w:val="0000FF"/>
              </w:rPr>
              <w:t>.</w:t>
            </w:r>
            <w:r>
              <w:rPr>
                <w:color w:val="0000FF"/>
              </w:rPr>
              <w:t>2</w:t>
            </w:r>
            <w:r w:rsidRPr="008A20AD">
              <w:rPr>
                <w:color w:val="0000FF"/>
              </w:rPr>
              <w:t>-2]</w:t>
            </w:r>
            <w:r w:rsidRPr="008A20AD">
              <w:t>;</w:t>
            </w:r>
          </w:p>
          <w:p w:rsidR="00975AEF" w:rsidRPr="008A20AD" w:rsidRDefault="00975AEF" w:rsidP="003E5CB6">
            <w:pPr>
              <w:keepNext/>
              <w:widowControl w:val="0"/>
              <w:spacing w:after="0" w:line="276" w:lineRule="auto"/>
              <w:rPr>
                <w:color w:val="0000FF"/>
              </w:rPr>
            </w:pPr>
            <w:r w:rsidRPr="008A20AD">
              <w:rPr>
                <w:i/>
                <w:iCs/>
              </w:rPr>
              <w:t xml:space="preserve">- </w:t>
            </w:r>
            <w:r w:rsidRPr="008A20AD">
              <w:t>самостійно чи з допомогою дорослих</w:t>
            </w:r>
            <w:r w:rsidRPr="008A20AD">
              <w:rPr>
                <w:i/>
                <w:iCs/>
              </w:rPr>
              <w:t xml:space="preserve"> креслить </w:t>
            </w:r>
            <w:r w:rsidRPr="008A20AD">
              <w:t xml:space="preserve">розгортки прямокутної форми </w:t>
            </w:r>
            <w:r w:rsidRPr="008A20AD">
              <w:rPr>
                <w:color w:val="0000FF"/>
              </w:rPr>
              <w:t xml:space="preserve">[2 ТЕО </w:t>
            </w:r>
            <w:r w:rsidRPr="008A20AD">
              <w:rPr>
                <w:color w:val="0000FF"/>
                <w:lang w:val="ru-RU"/>
              </w:rPr>
              <w:t>2-</w:t>
            </w:r>
            <w:r>
              <w:rPr>
                <w:color w:val="0000FF"/>
              </w:rPr>
              <w:t>1</w:t>
            </w:r>
            <w:r w:rsidRPr="008A20AD">
              <w:rPr>
                <w:color w:val="0000FF"/>
              </w:rPr>
              <w:t>.</w:t>
            </w:r>
            <w:r>
              <w:rPr>
                <w:color w:val="0000FF"/>
              </w:rPr>
              <w:t>2</w:t>
            </w:r>
            <w:r w:rsidRPr="008A20AD">
              <w:rPr>
                <w:color w:val="0000FF"/>
              </w:rPr>
              <w:t>-</w:t>
            </w:r>
            <w:r w:rsidRPr="008A20AD">
              <w:rPr>
                <w:color w:val="0000FF"/>
                <w:lang w:val="ru-RU"/>
              </w:rPr>
              <w:t>3</w:t>
            </w:r>
            <w:r w:rsidRPr="008A20AD">
              <w:rPr>
                <w:color w:val="0000FF"/>
              </w:rPr>
              <w:t>]</w:t>
            </w:r>
          </w:p>
          <w:p w:rsidR="00975AEF" w:rsidRPr="008A20AD" w:rsidRDefault="00975AEF" w:rsidP="003E5CB6">
            <w:pPr>
              <w:keepNext/>
              <w:widowControl w:val="0"/>
              <w:spacing w:after="0" w:line="276" w:lineRule="auto"/>
              <w:jc w:val="both"/>
            </w:pP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pPr>
            <w:r w:rsidRPr="00380C0D">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rPr>
            </w:pPr>
            <w:r w:rsidRPr="008A20AD">
              <w:rPr>
                <w:b/>
              </w:rPr>
              <w:t>Учень / учениця:</w:t>
            </w:r>
          </w:p>
          <w:p w:rsidR="00975AEF" w:rsidRPr="008A20AD" w:rsidRDefault="00975AEF" w:rsidP="003E5CB6">
            <w:pPr>
              <w:spacing w:after="0" w:line="276" w:lineRule="auto"/>
              <w:rPr>
                <w:color w:val="0000FF"/>
              </w:rPr>
            </w:pPr>
            <w:r w:rsidRPr="008A20AD">
              <w:rPr>
                <w:i/>
              </w:rPr>
              <w:t>-</w:t>
            </w:r>
            <w:r w:rsidRPr="008A20AD">
              <w:t xml:space="preserve"> </w:t>
            </w:r>
            <w:r w:rsidRPr="008A20AD">
              <w:rPr>
                <w:i/>
                <w:iCs/>
              </w:rPr>
              <w:t>дотримується</w:t>
            </w:r>
            <w:r w:rsidRPr="008A20AD">
              <w:t xml:space="preserve"> безпечних прийомів праці під час використання інструментів та пристосувань (використання клею, ножиць, шпильок, гачків тощо) </w:t>
            </w:r>
            <w:r w:rsidRPr="008A20AD">
              <w:rPr>
                <w:color w:val="0000FF"/>
              </w:rPr>
              <w:t>[2 ТЕО 2-4.3-1]</w:t>
            </w:r>
            <w:r w:rsidRPr="008A20AD">
              <w:t>;</w:t>
            </w:r>
          </w:p>
          <w:p w:rsidR="00975AEF" w:rsidRPr="008A20AD" w:rsidRDefault="00975AEF" w:rsidP="003E5CB6">
            <w:pPr>
              <w:spacing w:after="0" w:line="276" w:lineRule="auto"/>
              <w:ind w:left="42"/>
            </w:pPr>
            <w:r w:rsidRPr="008A20AD">
              <w:rPr>
                <w:i/>
              </w:rPr>
              <w:t>-</w:t>
            </w:r>
            <w:r w:rsidRPr="008A20AD">
              <w:t xml:space="preserve"> </w:t>
            </w:r>
            <w:r w:rsidRPr="008A20AD">
              <w:rPr>
                <w:i/>
                <w:iCs/>
              </w:rPr>
              <w:t>організовує</w:t>
            </w:r>
            <w:r w:rsidRPr="008A20AD">
              <w:t xml:space="preserve"> безпечне робоче місце з допомогою дорослих </w:t>
            </w:r>
            <w:r w:rsidRPr="008A20AD">
              <w:rPr>
                <w:color w:val="0000FF"/>
                <w:lang w:val="ru-RU"/>
              </w:rPr>
              <w:t>[2 ТЕО 2-</w:t>
            </w:r>
            <w:r w:rsidRPr="008A20AD">
              <w:rPr>
                <w:color w:val="0000FF"/>
              </w:rPr>
              <w:t>4.3</w:t>
            </w:r>
            <w:r w:rsidRPr="008A20AD">
              <w:rPr>
                <w:color w:val="0000FF"/>
                <w:lang w:val="ru-RU"/>
              </w:rPr>
              <w:t>-2]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FE1EEE" w:rsidRDefault="00975AEF" w:rsidP="003E5CB6">
            <w:pPr>
              <w:spacing w:after="0" w:line="276" w:lineRule="auto"/>
              <w:rPr>
                <w:lang w:val="ru-RU"/>
              </w:rPr>
            </w:pPr>
            <w:r>
              <w:t>П</w:t>
            </w:r>
            <w:r w:rsidRPr="00FE1EEE">
              <w:t xml:space="preserve">ід час виготовлення виробів намагається </w:t>
            </w:r>
            <w:r w:rsidRPr="00FE1EEE">
              <w:lastRenderedPageBreak/>
              <w:t>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lang w:val="ru-RU"/>
              </w:rPr>
            </w:pPr>
            <w:r w:rsidRPr="008A20AD">
              <w:rPr>
                <w:b/>
              </w:rPr>
              <w:lastRenderedPageBreak/>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spacing w:after="0" w:line="276" w:lineRule="auto"/>
            </w:pPr>
            <w:r w:rsidRPr="008A20AD">
              <w:rPr>
                <w:i/>
              </w:rPr>
              <w:t>-</w:t>
            </w:r>
            <w:r w:rsidRPr="008A20AD">
              <w:t xml:space="preserve"> </w:t>
            </w:r>
            <w:r w:rsidRPr="008A20AD">
              <w:rPr>
                <w:i/>
                <w:iCs/>
              </w:rPr>
              <w:t>бере до уваги</w:t>
            </w:r>
            <w:r w:rsidRPr="008A20AD">
              <w:t xml:space="preserve"> необхідність економного використання </w:t>
            </w:r>
            <w:r w:rsidRPr="008A20AD">
              <w:lastRenderedPageBreak/>
              <w:t xml:space="preserve">конструкційних матеріалів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3.2-1</w:t>
            </w:r>
            <w:r w:rsidRPr="008A20AD">
              <w:rPr>
                <w:color w:val="0000FF"/>
                <w:lang w:val="ru-RU"/>
              </w:rPr>
              <w:t>]</w:t>
            </w:r>
            <w:r w:rsidRPr="008A20AD">
              <w:t>;</w:t>
            </w:r>
          </w:p>
          <w:p w:rsidR="00975AEF" w:rsidRPr="008A20AD" w:rsidRDefault="00975AEF" w:rsidP="003E5CB6">
            <w:pPr>
              <w:spacing w:after="0" w:line="276" w:lineRule="auto"/>
              <w:rPr>
                <w:color w:val="0000FF"/>
              </w:rPr>
            </w:pPr>
            <w:r w:rsidRPr="008A20AD">
              <w:rPr>
                <w:i/>
              </w:rPr>
              <w:t>-</w:t>
            </w:r>
            <w:r w:rsidRPr="008A20AD">
              <w:t xml:space="preserve"> самостійно чи під керівництвом дорослих </w:t>
            </w:r>
            <w:r w:rsidRPr="008A20AD">
              <w:rPr>
                <w:i/>
                <w:iCs/>
              </w:rPr>
              <w:t xml:space="preserve">створює виріб, </w:t>
            </w:r>
            <w:r w:rsidRPr="008A20AD">
              <w:t xml:space="preserve">повторно використовуючи матеріали (вироби з пластику, паперу, тканини, фольги та інше)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3.2-2</w:t>
            </w:r>
            <w:r w:rsidRPr="008A20AD">
              <w:rPr>
                <w:color w:val="0000FF"/>
                <w:lang w:val="ru-RU"/>
              </w:rPr>
              <w:t>]</w:t>
            </w:r>
            <w:r w:rsidRPr="008A20AD">
              <w:t>;</w:t>
            </w:r>
          </w:p>
          <w:p w:rsidR="00975AEF" w:rsidRPr="008A20AD" w:rsidRDefault="00975AEF" w:rsidP="003E5CB6">
            <w:pPr>
              <w:spacing w:after="0" w:line="276" w:lineRule="auto"/>
            </w:pPr>
            <w:r w:rsidRPr="008A20AD">
              <w:rPr>
                <w:bCs/>
                <w:i/>
                <w:iCs/>
              </w:rPr>
              <w:t>-</w:t>
            </w:r>
            <w:r w:rsidRPr="008A20AD">
              <w:rPr>
                <w:bCs/>
                <w:iCs/>
              </w:rPr>
              <w:t xml:space="preserve"> </w:t>
            </w:r>
            <w:r w:rsidRPr="008A20AD">
              <w:rPr>
                <w:i/>
                <w:iCs/>
              </w:rPr>
              <w:t>аргументує</w:t>
            </w:r>
            <w:r w:rsidRPr="008A20AD">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color w:val="0000FF"/>
              </w:rPr>
              <w:t xml:space="preserve">[2 ТЕО </w:t>
            </w:r>
            <w:r w:rsidRPr="008A20AD">
              <w:rPr>
                <w:color w:val="0000FF"/>
                <w:lang w:val="ru-RU"/>
              </w:rPr>
              <w:t>2-</w:t>
            </w:r>
            <w:r w:rsidRPr="008A20AD">
              <w:rPr>
                <w:color w:val="0000FF"/>
              </w:rPr>
              <w:t>3.2-3]</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Default="00975AEF" w:rsidP="003E5CB6">
            <w:pPr>
              <w:widowControl w:val="0"/>
              <w:spacing w:after="0" w:line="276" w:lineRule="auto"/>
            </w:pPr>
            <w:r>
              <w:t>О</w:t>
            </w:r>
            <w:r w:rsidRPr="00F9193C">
              <w:t xml:space="preserve">цінює та представляє результати власної або колективної діяльності за допомогою дорослих </w:t>
            </w:r>
          </w:p>
          <w:p w:rsidR="00975AEF" w:rsidRPr="008A20AD" w:rsidRDefault="00975AEF" w:rsidP="003E5CB6">
            <w:pPr>
              <w:widowControl w:val="0"/>
              <w:spacing w:after="0" w:line="276" w:lineRule="auto"/>
            </w:pP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widowControl w:val="0"/>
              <w:spacing w:after="0" w:line="276" w:lineRule="auto"/>
            </w:pPr>
            <w:r w:rsidRPr="008A20AD">
              <w:rPr>
                <w:i/>
              </w:rPr>
              <w:t>-</w:t>
            </w:r>
            <w:r w:rsidRPr="008A20AD">
              <w:t xml:space="preserve"> самостійно чи з допомогою дорослих </w:t>
            </w:r>
            <w:r w:rsidRPr="008A20AD">
              <w:rPr>
                <w:i/>
                <w:iCs/>
              </w:rPr>
              <w:t xml:space="preserve">демонструє </w:t>
            </w:r>
            <w:r w:rsidRPr="008A20AD">
              <w:t xml:space="preserve">результати власної діяльності </w:t>
            </w:r>
            <w:r w:rsidRPr="008A20AD">
              <w:rPr>
                <w:color w:val="0000FF"/>
              </w:rPr>
              <w:t xml:space="preserve">[2 ТЕО </w:t>
            </w:r>
            <w:r w:rsidRPr="008A20AD">
              <w:rPr>
                <w:color w:val="0000FF"/>
                <w:lang w:val="ru-RU"/>
              </w:rPr>
              <w:t>2-</w:t>
            </w:r>
            <w:r w:rsidRPr="008A20AD">
              <w:rPr>
                <w:color w:val="0000FF"/>
              </w:rPr>
              <w:t>1.5-</w:t>
            </w:r>
            <w:r>
              <w:rPr>
                <w:color w:val="0000FF"/>
              </w:rPr>
              <w:t>1</w:t>
            </w:r>
            <w:r w:rsidRPr="008A20AD">
              <w:rPr>
                <w:color w:val="0000FF"/>
              </w:rPr>
              <w:t>]</w:t>
            </w:r>
            <w:r w:rsidRPr="008A20AD">
              <w:t>;</w:t>
            </w:r>
          </w:p>
          <w:p w:rsidR="00975AEF" w:rsidRPr="008A20AD" w:rsidRDefault="00975AEF" w:rsidP="003E5CB6">
            <w:pPr>
              <w:spacing w:after="0" w:line="276" w:lineRule="auto"/>
              <w:rPr>
                <w:lang w:val="ru-RU"/>
              </w:rPr>
            </w:pPr>
            <w:r w:rsidRPr="008A20AD">
              <w:rPr>
                <w:i/>
                <w:sz w:val="22"/>
                <w:szCs w:val="22"/>
                <w:lang w:val="ru-RU"/>
              </w:rPr>
              <w:t>-</w:t>
            </w:r>
            <w:r w:rsidRPr="008A20AD">
              <w:rPr>
                <w:sz w:val="22"/>
                <w:szCs w:val="22"/>
                <w:lang w:val="ru-RU"/>
              </w:rPr>
              <w:t xml:space="preserve"> </w:t>
            </w:r>
            <w:r w:rsidRPr="008A20AD">
              <w:rPr>
                <w:i/>
                <w:iCs/>
              </w:rPr>
              <w:t>описує,</w:t>
            </w:r>
            <w:r w:rsidRPr="008A20AD">
              <w:t xml:space="preserve"> спираючись на запитання дорослих, чого хотів / -ла досягти </w:t>
            </w:r>
            <w:r w:rsidRPr="008A20AD">
              <w:rPr>
                <w:color w:val="0000FF"/>
              </w:rPr>
              <w:t xml:space="preserve">[2 ТЕО </w:t>
            </w:r>
            <w:r w:rsidRPr="008A20AD">
              <w:rPr>
                <w:color w:val="0000FF"/>
                <w:lang w:val="ru-RU"/>
              </w:rPr>
              <w:t>2-</w:t>
            </w:r>
            <w:r w:rsidRPr="008A20AD">
              <w:rPr>
                <w:color w:val="0000FF"/>
              </w:rPr>
              <w:t>1.5-</w:t>
            </w:r>
            <w:r>
              <w:rPr>
                <w:color w:val="0000FF"/>
              </w:rPr>
              <w:t>2</w:t>
            </w:r>
            <w:r w:rsidRPr="008A20AD">
              <w:rPr>
                <w:color w:val="0000FF"/>
              </w:rPr>
              <w:t>]</w:t>
            </w:r>
          </w:p>
        </w:tc>
      </w:tr>
      <w:tr w:rsidR="00975AEF" w:rsidRPr="00402157"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keepNext/>
              <w:widowControl w:val="0"/>
              <w:spacing w:after="0" w:line="276" w:lineRule="auto"/>
              <w:rPr>
                <w:b/>
                <w:bCs/>
              </w:rPr>
            </w:pPr>
            <w:r w:rsidRPr="008A20AD">
              <w:rPr>
                <w:b/>
                <w:bCs/>
              </w:rPr>
              <w:t>Пропонований зміст</w:t>
            </w:r>
          </w:p>
          <w:p w:rsidR="00975AEF" w:rsidRPr="008A20AD" w:rsidRDefault="00975AEF" w:rsidP="003E5CB6">
            <w:pPr>
              <w:keepNext/>
              <w:widowControl w:val="0"/>
              <w:spacing w:after="0" w:line="276" w:lineRule="auto"/>
              <w:jc w:val="both"/>
            </w:pPr>
            <w:r w:rsidRPr="008A20AD">
              <w:t>Елементи графічної грамоти.</w:t>
            </w:r>
          </w:p>
          <w:p w:rsidR="00975AEF" w:rsidRPr="008A20AD" w:rsidRDefault="00975AEF" w:rsidP="003E5CB6">
            <w:pPr>
              <w:keepNext/>
              <w:widowControl w:val="0"/>
              <w:spacing w:after="0" w:line="276" w:lineRule="auto"/>
              <w:jc w:val="both"/>
            </w:pPr>
            <w:r w:rsidRPr="008A20AD">
              <w:t xml:space="preserve">Лінії. Правила розмічання ліній на папері і картоні. </w:t>
            </w:r>
          </w:p>
          <w:p w:rsidR="00975AEF" w:rsidRPr="008A20AD" w:rsidRDefault="00975AEF" w:rsidP="003E5CB6">
            <w:pPr>
              <w:keepNext/>
              <w:widowControl w:val="0"/>
              <w:spacing w:after="0" w:line="276" w:lineRule="auto"/>
              <w:jc w:val="both"/>
            </w:pPr>
            <w:r w:rsidRPr="008A20AD">
              <w:t xml:space="preserve">Розгортки прямокутної форми. Виготовлення розгорток прямокутної форми. </w:t>
            </w:r>
          </w:p>
          <w:p w:rsidR="00975AEF" w:rsidRPr="008A20AD" w:rsidRDefault="00975AEF" w:rsidP="003E5CB6">
            <w:pPr>
              <w:keepNext/>
              <w:widowControl w:val="0"/>
              <w:spacing w:after="0" w:line="276" w:lineRule="auto"/>
              <w:jc w:val="both"/>
              <w:rPr>
                <w:color w:val="00000A"/>
                <w:lang w:val="ru-RU"/>
              </w:rPr>
            </w:pPr>
            <w:r w:rsidRPr="008A20AD">
              <w:rPr>
                <w:color w:val="00000A"/>
              </w:rPr>
              <w:t xml:space="preserve">Використання зображення схем для послідовного виготовлення виробу з допомогою дорослих та самостійно. </w:t>
            </w:r>
          </w:p>
          <w:p w:rsidR="00975AEF" w:rsidRPr="008A20AD" w:rsidRDefault="00975AEF" w:rsidP="003E5CB6">
            <w:pPr>
              <w:keepNext/>
              <w:widowControl w:val="0"/>
              <w:spacing w:after="0" w:line="276" w:lineRule="auto"/>
              <w:jc w:val="both"/>
              <w:rPr>
                <w:color w:val="00000A"/>
              </w:rPr>
            </w:pPr>
            <w:r w:rsidRPr="008A20AD">
              <w:rPr>
                <w:color w:val="00000A"/>
              </w:rPr>
              <w:t>Властивості конструкційних матеріалів (види паперу, картону, ниток).</w:t>
            </w:r>
          </w:p>
          <w:p w:rsidR="00975AEF" w:rsidRPr="008A20AD" w:rsidRDefault="00975AEF" w:rsidP="003E5CB6">
            <w:pPr>
              <w:keepNext/>
              <w:widowControl w:val="0"/>
              <w:spacing w:after="0" w:line="276" w:lineRule="auto"/>
              <w:jc w:val="both"/>
              <w:rPr>
                <w:lang w:val="ru-RU"/>
              </w:rPr>
            </w:pPr>
            <w:r w:rsidRPr="008A20AD">
              <w:t xml:space="preserve">Виготовлення об’ємних виробів з елементами вторинних матеріалів. </w:t>
            </w:r>
          </w:p>
          <w:p w:rsidR="00975AEF" w:rsidRPr="008A20AD" w:rsidRDefault="00975AEF" w:rsidP="003E5CB6">
            <w:pPr>
              <w:keepNext/>
              <w:widowControl w:val="0"/>
              <w:spacing w:after="0" w:line="276" w:lineRule="auto"/>
              <w:jc w:val="both"/>
              <w:rPr>
                <w:color w:val="00000A"/>
                <w:lang w:val="ru-RU"/>
              </w:rPr>
            </w:pPr>
            <w:r w:rsidRPr="008A20AD">
              <w:t>Безпечні прийоми праці під час застосування інструментів та пристосувань.</w:t>
            </w:r>
          </w:p>
          <w:p w:rsidR="00975AEF" w:rsidRPr="008A20AD" w:rsidRDefault="00975AEF" w:rsidP="003E5CB6">
            <w:pPr>
              <w:keepNext/>
              <w:widowControl w:val="0"/>
              <w:spacing w:after="0" w:line="276" w:lineRule="auto"/>
              <w:jc w:val="both"/>
              <w:rPr>
                <w:lang w:val="ru-RU"/>
              </w:rPr>
            </w:pPr>
            <w:r w:rsidRPr="008A20AD">
              <w:t xml:space="preserve">Економне використання матеріалів. </w:t>
            </w:r>
          </w:p>
          <w:p w:rsidR="00975AEF" w:rsidRPr="008A20AD" w:rsidRDefault="00975AEF" w:rsidP="003E5CB6">
            <w:pPr>
              <w:keepNext/>
              <w:widowControl w:val="0"/>
              <w:spacing w:after="0" w:line="276" w:lineRule="auto"/>
              <w:jc w:val="both"/>
              <w:rPr>
                <w:lang w:val="ru-RU"/>
              </w:rPr>
            </w:pPr>
            <w:r w:rsidRPr="008A20AD">
              <w:t>Презентація власної (колективної) діяльності із допомогою дорослих.</w:t>
            </w:r>
          </w:p>
          <w:p w:rsidR="00975AEF" w:rsidRPr="008A20AD" w:rsidRDefault="00975AEF" w:rsidP="003E5CB6">
            <w:pPr>
              <w:spacing w:after="0" w:line="276" w:lineRule="auto"/>
            </w:pPr>
            <w:r w:rsidRPr="008A20AD">
              <w:t>Пропоновані об’єкти праці:</w:t>
            </w:r>
            <w:r w:rsidRPr="008A20AD">
              <w:rPr>
                <w:b/>
                <w:bCs/>
              </w:rPr>
              <w:t xml:space="preserve"> </w:t>
            </w:r>
            <w:r w:rsidRPr="008A20AD">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975AEF" w:rsidRPr="008A20AD" w:rsidRDefault="00975AEF" w:rsidP="003E5CB6">
            <w:pPr>
              <w:widowControl w:val="0"/>
              <w:spacing w:after="0" w:line="276" w:lineRule="auto"/>
            </w:pPr>
          </w:p>
        </w:tc>
      </w:tr>
      <w:tr w:rsidR="00975AEF" w:rsidRPr="00D964C6"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jc w:val="center"/>
              <w:rPr>
                <w:b/>
              </w:rPr>
            </w:pPr>
            <w:r w:rsidRPr="008A20AD">
              <w:rPr>
                <w:b/>
              </w:rPr>
              <w:t>3. Змістова лінія «Світ ремесел»</w:t>
            </w:r>
          </w:p>
        </w:tc>
      </w:tr>
      <w:tr w:rsidR="00975AEF" w:rsidRPr="00D964C6"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widowControl w:val="0"/>
              <w:spacing w:after="0" w:line="276" w:lineRule="auto"/>
              <w:jc w:val="center"/>
              <w:rPr>
                <w:rFonts w:eastAsia="MS Mincho"/>
                <w:kern w:val="2"/>
                <w:lang w:eastAsia="ja-JP" w:bidi="hi-IN"/>
              </w:rPr>
            </w:pPr>
            <w:r w:rsidRPr="008A20AD">
              <w:rPr>
                <w:b/>
                <w:sz w:val="22"/>
                <w:szCs w:val="22"/>
              </w:rPr>
              <w:t>1</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jc w:val="center"/>
            </w:pPr>
            <w:r w:rsidRPr="008A20AD">
              <w:rPr>
                <w:b/>
                <w:sz w:val="22"/>
                <w:szCs w:val="22"/>
              </w:rPr>
              <w:t>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380C0D" w:rsidRDefault="00975AEF" w:rsidP="003E5CB6">
            <w:pPr>
              <w:spacing w:after="0" w:line="276" w:lineRule="auto"/>
              <w:rPr>
                <w:lang w:val="ru-RU"/>
              </w:rPr>
            </w:pPr>
            <w:r w:rsidRPr="00380C0D">
              <w:rPr>
                <w:lang w:val="ru-RU"/>
              </w:rPr>
              <w:t>Спостерігає за процесом виготовлення виробу народними майстрами</w:t>
            </w:r>
          </w:p>
          <w:p w:rsidR="00975AEF" w:rsidRPr="008A20AD" w:rsidRDefault="00975AEF" w:rsidP="003E5CB6">
            <w:pPr>
              <w:spacing w:after="0" w:line="276" w:lineRule="auto"/>
              <w:rPr>
                <w:rFonts w:eastAsia="MS Mincho"/>
                <w:kern w:val="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spacing w:after="0" w:line="276" w:lineRule="auto"/>
            </w:pPr>
            <w:r w:rsidRPr="008A20AD">
              <w:rPr>
                <w:i/>
              </w:rPr>
              <w:t>-</w:t>
            </w:r>
            <w:r w:rsidRPr="008A20AD">
              <w:t xml:space="preserve"> </w:t>
            </w:r>
            <w:r w:rsidRPr="008A20AD">
              <w:rPr>
                <w:i/>
                <w:iCs/>
              </w:rPr>
              <w:t>зіставляє</w:t>
            </w:r>
            <w:r w:rsidRPr="008A20AD">
              <w:t xml:space="preserve"> та </w:t>
            </w:r>
            <w:r w:rsidRPr="008A20AD">
              <w:rPr>
                <w:i/>
                <w:iCs/>
              </w:rPr>
              <w:t>розрізняє</w:t>
            </w:r>
            <w:r w:rsidRPr="008A20AD">
              <w:t xml:space="preserve"> вироби, виготовлені традиційними та сучасними ремеслами (гончарство, ткацтво, витинанка, різьблення та інше)</w:t>
            </w:r>
            <w:r w:rsidRPr="008A20AD">
              <w:rPr>
                <w:color w:val="0000FF"/>
              </w:rPr>
              <w:t xml:space="preserve"> [2 ТЕО </w:t>
            </w:r>
            <w:r w:rsidRPr="008A20AD">
              <w:rPr>
                <w:color w:val="0000FF"/>
                <w:lang w:val="ru-RU"/>
              </w:rPr>
              <w:t>3-</w:t>
            </w:r>
            <w:r w:rsidRPr="008A20AD">
              <w:rPr>
                <w:color w:val="0000FF"/>
              </w:rPr>
              <w:t>2.2-1]</w:t>
            </w:r>
            <w:r w:rsidRPr="008A20AD">
              <w:t>;</w:t>
            </w:r>
          </w:p>
          <w:p w:rsidR="00975AEF" w:rsidRPr="008A20AD" w:rsidRDefault="00975AEF" w:rsidP="003E5CB6">
            <w:pPr>
              <w:spacing w:after="0" w:line="276" w:lineRule="auto"/>
              <w:rPr>
                <w:b/>
                <w:bCs/>
              </w:rPr>
            </w:pPr>
            <w:r w:rsidRPr="008A20AD">
              <w:rPr>
                <w:i/>
              </w:rPr>
              <w:t>-</w:t>
            </w:r>
            <w:r w:rsidRPr="008A20AD">
              <w:t xml:space="preserve"> </w:t>
            </w:r>
            <w:r w:rsidRPr="008A20AD">
              <w:rPr>
                <w:i/>
                <w:iCs/>
              </w:rPr>
              <w:t xml:space="preserve">пояснює  </w:t>
            </w:r>
            <w:r w:rsidRPr="008A20AD">
              <w:t xml:space="preserve">важливість відродження та збереження традиційних ремесел </w:t>
            </w:r>
            <w:r w:rsidRPr="008A20AD">
              <w:rPr>
                <w:color w:val="0000FF"/>
              </w:rPr>
              <w:t xml:space="preserve">[2 ТЕО </w:t>
            </w:r>
            <w:r w:rsidRPr="008A20AD">
              <w:rPr>
                <w:color w:val="0000FF"/>
                <w:lang w:val="ru-RU"/>
              </w:rPr>
              <w:t>3-</w:t>
            </w:r>
            <w:r w:rsidRPr="008A20AD">
              <w:rPr>
                <w:color w:val="0000FF"/>
              </w:rPr>
              <w:t>2.2-2]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3E5CB6" w:rsidRDefault="00975AEF" w:rsidP="003E5CB6">
            <w:pPr>
              <w:spacing w:after="0" w:line="240" w:lineRule="auto"/>
              <w:rPr>
                <w:lang w:val="ru-RU"/>
              </w:rPr>
            </w:pPr>
            <w:r w:rsidRPr="003E5CB6">
              <w:rPr>
                <w:sz w:val="22"/>
                <w:szCs w:val="22"/>
              </w:rPr>
              <w:t>C</w:t>
            </w:r>
            <w:r w:rsidRPr="003E5CB6">
              <w:rPr>
                <w:sz w:val="22"/>
                <w:szCs w:val="22"/>
                <w:lang w:val="ru-RU"/>
              </w:rPr>
              <w:t xml:space="preserve">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w:t>
            </w:r>
            <w:r w:rsidRPr="003E5CB6">
              <w:rPr>
                <w:sz w:val="22"/>
                <w:szCs w:val="22"/>
                <w:lang w:val="ru-RU"/>
              </w:rPr>
              <w:lastRenderedPageBreak/>
              <w:t>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rPr>
            </w:pPr>
            <w:r w:rsidRPr="008A20AD">
              <w:rPr>
                <w:b/>
              </w:rPr>
              <w:lastRenderedPageBreak/>
              <w:t>Учень / учениця:</w:t>
            </w:r>
          </w:p>
          <w:p w:rsidR="00975AEF" w:rsidRPr="008A20AD" w:rsidRDefault="00975AEF" w:rsidP="003E5CB6">
            <w:pPr>
              <w:spacing w:after="0" w:line="276" w:lineRule="auto"/>
              <w:rPr>
                <w:b/>
                <w:bCs/>
              </w:rPr>
            </w:pPr>
            <w:r w:rsidRPr="008A20AD">
              <w:rPr>
                <w:i/>
              </w:rPr>
              <w:t>-</w:t>
            </w:r>
            <w:r w:rsidRPr="008A20AD">
              <w:t xml:space="preserve"> </w:t>
            </w:r>
            <w:r w:rsidRPr="008A20AD">
              <w:rPr>
                <w:i/>
                <w:iCs/>
              </w:rPr>
              <w:t xml:space="preserve">виготовляє </w:t>
            </w:r>
            <w:r w:rsidRPr="008A20AD">
              <w:t>та</w:t>
            </w:r>
            <w:r w:rsidRPr="008A20AD">
              <w:rPr>
                <w:i/>
                <w:iCs/>
              </w:rPr>
              <w:t xml:space="preserve"> оздоблює</w:t>
            </w:r>
            <w:r w:rsidRPr="008A20AD">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color w:val="0000FF"/>
              </w:rPr>
              <w:t>[2 ТЕО 3-2.1-3</w:t>
            </w:r>
            <w:r w:rsidRPr="008A20AD">
              <w:rPr>
                <w:color w:val="0000FF"/>
              </w:rPr>
              <w:t xml:space="preserve"> / 2 ТЕО 3-2.2-3]</w:t>
            </w:r>
          </w:p>
        </w:tc>
      </w:tr>
      <w:tr w:rsidR="00975AEF" w:rsidRPr="00402157"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keepNext/>
              <w:widowControl w:val="0"/>
              <w:spacing w:after="0" w:line="276" w:lineRule="auto"/>
              <w:rPr>
                <w:b/>
                <w:bCs/>
              </w:rPr>
            </w:pPr>
            <w:r w:rsidRPr="008A20AD">
              <w:rPr>
                <w:b/>
                <w:bCs/>
              </w:rPr>
              <w:t>Пропонований зміст</w:t>
            </w:r>
          </w:p>
          <w:p w:rsidR="00975AEF" w:rsidRPr="008A20AD" w:rsidRDefault="00975AEF" w:rsidP="003E5CB6">
            <w:pPr>
              <w:spacing w:after="0" w:line="276" w:lineRule="auto"/>
              <w:rPr>
                <w:lang w:val="ru-RU"/>
              </w:rPr>
            </w:pPr>
            <w:r w:rsidRPr="008A20AD">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975AEF" w:rsidRPr="008A20AD" w:rsidRDefault="00975AEF" w:rsidP="003E5CB6">
            <w:pPr>
              <w:spacing w:after="0" w:line="276" w:lineRule="auto"/>
              <w:rPr>
                <w:lang w:val="ru-RU"/>
              </w:rPr>
            </w:pPr>
            <w:r w:rsidRPr="008A20AD">
              <w:t>Техніка «Витинанка».</w:t>
            </w:r>
          </w:p>
          <w:p w:rsidR="00975AEF" w:rsidRPr="008A20AD" w:rsidRDefault="00975AEF" w:rsidP="003E5CB6">
            <w:pPr>
              <w:spacing w:after="0" w:line="276" w:lineRule="auto"/>
              <w:rPr>
                <w:lang w:val="ru-RU"/>
              </w:rPr>
            </w:pPr>
            <w:r w:rsidRPr="008A20AD">
              <w:rPr>
                <w:lang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975AEF" w:rsidRPr="008A20AD" w:rsidRDefault="00975AEF" w:rsidP="003E5CB6">
            <w:pPr>
              <w:spacing w:after="0" w:line="276" w:lineRule="auto"/>
            </w:pPr>
            <w:r w:rsidRPr="008A20AD">
              <w:t>Пропоновані об’єкти праці: вироби з елементами витинанки, вироби з глини, ниток, тканини тощо</w:t>
            </w:r>
          </w:p>
        </w:tc>
      </w:tr>
      <w:tr w:rsidR="00975AEF" w:rsidRPr="00D964C6"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jc w:val="center"/>
            </w:pPr>
            <w:r w:rsidRPr="008A20AD">
              <w:rPr>
                <w:b/>
              </w:rPr>
              <w:t>4. Змістова лінія «Побут»</w:t>
            </w:r>
          </w:p>
        </w:tc>
      </w:tr>
      <w:tr w:rsidR="00975AEF" w:rsidRPr="00D964C6"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widowControl w:val="0"/>
              <w:spacing w:after="0" w:line="276" w:lineRule="auto"/>
              <w:jc w:val="center"/>
              <w:rPr>
                <w:rFonts w:eastAsia="MS Mincho"/>
                <w:b/>
                <w:kern w:val="2"/>
                <w:lang w:eastAsia="ja-JP" w:bidi="hi-IN"/>
              </w:rPr>
            </w:pPr>
            <w:r w:rsidRPr="008A20AD">
              <w:rPr>
                <w:rFonts w:eastAsia="MS Mincho"/>
                <w:b/>
                <w:kern w:val="2"/>
                <w:sz w:val="22"/>
                <w:szCs w:val="22"/>
                <w:lang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jc w:val="center"/>
              <w:rPr>
                <w:b/>
              </w:rPr>
            </w:pPr>
            <w:r w:rsidRPr="008A20AD">
              <w:rPr>
                <w:b/>
              </w:rPr>
              <w:t>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B73DDB" w:rsidRDefault="00975AEF" w:rsidP="003E5CB6">
            <w:pPr>
              <w:widowControl w:val="0"/>
              <w:spacing w:after="0" w:line="276" w:lineRule="auto"/>
              <w:rPr>
                <w:rFonts w:eastAsia="MS Mincho"/>
                <w:kern w:val="2"/>
                <w:lang w:val="ru-RU" w:eastAsia="ja-JP"/>
              </w:rPr>
            </w:pPr>
            <w:r>
              <w:rPr>
                <w:rFonts w:eastAsia="MS Mincho"/>
                <w:kern w:val="2"/>
                <w:lang w:eastAsia="ja-JP"/>
              </w:rPr>
              <w:t>В</w:t>
            </w:r>
            <w:r w:rsidRPr="00B73DDB">
              <w:rPr>
                <w:rFonts w:eastAsia="MS Mincho"/>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spacing w:after="0" w:line="276" w:lineRule="auto"/>
              <w:rPr>
                <w:color w:val="0000FF"/>
              </w:rPr>
            </w:pPr>
            <w:r w:rsidRPr="008A20AD">
              <w:rPr>
                <w:i/>
              </w:rPr>
              <w:t>-</w:t>
            </w:r>
            <w:r w:rsidRPr="008A20AD">
              <w:t xml:space="preserve"> </w:t>
            </w:r>
            <w:r w:rsidRPr="008A20AD">
              <w:rPr>
                <w:i/>
                <w:iCs/>
              </w:rPr>
              <w:t>виконує</w:t>
            </w:r>
            <w:r w:rsidRPr="008A20AD">
              <w:t xml:space="preserve"> найпростіші дії щодо самостійності у побуті (упорядковування особистих речей) </w:t>
            </w:r>
            <w:r w:rsidRPr="008A20AD">
              <w:rPr>
                <w:color w:val="0000FF"/>
              </w:rPr>
              <w:t xml:space="preserve">[2 ТЕО </w:t>
            </w:r>
            <w:r w:rsidRPr="008A20AD">
              <w:rPr>
                <w:color w:val="0000FF"/>
                <w:lang w:val="ru-RU"/>
              </w:rPr>
              <w:t>4-</w:t>
            </w:r>
            <w:r w:rsidRPr="008A20AD">
              <w:rPr>
                <w:color w:val="0000FF"/>
              </w:rPr>
              <w:t>4.2-1]</w:t>
            </w:r>
            <w:r w:rsidRPr="008A20AD">
              <w:t>;</w:t>
            </w:r>
          </w:p>
          <w:p w:rsidR="00975AEF" w:rsidRPr="008A20AD" w:rsidRDefault="00975AEF" w:rsidP="003E5CB6">
            <w:pPr>
              <w:spacing w:after="0" w:line="276" w:lineRule="auto"/>
            </w:pPr>
            <w:r w:rsidRPr="008A20AD">
              <w:rPr>
                <w:i/>
              </w:rPr>
              <w:t>-</w:t>
            </w:r>
            <w:r w:rsidRPr="008A20AD">
              <w:t xml:space="preserve"> спільно з дорослими </w:t>
            </w:r>
            <w:r w:rsidRPr="008A20AD">
              <w:rPr>
                <w:i/>
                <w:iCs/>
              </w:rPr>
              <w:t>організовує</w:t>
            </w:r>
            <w:r w:rsidRPr="008A20AD">
              <w:t xml:space="preserve"> та прибирає робоче місце відповідно до власних потреб та визначених завдань (організація особистого побуту)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4-</w:t>
            </w:r>
            <w:r w:rsidRPr="008A20AD">
              <w:rPr>
                <w:color w:val="0000FF"/>
              </w:rPr>
              <w:t>4.2-2]</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Pr="008A20AD" w:rsidRDefault="00975AEF" w:rsidP="003E5CB6">
            <w:pPr>
              <w:widowControl w:val="0"/>
              <w:spacing w:after="0" w:line="276" w:lineRule="auto"/>
            </w:pPr>
            <w:r>
              <w:t>З</w:t>
            </w:r>
            <w:r w:rsidRPr="00B73DDB">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spacing w:after="0" w:line="276" w:lineRule="auto"/>
            </w:pPr>
            <w:r w:rsidRPr="008A20AD">
              <w:rPr>
                <w:i/>
              </w:rPr>
              <w:t>-</w:t>
            </w:r>
            <w:r w:rsidRPr="008A20AD">
              <w:t xml:space="preserve"> разом із дорослими </w:t>
            </w:r>
            <w:r w:rsidRPr="008A20AD">
              <w:rPr>
                <w:i/>
                <w:iCs/>
              </w:rPr>
              <w:t>планує та реалізовує</w:t>
            </w:r>
            <w:r w:rsidRPr="008A20AD">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color w:val="0000FF"/>
              </w:rPr>
              <w:t xml:space="preserve">[2 ТЕО </w:t>
            </w:r>
            <w:r w:rsidRPr="008A20AD">
              <w:rPr>
                <w:color w:val="0000FF"/>
                <w:lang w:val="ru-RU"/>
              </w:rPr>
              <w:t>4-</w:t>
            </w:r>
            <w:r w:rsidRPr="008A20AD">
              <w:rPr>
                <w:color w:val="0000FF"/>
              </w:rPr>
              <w:t>4.1-1]</w:t>
            </w:r>
            <w:r w:rsidRPr="008A20AD">
              <w:t>;</w:t>
            </w:r>
          </w:p>
          <w:p w:rsidR="00975AEF" w:rsidRPr="008A20AD" w:rsidRDefault="00975AEF" w:rsidP="003E5CB6">
            <w:pPr>
              <w:spacing w:after="0" w:line="276" w:lineRule="auto"/>
            </w:pPr>
            <w:r w:rsidRPr="008A20AD">
              <w:rPr>
                <w:i/>
              </w:rPr>
              <w:t>-</w:t>
            </w:r>
            <w:r w:rsidRPr="008A20AD">
              <w:t xml:space="preserve"> дотримується правил поведінки за столом, користується столовим посудом за призначенням </w:t>
            </w:r>
            <w:r w:rsidRPr="008A20AD">
              <w:rPr>
                <w:color w:val="0000FF"/>
              </w:rPr>
              <w:t xml:space="preserve">[2 ТЕО </w:t>
            </w:r>
            <w:r w:rsidRPr="008A20AD">
              <w:rPr>
                <w:color w:val="0000FF"/>
                <w:lang w:val="ru-RU"/>
              </w:rPr>
              <w:t>4-</w:t>
            </w:r>
            <w:r w:rsidRPr="008A20AD">
              <w:rPr>
                <w:color w:val="0000FF"/>
              </w:rPr>
              <w:t>4.1-2]</w:t>
            </w:r>
            <w:r w:rsidRPr="008A20AD">
              <w:t>;</w:t>
            </w:r>
          </w:p>
          <w:p w:rsidR="00975AEF" w:rsidRPr="008A20AD" w:rsidRDefault="00975AEF" w:rsidP="003E5CB6">
            <w:pPr>
              <w:spacing w:after="0" w:line="276" w:lineRule="auto"/>
              <w:rPr>
                <w:color w:val="000000"/>
              </w:rPr>
            </w:pPr>
            <w:r w:rsidRPr="008A20AD">
              <w:rPr>
                <w:i/>
                <w:iCs/>
              </w:rPr>
              <w:t xml:space="preserve">- володіє початковими навичками </w:t>
            </w:r>
            <w:r w:rsidRPr="008A20AD">
              <w:t xml:space="preserve">сервірування столу </w:t>
            </w:r>
            <w:r w:rsidRPr="008A20AD">
              <w:rPr>
                <w:color w:val="0000FF"/>
              </w:rPr>
              <w:t xml:space="preserve">[2 ТЕО </w:t>
            </w:r>
            <w:r w:rsidRPr="008A20AD">
              <w:rPr>
                <w:color w:val="0000FF"/>
                <w:lang w:val="ru-RU"/>
              </w:rPr>
              <w:t>4-</w:t>
            </w:r>
            <w:r w:rsidRPr="008A20AD">
              <w:rPr>
                <w:color w:val="0000FF"/>
              </w:rPr>
              <w:t>4.1-</w:t>
            </w:r>
            <w:r w:rsidRPr="008A20AD">
              <w:rPr>
                <w:color w:val="0000FF"/>
                <w:lang w:val="ru-RU"/>
              </w:rPr>
              <w:t>3</w:t>
            </w:r>
            <w:r w:rsidRPr="008A20AD">
              <w:rPr>
                <w:color w:val="0000FF"/>
              </w:rPr>
              <w:t>]</w:t>
            </w:r>
          </w:p>
        </w:tc>
      </w:tr>
      <w:tr w:rsidR="00975AEF" w:rsidRPr="00402157" w:rsidTr="00975AEF">
        <w:tc>
          <w:tcPr>
            <w:tcW w:w="2488" w:type="dxa"/>
            <w:gridSpan w:val="2"/>
            <w:tcBorders>
              <w:top w:val="single" w:sz="4" w:space="0" w:color="auto"/>
              <w:left w:val="single" w:sz="4" w:space="0" w:color="auto"/>
              <w:bottom w:val="single" w:sz="4" w:space="0" w:color="auto"/>
              <w:right w:val="single" w:sz="4" w:space="0" w:color="auto"/>
            </w:tcBorders>
          </w:tcPr>
          <w:p w:rsidR="00975AEF" w:rsidRDefault="00975AEF" w:rsidP="003E5CB6">
            <w:pPr>
              <w:widowControl w:val="0"/>
              <w:spacing w:after="0" w:line="276" w:lineRule="auto"/>
            </w:pPr>
            <w:r>
              <w:t>З</w:t>
            </w:r>
            <w:r w:rsidRPr="00B73DDB">
              <w:t xml:space="preserve">а допомогою дорослих розраховує орієнтовні витрати та кількість матеріалів для виготовлення виробу </w:t>
            </w:r>
          </w:p>
          <w:p w:rsidR="00975AEF" w:rsidRPr="008A20AD" w:rsidRDefault="00975AEF" w:rsidP="003E5CB6">
            <w:pPr>
              <w:widowControl w:val="0"/>
              <w:spacing w:after="0" w:line="276" w:lineRule="auto"/>
            </w:pPr>
          </w:p>
        </w:tc>
        <w:tc>
          <w:tcPr>
            <w:tcW w:w="7412" w:type="dxa"/>
            <w:tcBorders>
              <w:top w:val="single" w:sz="4" w:space="0" w:color="auto"/>
              <w:left w:val="single" w:sz="4" w:space="0" w:color="auto"/>
              <w:bottom w:val="single" w:sz="4" w:space="0" w:color="auto"/>
              <w:right w:val="single" w:sz="4" w:space="0" w:color="auto"/>
            </w:tcBorders>
          </w:tcPr>
          <w:p w:rsidR="00975AEF" w:rsidRPr="008A20AD" w:rsidRDefault="00975AEF" w:rsidP="003E5CB6">
            <w:pPr>
              <w:spacing w:after="0" w:line="276" w:lineRule="auto"/>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975AEF" w:rsidRPr="008A20AD" w:rsidRDefault="00975AEF" w:rsidP="003E5CB6">
            <w:pPr>
              <w:spacing w:after="0" w:line="276" w:lineRule="auto"/>
              <w:rPr>
                <w:color w:val="0000FF"/>
              </w:rPr>
            </w:pPr>
            <w:r w:rsidRPr="008A20AD">
              <w:rPr>
                <w:i/>
              </w:rPr>
              <w:t>-</w:t>
            </w:r>
            <w:r w:rsidRPr="008A20AD">
              <w:t xml:space="preserve"> спільно з дорослими </w:t>
            </w:r>
            <w:r w:rsidRPr="008A20AD">
              <w:rPr>
                <w:i/>
                <w:iCs/>
              </w:rPr>
              <w:t xml:space="preserve">розраховує </w:t>
            </w:r>
            <w:r w:rsidRPr="008A20AD">
              <w:t xml:space="preserve">приблизну кількість необхідних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3.1-1]</w:t>
            </w:r>
            <w:r w:rsidRPr="00196498">
              <w:t>;</w:t>
            </w:r>
          </w:p>
          <w:p w:rsidR="00975AEF" w:rsidRPr="008A20AD" w:rsidRDefault="00975AEF" w:rsidP="003E5CB6">
            <w:pPr>
              <w:spacing w:after="0" w:line="276" w:lineRule="auto"/>
              <w:rPr>
                <w:b/>
                <w:bCs/>
              </w:rPr>
            </w:pPr>
            <w:r w:rsidRPr="008A20AD">
              <w:rPr>
                <w:i/>
              </w:rPr>
              <w:t>-</w:t>
            </w:r>
            <w:r w:rsidRPr="008A20AD">
              <w:t xml:space="preserve"> самостійно </w:t>
            </w:r>
            <w:r w:rsidRPr="008A20AD">
              <w:rPr>
                <w:i/>
                <w:iCs/>
              </w:rPr>
              <w:t>робить припущення</w:t>
            </w:r>
            <w:r w:rsidRPr="008A20AD">
              <w:t xml:space="preserve"> про потрібну кількість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3.1-2]</w:t>
            </w:r>
          </w:p>
        </w:tc>
      </w:tr>
      <w:tr w:rsidR="00975AEF" w:rsidRPr="00402157" w:rsidTr="00975AEF">
        <w:tc>
          <w:tcPr>
            <w:tcW w:w="9900" w:type="dxa"/>
            <w:gridSpan w:val="3"/>
            <w:tcBorders>
              <w:top w:val="single" w:sz="4" w:space="0" w:color="auto"/>
              <w:left w:val="single" w:sz="4" w:space="0" w:color="auto"/>
              <w:bottom w:val="single" w:sz="4" w:space="0" w:color="auto"/>
              <w:right w:val="single" w:sz="4" w:space="0" w:color="auto"/>
            </w:tcBorders>
          </w:tcPr>
          <w:p w:rsidR="00975AEF" w:rsidRPr="008A20AD" w:rsidRDefault="00975AEF" w:rsidP="003E5CB6">
            <w:pPr>
              <w:keepNext/>
              <w:widowControl w:val="0"/>
              <w:spacing w:after="0" w:line="276" w:lineRule="auto"/>
              <w:rPr>
                <w:b/>
                <w:bCs/>
              </w:rPr>
            </w:pPr>
            <w:r w:rsidRPr="008A20AD">
              <w:rPr>
                <w:b/>
                <w:bCs/>
              </w:rPr>
              <w:lastRenderedPageBreak/>
              <w:t>Пропонований зміст</w:t>
            </w:r>
          </w:p>
          <w:p w:rsidR="00975AEF" w:rsidRPr="008A20AD" w:rsidRDefault="00975AEF" w:rsidP="003E5CB6">
            <w:pPr>
              <w:spacing w:after="0" w:line="276" w:lineRule="auto"/>
              <w:rPr>
                <w:lang w:val="ru-RU"/>
              </w:rPr>
            </w:pPr>
            <w:r w:rsidRPr="008A20AD">
              <w:t>Організація власної життєдіяльності.</w:t>
            </w:r>
          </w:p>
          <w:p w:rsidR="00975AEF" w:rsidRPr="008A20AD" w:rsidRDefault="00975AEF" w:rsidP="003E5CB6">
            <w:pPr>
              <w:spacing w:after="0" w:line="276" w:lineRule="auto"/>
              <w:rPr>
                <w:color w:val="00000A"/>
                <w:lang w:val="ru-RU"/>
              </w:rPr>
            </w:pPr>
            <w:r w:rsidRPr="008A20AD">
              <w:rPr>
                <w:color w:val="00000A"/>
              </w:rPr>
              <w:t>Розв’язування практичних завдань у власному побуті.</w:t>
            </w:r>
          </w:p>
          <w:p w:rsidR="00975AEF" w:rsidRPr="008A20AD" w:rsidRDefault="00975AEF" w:rsidP="003E5CB6">
            <w:pPr>
              <w:spacing w:after="0" w:line="276" w:lineRule="auto"/>
              <w:rPr>
                <w:lang w:val="ru-RU"/>
              </w:rPr>
            </w:pPr>
            <w:r w:rsidRPr="008A20AD">
              <w:t>Культура харчування.</w:t>
            </w:r>
          </w:p>
          <w:p w:rsidR="00975AEF" w:rsidRPr="008A20AD" w:rsidRDefault="00975AEF" w:rsidP="003E5CB6">
            <w:pPr>
              <w:spacing w:after="0" w:line="276" w:lineRule="auto"/>
            </w:pPr>
            <w:r w:rsidRPr="008A20AD">
              <w:t>Правила поведінки за столом.</w:t>
            </w:r>
          </w:p>
          <w:p w:rsidR="00975AEF" w:rsidRPr="008A20AD" w:rsidRDefault="00975AEF" w:rsidP="003E5CB6">
            <w:pPr>
              <w:spacing w:after="0" w:line="276" w:lineRule="auto"/>
            </w:pPr>
            <w:r w:rsidRPr="008A20AD">
              <w:t>Столовий посуд різного призначення.</w:t>
            </w:r>
          </w:p>
          <w:p w:rsidR="00975AEF" w:rsidRPr="008A20AD" w:rsidRDefault="00975AEF" w:rsidP="003E5CB6">
            <w:pPr>
              <w:spacing w:after="0" w:line="276" w:lineRule="auto"/>
            </w:pPr>
            <w:r w:rsidRPr="008A20AD">
              <w:t xml:space="preserve">Сервірування столу. </w:t>
            </w:r>
          </w:p>
          <w:p w:rsidR="00975AEF" w:rsidRPr="008A20AD" w:rsidRDefault="00975AEF" w:rsidP="003E5CB6">
            <w:pPr>
              <w:spacing w:after="0" w:line="276" w:lineRule="auto"/>
              <w:rPr>
                <w:lang w:eastAsia="ru-RU"/>
              </w:rPr>
            </w:pPr>
            <w:r w:rsidRPr="008A20AD">
              <w:rPr>
                <w:lang w:eastAsia="ru-RU"/>
              </w:rPr>
              <w:t xml:space="preserve">Організація робочого місця відповідно до визначених потреб і завдань. </w:t>
            </w:r>
          </w:p>
          <w:p w:rsidR="00975AEF" w:rsidRPr="008A20AD" w:rsidRDefault="00975AEF" w:rsidP="003E5CB6">
            <w:pPr>
              <w:spacing w:after="0" w:line="276" w:lineRule="auto"/>
            </w:pPr>
            <w:r w:rsidRPr="008A20AD">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975AEF" w:rsidRPr="008A20AD" w:rsidRDefault="00975AEF" w:rsidP="003E5CB6">
            <w:pPr>
              <w:keepNext/>
              <w:widowControl w:val="0"/>
              <w:spacing w:after="0" w:line="276" w:lineRule="auto"/>
              <w:jc w:val="both"/>
              <w:rPr>
                <w:lang w:val="ru-RU"/>
              </w:rPr>
            </w:pPr>
            <w:r w:rsidRPr="008A20AD">
              <w:rPr>
                <w:color w:val="00000A"/>
              </w:rPr>
              <w:t>Розрахунок матеріалів та витрат для виконання простого завдання</w:t>
            </w:r>
            <w:r w:rsidRPr="008A20AD">
              <w:t xml:space="preserve">. </w:t>
            </w:r>
          </w:p>
          <w:p w:rsidR="00975AEF" w:rsidRPr="008A20AD" w:rsidRDefault="00975AEF" w:rsidP="003E5CB6">
            <w:pPr>
              <w:spacing w:after="0" w:line="276" w:lineRule="auto"/>
              <w:rPr>
                <w:lang w:val="ru-RU"/>
              </w:rPr>
            </w:pPr>
            <w:r w:rsidRPr="008A20AD">
              <w:t>Пропоновані об’єкти праці: сервірування столу; прості страви: бутерброди</w:t>
            </w:r>
            <w:r w:rsidRPr="008A20AD">
              <w:rPr>
                <w:lang w:val="ru-RU"/>
              </w:rPr>
              <w:t xml:space="preserve"> </w:t>
            </w:r>
            <w:r w:rsidRPr="008A20AD">
              <w:t>/ канапки, чай тощо; простий ремонт книжок, іграшок; догляд за рослинами і тваринами; догляд за одягом та взуттям тощо</w:t>
            </w:r>
          </w:p>
          <w:p w:rsidR="00975AEF" w:rsidRPr="008A20AD" w:rsidRDefault="00975AEF" w:rsidP="003E5CB6">
            <w:pPr>
              <w:spacing w:after="0" w:line="276" w:lineRule="auto"/>
            </w:pPr>
          </w:p>
        </w:tc>
      </w:tr>
    </w:tbl>
    <w:p w:rsidR="00975AEF" w:rsidRPr="008A20AD" w:rsidRDefault="00975AEF" w:rsidP="00975AEF">
      <w:pPr>
        <w:widowControl w:val="0"/>
        <w:pBdr>
          <w:top w:val="nil"/>
          <w:left w:val="nil"/>
          <w:bottom w:val="nil"/>
          <w:right w:val="nil"/>
          <w:between w:val="nil"/>
        </w:pBdr>
        <w:spacing w:line="276" w:lineRule="auto"/>
        <w:jc w:val="center"/>
        <w:rPr>
          <w:rFonts w:eastAsia="Times New Roman"/>
          <w:b/>
          <w:color w:val="000000"/>
          <w:sz w:val="32"/>
          <w:szCs w:val="32"/>
          <w:lang w:eastAsia="uk-UA"/>
        </w:rPr>
      </w:pPr>
      <w:r w:rsidRPr="008A20AD">
        <w:rPr>
          <w:rFonts w:eastAsia="Times New Roman"/>
          <w:b/>
          <w:color w:val="000000"/>
          <w:sz w:val="32"/>
          <w:szCs w:val="32"/>
          <w:lang w:eastAsia="uk-UA"/>
        </w:rPr>
        <w:t>Інформатична освітня галузь</w:t>
      </w:r>
    </w:p>
    <w:p w:rsidR="00975AEF" w:rsidRPr="008A20AD" w:rsidRDefault="00975AEF" w:rsidP="00975AEF">
      <w:pPr>
        <w:widowControl w:val="0"/>
        <w:pBdr>
          <w:top w:val="nil"/>
          <w:left w:val="nil"/>
          <w:bottom w:val="nil"/>
          <w:right w:val="nil"/>
          <w:between w:val="nil"/>
        </w:pBdr>
        <w:tabs>
          <w:tab w:val="left" w:pos="4395"/>
        </w:tabs>
        <w:spacing w:line="276" w:lineRule="auto"/>
        <w:jc w:val="center"/>
        <w:rPr>
          <w:rFonts w:eastAsia="Times New Roman"/>
          <w:b/>
          <w:color w:val="000000"/>
          <w:lang w:eastAsia="uk-UA"/>
        </w:rPr>
      </w:pPr>
      <w:r w:rsidRPr="008A20AD">
        <w:rPr>
          <w:rFonts w:eastAsia="Times New Roman"/>
          <w:b/>
          <w:color w:val="000000"/>
          <w:lang w:eastAsia="uk-UA"/>
        </w:rPr>
        <w:t>Пояснювальна записка</w:t>
      </w:r>
    </w:p>
    <w:p w:rsidR="00975AEF" w:rsidRPr="008A20AD" w:rsidRDefault="00975AEF" w:rsidP="00975AEF">
      <w:pPr>
        <w:pBdr>
          <w:top w:val="nil"/>
          <w:left w:val="nil"/>
          <w:bottom w:val="nil"/>
          <w:right w:val="nil"/>
          <w:between w:val="nil"/>
        </w:pBdr>
        <w:ind w:firstLine="567"/>
        <w:jc w:val="both"/>
        <w:rPr>
          <w:b/>
          <w:color w:val="000000"/>
          <w:lang w:eastAsia="uk-UA"/>
        </w:rPr>
      </w:pPr>
      <w:r w:rsidRPr="008A20AD">
        <w:rPr>
          <w:color w:val="000000"/>
          <w:lang w:eastAsia="uk-UA"/>
        </w:rPr>
        <w:t>Освітню програму цієї галузі створено на основі Державного стандарту</w:t>
      </w:r>
      <w:r w:rsidRPr="008A20AD">
        <w:rPr>
          <w:b/>
          <w:color w:val="000000"/>
          <w:lang w:eastAsia="uk-UA"/>
        </w:rPr>
        <w:t xml:space="preserve"> </w:t>
      </w:r>
      <w:r w:rsidRPr="008A20AD">
        <w:rPr>
          <w:color w:val="000000"/>
          <w:lang w:eastAsia="uk-UA"/>
        </w:rPr>
        <w:t>початкової освіти.</w:t>
      </w:r>
    </w:p>
    <w:p w:rsidR="00975AEF" w:rsidRPr="008A20AD" w:rsidRDefault="00975AEF" w:rsidP="00975AEF">
      <w:pPr>
        <w:widowControl w:val="0"/>
        <w:pBdr>
          <w:top w:val="nil"/>
          <w:left w:val="nil"/>
          <w:bottom w:val="nil"/>
          <w:right w:val="nil"/>
          <w:between w:val="nil"/>
        </w:pBdr>
        <w:spacing w:line="264" w:lineRule="auto"/>
        <w:ind w:left="567" w:hanging="567"/>
        <w:jc w:val="both"/>
        <w:rPr>
          <w:rFonts w:eastAsia="SimSun" w:cs="Calibri"/>
          <w:b/>
          <w:color w:val="000000"/>
          <w:kern w:val="2"/>
          <w:lang w:eastAsia="hi-IN" w:bidi="hi-IN"/>
        </w:rPr>
      </w:pPr>
    </w:p>
    <w:p w:rsidR="00975AEF" w:rsidRPr="008A20AD" w:rsidRDefault="00975AEF" w:rsidP="00975AEF">
      <w:pPr>
        <w:widowControl w:val="0"/>
        <w:pBdr>
          <w:top w:val="nil"/>
          <w:left w:val="nil"/>
          <w:bottom w:val="nil"/>
          <w:right w:val="nil"/>
          <w:between w:val="nil"/>
        </w:pBdr>
        <w:spacing w:line="264" w:lineRule="auto"/>
        <w:ind w:left="567" w:hanging="567"/>
        <w:jc w:val="both"/>
        <w:rPr>
          <w:rFonts w:eastAsia="SimSun" w:cs="Calibri"/>
          <w:color w:val="000000"/>
          <w:kern w:val="2"/>
          <w:lang w:eastAsia="hi-IN" w:bidi="hi-IN"/>
        </w:rPr>
      </w:pPr>
      <w:r w:rsidRPr="008A20AD">
        <w:rPr>
          <w:rFonts w:eastAsia="SimSun" w:cs="Calibri"/>
          <w:b/>
          <w:i/>
          <w:color w:val="000000"/>
          <w:kern w:val="2"/>
          <w:lang w:eastAsia="hi-IN" w:bidi="hi-IN"/>
        </w:rPr>
        <w:t xml:space="preserve">Метою </w:t>
      </w:r>
      <w:r w:rsidRPr="008A20AD">
        <w:rPr>
          <w:rFonts w:eastAsia="SimSun" w:cs="Calibri"/>
          <w:color w:val="000000"/>
          <w:kern w:val="2"/>
          <w:lang w:eastAsia="hi-IN" w:bidi="hi-IN"/>
        </w:rPr>
        <w:t xml:space="preserve">інформатичної освітньої галузі </w:t>
      </w:r>
      <w:r w:rsidRPr="008A20AD">
        <w:rPr>
          <w:rFonts w:eastAsia="Times New Roman" w:cs="Calibri"/>
          <w:color w:val="000000"/>
          <w:lang w:eastAsia="uk-UA"/>
        </w:rPr>
        <w:t>для загальної середньої освіти</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є</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975AEF" w:rsidRPr="008A20AD" w:rsidRDefault="00975AEF" w:rsidP="00975AEF">
      <w:pPr>
        <w:widowControl w:val="0"/>
        <w:pBdr>
          <w:top w:val="nil"/>
          <w:left w:val="nil"/>
          <w:bottom w:val="nil"/>
          <w:right w:val="nil"/>
          <w:between w:val="nil"/>
        </w:pBdr>
        <w:ind w:firstLine="567"/>
        <w:jc w:val="both"/>
        <w:rPr>
          <w:rFonts w:eastAsia="Times New Roman"/>
          <w:color w:val="000000"/>
          <w:lang w:val="ru-RU" w:eastAsia="uk-UA"/>
        </w:rPr>
      </w:pPr>
      <w:r w:rsidRPr="008A20AD">
        <w:rPr>
          <w:rFonts w:eastAsia="Times New Roman"/>
          <w:color w:val="000000"/>
          <w:highlight w:val="white"/>
          <w:lang w:val="ru-RU" w:eastAsia="uk-UA"/>
        </w:rPr>
        <w:t>Відповідно до окресленої мети</w:t>
      </w:r>
      <w:r w:rsidRPr="008A20AD">
        <w:rPr>
          <w:rFonts w:eastAsia="Times New Roman"/>
          <w:color w:val="000000"/>
          <w:highlight w:val="white"/>
          <w:lang w:eastAsia="uk-UA"/>
        </w:rPr>
        <w:t>,</w:t>
      </w:r>
      <w:r w:rsidRPr="008A20AD">
        <w:rPr>
          <w:rFonts w:eastAsia="Times New Roman"/>
          <w:color w:val="000000"/>
          <w:highlight w:val="white"/>
          <w:lang w:val="ru-RU" w:eastAsia="uk-UA"/>
        </w:rPr>
        <w:t xml:space="preserve"> головними </w:t>
      </w:r>
      <w:r w:rsidRPr="008A20AD">
        <w:rPr>
          <w:rFonts w:eastAsia="Times New Roman"/>
          <w:b/>
          <w:color w:val="000000"/>
          <w:highlight w:val="white"/>
          <w:lang w:val="ru-RU" w:eastAsia="uk-UA"/>
        </w:rPr>
        <w:t>завданнями</w:t>
      </w:r>
      <w:r w:rsidRPr="008A20AD">
        <w:rPr>
          <w:rFonts w:eastAsia="Times New Roman"/>
          <w:color w:val="000000"/>
          <w:highlight w:val="white"/>
          <w:lang w:val="ru-RU" w:eastAsia="uk-UA"/>
        </w:rPr>
        <w:t xml:space="preserve"> </w:t>
      </w:r>
      <w:r w:rsidRPr="008A20AD">
        <w:rPr>
          <w:rFonts w:eastAsia="SimSun" w:cs="Calibri"/>
          <w:color w:val="000000"/>
          <w:kern w:val="2"/>
          <w:lang w:eastAsia="hi-IN" w:bidi="hi-IN"/>
        </w:rPr>
        <w:t>інформатич</w:t>
      </w:r>
      <w:r w:rsidRPr="008A20AD">
        <w:rPr>
          <w:rFonts w:eastAsia="SimSun" w:cs="Calibri"/>
          <w:color w:val="000000"/>
          <w:kern w:val="2"/>
          <w:lang w:val="ru-RU" w:eastAsia="hi-IN" w:bidi="hi-IN"/>
        </w:rPr>
        <w:t>ної освітньої галузі</w:t>
      </w:r>
      <w:r w:rsidRPr="008A20AD">
        <w:rPr>
          <w:rFonts w:eastAsia="Times New Roman"/>
          <w:color w:val="000000"/>
          <w:highlight w:val="white"/>
          <w:lang w:val="ru-RU" w:eastAsia="uk-UA"/>
        </w:rPr>
        <w:t xml:space="preserve"> у початковій школі є</w:t>
      </w:r>
      <w:r w:rsidRPr="008A20AD">
        <w:rPr>
          <w:rFonts w:eastAsia="Times New Roman"/>
          <w:color w:val="000000"/>
          <w:lang w:val="ru-RU" w:eastAsia="uk-UA"/>
        </w:rPr>
        <w:t>:</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color w:val="000000"/>
          <w:lang w:eastAsia="uk-UA"/>
        </w:rPr>
      </w:pPr>
      <w:r w:rsidRPr="008A20AD">
        <w:rPr>
          <w:rFonts w:eastAsia="Times New Roman"/>
          <w:color w:val="000000"/>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color w:val="000000"/>
          <w:lang w:eastAsia="uk-UA"/>
        </w:rPr>
      </w:pPr>
      <w:r w:rsidRPr="008A20AD">
        <w:rPr>
          <w:rFonts w:eastAsia="Times New Roman"/>
          <w:color w:val="000000"/>
          <w:lang w:eastAsia="uk-UA"/>
        </w:rPr>
        <w:t>формування початкових умінь розрізняти інформацію різних видів та працювати з нею за допомогою цифрових пристроїв чи без них;</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rFonts w:eastAsia="Times New Roman"/>
          <w:color w:val="000000"/>
          <w:lang w:eastAsia="uk-UA"/>
        </w:rPr>
      </w:pPr>
      <w:r w:rsidRPr="008A20AD">
        <w:rPr>
          <w:rFonts w:eastAsia="Times New Roman"/>
          <w:color w:val="000000"/>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eastAsia="Times New Roman"/>
          <w:color w:val="000000"/>
          <w:highlight w:val="yellow"/>
          <w:lang w:eastAsia="uk-UA"/>
        </w:rPr>
        <w:t xml:space="preserve"> </w:t>
      </w:r>
      <w:r w:rsidRPr="008A20AD">
        <w:rPr>
          <w:rFonts w:eastAsia="Times New Roman"/>
          <w:color w:val="000000"/>
          <w:lang w:eastAsia="uk-UA"/>
        </w:rPr>
        <w:t>розрізняти правдиву і неправдиву інформацію різних видів;</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rFonts w:eastAsia="Times New Roman"/>
          <w:color w:val="000000"/>
          <w:lang w:eastAsia="uk-UA"/>
        </w:rPr>
      </w:pPr>
      <w:r w:rsidRPr="008A20AD">
        <w:rPr>
          <w:rFonts w:eastAsia="Times New Roman"/>
          <w:color w:val="000000"/>
          <w:lang w:eastAsia="uk-UA"/>
        </w:rPr>
        <w:t>налагодження комунікації за допомогою цифрових пристроїв та мереж для спільної творчості, співпраці, навчання, гри;</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rFonts w:eastAsia="Times New Roman"/>
          <w:color w:val="000000"/>
          <w:lang w:eastAsia="uk-UA"/>
        </w:rPr>
      </w:pPr>
      <w:r w:rsidRPr="008A20AD">
        <w:rPr>
          <w:rFonts w:eastAsia="Times New Roman"/>
          <w:color w:val="000000"/>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rFonts w:eastAsia="Times New Roman"/>
          <w:lang w:eastAsia="uk-UA"/>
        </w:rPr>
        <w:t>;</w:t>
      </w:r>
    </w:p>
    <w:p w:rsidR="00975AEF" w:rsidRPr="008A20AD" w:rsidRDefault="00975AEF" w:rsidP="00292445">
      <w:pPr>
        <w:widowControl w:val="0"/>
        <w:numPr>
          <w:ilvl w:val="0"/>
          <w:numId w:val="17"/>
        </w:numPr>
        <w:pBdr>
          <w:top w:val="nil"/>
          <w:left w:val="nil"/>
          <w:bottom w:val="nil"/>
          <w:right w:val="nil"/>
          <w:between w:val="nil"/>
        </w:pBdr>
        <w:spacing w:after="0" w:line="276" w:lineRule="auto"/>
        <w:jc w:val="both"/>
        <w:rPr>
          <w:rFonts w:eastAsia="Times New Roman"/>
          <w:color w:val="000000"/>
          <w:lang w:eastAsia="uk-UA"/>
        </w:rPr>
      </w:pPr>
      <w:r w:rsidRPr="008A20AD">
        <w:rPr>
          <w:rFonts w:eastAsia="Times New Roman"/>
          <w:color w:val="000000"/>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eastAsia="Times New Roman"/>
          <w:color w:val="000000"/>
          <w:lang w:val="ru-RU" w:eastAsia="uk-UA"/>
        </w:rPr>
        <w:t>.</w:t>
      </w:r>
    </w:p>
    <w:p w:rsidR="00975AEF" w:rsidRPr="008A20AD" w:rsidRDefault="00975AEF" w:rsidP="00975AEF">
      <w:pPr>
        <w:widowControl w:val="0"/>
        <w:pBdr>
          <w:top w:val="nil"/>
          <w:left w:val="nil"/>
          <w:bottom w:val="nil"/>
          <w:right w:val="nil"/>
          <w:between w:val="nil"/>
        </w:pBdr>
        <w:tabs>
          <w:tab w:val="left" w:pos="4395"/>
        </w:tabs>
        <w:spacing w:line="276" w:lineRule="auto"/>
        <w:ind w:left="720"/>
        <w:jc w:val="both"/>
        <w:rPr>
          <w:rFonts w:eastAsia="Arial"/>
          <w:color w:val="000000"/>
          <w:lang w:eastAsia="uk-UA"/>
        </w:rPr>
      </w:pPr>
    </w:p>
    <w:p w:rsidR="00975AEF" w:rsidRPr="008A20AD" w:rsidRDefault="00975AEF" w:rsidP="00975AEF">
      <w:pPr>
        <w:widowControl w:val="0"/>
        <w:pBdr>
          <w:top w:val="nil"/>
          <w:left w:val="nil"/>
          <w:bottom w:val="nil"/>
          <w:right w:val="nil"/>
          <w:between w:val="nil"/>
        </w:pBdr>
        <w:tabs>
          <w:tab w:val="left" w:pos="4395"/>
        </w:tabs>
        <w:spacing w:line="276" w:lineRule="auto"/>
        <w:ind w:firstLine="426"/>
        <w:jc w:val="both"/>
        <w:rPr>
          <w:rFonts w:eastAsia="Times New Roman"/>
          <w:color w:val="000000"/>
          <w:lang w:eastAsia="uk-UA"/>
        </w:rPr>
      </w:pPr>
      <w:r w:rsidRPr="008A20AD">
        <w:rPr>
          <w:rFonts w:eastAsia="Times New Roman"/>
          <w:color w:val="000000"/>
          <w:lang w:eastAsia="uk-UA"/>
        </w:rPr>
        <w:t xml:space="preserve">Реалізація поставленої мети та завдань у початковій школі відбувається за </w:t>
      </w:r>
      <w:r w:rsidRPr="008A20AD">
        <w:rPr>
          <w:rFonts w:eastAsia="Times New Roman"/>
          <w:b/>
          <w:i/>
          <w:color w:val="000000"/>
          <w:lang w:eastAsia="uk-UA"/>
        </w:rPr>
        <w:t>змістовими лініями</w:t>
      </w:r>
      <w:r w:rsidRPr="008A20AD">
        <w:rPr>
          <w:rFonts w:eastAsia="Times New Roman"/>
          <w:color w:val="000000"/>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975AEF" w:rsidRPr="008A20AD" w:rsidRDefault="00975AEF" w:rsidP="00975AEF">
      <w:pPr>
        <w:widowControl w:val="0"/>
        <w:pBdr>
          <w:top w:val="nil"/>
          <w:left w:val="nil"/>
          <w:bottom w:val="nil"/>
          <w:right w:val="nil"/>
          <w:between w:val="nil"/>
        </w:pBdr>
        <w:tabs>
          <w:tab w:val="left" w:pos="4395"/>
        </w:tabs>
        <w:spacing w:line="276" w:lineRule="auto"/>
        <w:jc w:val="both"/>
        <w:rPr>
          <w:rFonts w:eastAsia="Times New Roman"/>
          <w:color w:val="000000"/>
          <w:lang w:eastAsia="uk-UA"/>
        </w:rPr>
      </w:pPr>
      <w:r w:rsidRPr="008A20AD">
        <w:rPr>
          <w:rFonts w:eastAsia="Times New Roman"/>
          <w:color w:val="000000"/>
          <w:lang w:eastAsia="uk-UA"/>
        </w:rPr>
        <w:t xml:space="preserve">У рамках змістової лінії </w:t>
      </w:r>
      <w:r w:rsidRPr="008A20AD">
        <w:rPr>
          <w:rFonts w:eastAsia="Times New Roman"/>
          <w:b/>
          <w:i/>
          <w:color w:val="000000"/>
          <w:lang w:eastAsia="uk-UA"/>
        </w:rPr>
        <w:t>“Я у світі інформації (Дані. Інформація. Моделі)”</w:t>
      </w:r>
      <w:r w:rsidRPr="008A20AD">
        <w:rPr>
          <w:rFonts w:eastAsia="Times New Roman"/>
          <w:color w:val="000000"/>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975AEF" w:rsidRPr="008A20AD" w:rsidRDefault="00975AEF" w:rsidP="00975AEF">
      <w:pPr>
        <w:widowControl w:val="0"/>
        <w:pBdr>
          <w:top w:val="nil"/>
          <w:left w:val="nil"/>
          <w:bottom w:val="nil"/>
          <w:right w:val="nil"/>
          <w:between w:val="nil"/>
        </w:pBdr>
        <w:tabs>
          <w:tab w:val="left" w:pos="4395"/>
        </w:tabs>
        <w:spacing w:line="276" w:lineRule="auto"/>
        <w:ind w:firstLine="426"/>
        <w:jc w:val="both"/>
        <w:rPr>
          <w:rFonts w:eastAsia="Times New Roman"/>
          <w:color w:val="000000"/>
          <w:lang w:eastAsia="uk-UA"/>
        </w:rPr>
      </w:pPr>
      <w:r w:rsidRPr="008A20AD">
        <w:rPr>
          <w:rFonts w:eastAsia="Times New Roman"/>
          <w:color w:val="000000"/>
          <w:lang w:eastAsia="uk-UA"/>
        </w:rPr>
        <w:t xml:space="preserve">Змістова лінія </w:t>
      </w:r>
      <w:r w:rsidRPr="008A20AD">
        <w:rPr>
          <w:rFonts w:eastAsia="Times New Roman"/>
          <w:b/>
          <w:i/>
          <w:color w:val="000000"/>
          <w:lang w:eastAsia="uk-UA"/>
        </w:rPr>
        <w:t>“Моя цифрова творчість”</w:t>
      </w:r>
      <w:r w:rsidRPr="008A20AD">
        <w:rPr>
          <w:rFonts w:eastAsia="Times New Roman"/>
          <w:color w:val="000000"/>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975AEF" w:rsidRPr="008A20AD" w:rsidRDefault="00975AEF" w:rsidP="00975AEF">
      <w:pPr>
        <w:widowControl w:val="0"/>
        <w:pBdr>
          <w:top w:val="nil"/>
          <w:left w:val="nil"/>
          <w:bottom w:val="nil"/>
          <w:right w:val="nil"/>
          <w:between w:val="nil"/>
        </w:pBdr>
        <w:tabs>
          <w:tab w:val="left" w:pos="4395"/>
        </w:tabs>
        <w:spacing w:line="276" w:lineRule="auto"/>
        <w:ind w:firstLine="426"/>
        <w:jc w:val="both"/>
        <w:rPr>
          <w:rFonts w:eastAsia="Times New Roman"/>
          <w:color w:val="000000"/>
          <w:lang w:eastAsia="uk-UA"/>
        </w:rPr>
      </w:pPr>
      <w:r w:rsidRPr="008A20AD">
        <w:rPr>
          <w:rFonts w:eastAsia="Times New Roman"/>
          <w:color w:val="000000"/>
          <w:lang w:eastAsia="uk-UA"/>
        </w:rPr>
        <w:t xml:space="preserve">В основі змістової лінії </w:t>
      </w:r>
      <w:r w:rsidRPr="008A20AD">
        <w:rPr>
          <w:rFonts w:eastAsia="Times New Roman"/>
          <w:b/>
          <w:i/>
          <w:color w:val="000000"/>
          <w:lang w:eastAsia="uk-UA"/>
        </w:rPr>
        <w:t>“Комунікація та співпраця”</w:t>
      </w:r>
      <w:r w:rsidRPr="008A20AD">
        <w:rPr>
          <w:rFonts w:eastAsia="Times New Roman"/>
          <w:color w:val="000000"/>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975AEF" w:rsidRPr="008A20AD" w:rsidRDefault="00975AEF" w:rsidP="00975AEF">
      <w:pPr>
        <w:widowControl w:val="0"/>
        <w:pBdr>
          <w:top w:val="nil"/>
          <w:left w:val="nil"/>
          <w:bottom w:val="nil"/>
          <w:right w:val="nil"/>
          <w:between w:val="nil"/>
        </w:pBdr>
        <w:tabs>
          <w:tab w:val="left" w:pos="4395"/>
        </w:tabs>
        <w:spacing w:line="276" w:lineRule="auto"/>
        <w:ind w:firstLine="426"/>
        <w:jc w:val="both"/>
        <w:rPr>
          <w:rFonts w:eastAsia="Times New Roman"/>
          <w:color w:val="000000"/>
          <w:lang w:eastAsia="uk-UA"/>
        </w:rPr>
      </w:pPr>
      <w:r w:rsidRPr="008A20AD">
        <w:rPr>
          <w:rFonts w:eastAsia="Times New Roman"/>
          <w:color w:val="000000"/>
          <w:lang w:eastAsia="uk-UA"/>
        </w:rPr>
        <w:t xml:space="preserve">Змістова лінія </w:t>
      </w:r>
      <w:r w:rsidRPr="008A20AD">
        <w:rPr>
          <w:rFonts w:eastAsia="Times New Roman"/>
          <w:b/>
          <w:i/>
          <w:color w:val="000000"/>
          <w:lang w:eastAsia="uk-UA"/>
        </w:rPr>
        <w:t>“Я і цифрові пристрої”</w:t>
      </w:r>
      <w:r w:rsidRPr="008A20AD">
        <w:rPr>
          <w:rFonts w:eastAsia="Times New Roman"/>
          <w:color w:val="000000"/>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A20AD">
        <w:rPr>
          <w:rFonts w:eastAsia="Times New Roman"/>
          <w:lang w:eastAsia="uk-UA"/>
        </w:rPr>
        <w:t>імітувати</w:t>
      </w:r>
      <w:r w:rsidRPr="008A20AD">
        <w:rPr>
          <w:rFonts w:eastAsia="Times New Roman"/>
          <w:color w:val="FF0000"/>
          <w:lang w:eastAsia="uk-UA"/>
        </w:rPr>
        <w:t xml:space="preserve"> </w:t>
      </w:r>
      <w:r w:rsidRPr="008A20AD">
        <w:rPr>
          <w:rFonts w:eastAsia="Times New Roman"/>
          <w:color w:val="000000"/>
          <w:lang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975AEF" w:rsidRPr="008A20AD" w:rsidRDefault="00975AEF" w:rsidP="00975AEF">
      <w:pPr>
        <w:widowControl w:val="0"/>
        <w:pBdr>
          <w:top w:val="nil"/>
          <w:left w:val="nil"/>
          <w:bottom w:val="nil"/>
          <w:right w:val="nil"/>
          <w:between w:val="nil"/>
        </w:pBdr>
        <w:tabs>
          <w:tab w:val="left" w:pos="4395"/>
        </w:tabs>
        <w:spacing w:line="276" w:lineRule="auto"/>
        <w:ind w:firstLine="284"/>
        <w:jc w:val="both"/>
        <w:rPr>
          <w:rFonts w:eastAsia="Times New Roman"/>
          <w:color w:val="000000"/>
          <w:lang w:eastAsia="uk-UA"/>
        </w:rPr>
      </w:pPr>
      <w:r w:rsidRPr="008A20AD">
        <w:rPr>
          <w:rFonts w:eastAsia="Times New Roman"/>
          <w:color w:val="000000"/>
          <w:lang w:eastAsia="uk-UA"/>
        </w:rPr>
        <w:t xml:space="preserve">Змістову лінію </w:t>
      </w:r>
      <w:r w:rsidRPr="008A20AD">
        <w:rPr>
          <w:rFonts w:eastAsia="Times New Roman"/>
          <w:b/>
          <w:i/>
          <w:color w:val="000000"/>
          <w:lang w:eastAsia="uk-UA"/>
        </w:rPr>
        <w:t>“Відповідальність та безпека в інформаційному суспільстві”</w:t>
      </w:r>
      <w:r w:rsidRPr="008A20AD">
        <w:rPr>
          <w:rFonts w:eastAsia="Times New Roman"/>
          <w:color w:val="000000"/>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975AEF" w:rsidRPr="008A20AD" w:rsidRDefault="00975AEF" w:rsidP="00975AEF">
      <w:pPr>
        <w:widowControl w:val="0"/>
        <w:pBdr>
          <w:top w:val="nil"/>
          <w:left w:val="nil"/>
          <w:bottom w:val="nil"/>
          <w:right w:val="nil"/>
          <w:between w:val="nil"/>
        </w:pBdr>
        <w:tabs>
          <w:tab w:val="left" w:pos="4395"/>
        </w:tabs>
        <w:spacing w:line="276" w:lineRule="auto"/>
        <w:ind w:firstLine="284"/>
        <w:jc w:val="both"/>
        <w:rPr>
          <w:rFonts w:eastAsia="Times New Roman"/>
          <w:color w:val="000000"/>
          <w:lang w:eastAsia="uk-UA"/>
        </w:rPr>
      </w:pPr>
      <w:r w:rsidRPr="008A20AD">
        <w:rPr>
          <w:rFonts w:eastAsia="Times New Roman"/>
          <w:color w:val="000000"/>
          <w:lang w:eastAsia="uk-UA"/>
        </w:rPr>
        <w:lastRenderedPageBreak/>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975AEF" w:rsidRPr="008A20AD" w:rsidRDefault="00975AEF" w:rsidP="003E5CB6">
      <w:pPr>
        <w:pBdr>
          <w:top w:val="nil"/>
          <w:left w:val="nil"/>
          <w:bottom w:val="nil"/>
          <w:right w:val="nil"/>
          <w:between w:val="nil"/>
        </w:pBdr>
        <w:spacing w:after="0" w:line="276" w:lineRule="auto"/>
        <w:jc w:val="center"/>
        <w:rPr>
          <w:b/>
          <w:color w:val="000000"/>
          <w:lang w:eastAsia="uk-UA"/>
        </w:rPr>
      </w:pPr>
      <w:r w:rsidRPr="008A20AD">
        <w:rPr>
          <w:b/>
          <w:color w:val="000000"/>
          <w:lang w:eastAsia="uk-UA"/>
        </w:rPr>
        <w:t xml:space="preserve">Результати навчання і пропонований зміст </w:t>
      </w:r>
    </w:p>
    <w:p w:rsidR="00975AEF" w:rsidRPr="008A20AD" w:rsidRDefault="00975AEF" w:rsidP="003E5CB6">
      <w:pPr>
        <w:pBdr>
          <w:top w:val="nil"/>
          <w:left w:val="nil"/>
          <w:bottom w:val="nil"/>
          <w:right w:val="nil"/>
          <w:between w:val="nil"/>
        </w:pBdr>
        <w:spacing w:after="0" w:line="276" w:lineRule="auto"/>
        <w:jc w:val="center"/>
        <w:rPr>
          <w:b/>
          <w:color w:val="000000"/>
          <w:lang w:eastAsia="uk-UA"/>
        </w:rPr>
      </w:pPr>
      <w:r w:rsidRPr="008A20AD">
        <w:rPr>
          <w:b/>
          <w:color w:val="000000"/>
          <w:lang w:eastAsia="uk-UA"/>
        </w:rPr>
        <w:t>1 – 2-й класи</w:t>
      </w:r>
    </w:p>
    <w:tbl>
      <w:tblPr>
        <w:tblW w:w="1034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09"/>
        <w:gridCol w:w="436"/>
        <w:gridCol w:w="6804"/>
      </w:tblGrid>
      <w:tr w:rsidR="00975AEF" w:rsidRPr="00D964C6" w:rsidTr="00621030">
        <w:tc>
          <w:tcPr>
            <w:tcW w:w="3545" w:type="dxa"/>
            <w:gridSpan w:val="2"/>
            <w:shd w:val="clear" w:color="auto" w:fill="auto"/>
          </w:tcPr>
          <w:p w:rsidR="00975AEF" w:rsidRPr="008A20AD" w:rsidRDefault="00975AEF" w:rsidP="003E5CB6">
            <w:pPr>
              <w:pBdr>
                <w:top w:val="nil"/>
                <w:left w:val="nil"/>
                <w:bottom w:val="nil"/>
                <w:right w:val="nil"/>
                <w:between w:val="nil"/>
              </w:pBdr>
              <w:spacing w:after="0" w:line="276" w:lineRule="auto"/>
              <w:jc w:val="center"/>
              <w:rPr>
                <w:rFonts w:eastAsia="Times New Roman"/>
                <w:b/>
                <w:i/>
                <w:color w:val="000000"/>
                <w:lang w:eastAsia="uk-UA"/>
              </w:rPr>
            </w:pPr>
            <w:r w:rsidRPr="008A20AD">
              <w:rPr>
                <w:rFonts w:eastAsia="Times New Roman"/>
                <w:b/>
                <w:color w:val="000000"/>
                <w:lang w:eastAsia="uk-UA"/>
              </w:rPr>
              <w:t>Обов’язкові результати навчання</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Очікувані результати навчання</w:t>
            </w:r>
          </w:p>
          <w:p w:rsidR="00975AEF" w:rsidRPr="008A20AD" w:rsidRDefault="00975AEF" w:rsidP="003E5CB6">
            <w:pPr>
              <w:pBdr>
                <w:top w:val="nil"/>
                <w:left w:val="nil"/>
                <w:bottom w:val="nil"/>
                <w:right w:val="nil"/>
                <w:between w:val="nil"/>
              </w:pBdr>
              <w:spacing w:after="0" w:line="276" w:lineRule="auto"/>
              <w:jc w:val="center"/>
              <w:rPr>
                <w:rFonts w:eastAsia="Times New Roman"/>
                <w:b/>
                <w:color w:val="000000"/>
                <w:lang w:eastAsia="uk-UA"/>
              </w:rPr>
            </w:pPr>
          </w:p>
        </w:tc>
      </w:tr>
      <w:tr w:rsidR="00975AEF" w:rsidRPr="00D964C6" w:rsidTr="00621030">
        <w:tc>
          <w:tcPr>
            <w:tcW w:w="3545" w:type="dxa"/>
            <w:gridSpan w:val="2"/>
            <w:shd w:val="clear" w:color="auto" w:fill="auto"/>
          </w:tcPr>
          <w:p w:rsidR="00975AEF" w:rsidRPr="008A20AD" w:rsidRDefault="00975AEF" w:rsidP="003E5CB6">
            <w:pPr>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1</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2</w:t>
            </w:r>
          </w:p>
        </w:tc>
      </w:tr>
      <w:tr w:rsidR="00975AEF" w:rsidRPr="00D964C6" w:rsidTr="00621030">
        <w:tc>
          <w:tcPr>
            <w:tcW w:w="10349" w:type="dxa"/>
            <w:gridSpan w:val="3"/>
            <w:shd w:val="clear" w:color="auto" w:fill="auto"/>
          </w:tcPr>
          <w:p w:rsidR="00975AEF" w:rsidRPr="008A20AD" w:rsidRDefault="00975AEF" w:rsidP="003E5CB6">
            <w:pPr>
              <w:numPr>
                <w:ilvl w:val="3"/>
                <w:numId w:val="17"/>
              </w:numPr>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Змістова лінія «Я у світі інформації (Дані. Інформація. Моделі)»</w:t>
            </w:r>
          </w:p>
        </w:tc>
      </w:tr>
      <w:tr w:rsidR="00975AEF" w:rsidRPr="00402157" w:rsidTr="00621030">
        <w:tc>
          <w:tcPr>
            <w:tcW w:w="3545" w:type="dxa"/>
            <w:gridSpan w:val="2"/>
            <w:shd w:val="clear" w:color="auto" w:fill="auto"/>
          </w:tcPr>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6A3FC5">
              <w:rPr>
                <w:rFonts w:cs="Calibri"/>
                <w:color w:val="000000"/>
                <w:kern w:val="2"/>
                <w:lang w:eastAsia="ru-RU" w:bidi="hi-IN"/>
              </w:rPr>
              <w:t>Пояснює сприйняття інформації різними органами чуття на основі власних спостережень</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досліджує</w:t>
            </w:r>
            <w:r w:rsidRPr="008A20AD">
              <w:rPr>
                <w:rFonts w:eastAsia="Times New Roman"/>
                <w:color w:val="000000"/>
                <w:lang w:eastAsia="uk-UA"/>
              </w:rPr>
              <w:t xml:space="preserve"> сприйняття інформації різними органами чуття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1.1-1]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 робить</w:t>
            </w:r>
            <w:r w:rsidRPr="008A20AD">
              <w:rPr>
                <w:rFonts w:eastAsia="Times New Roman"/>
                <w:color w:val="000000"/>
                <w:lang w:eastAsia="uk-UA"/>
              </w:rPr>
              <w:t xml:space="preserve"> висновок щодо виду інформації та способу її сприйняття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1.1-2]</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формулює</w:t>
            </w:r>
            <w:r w:rsidRPr="008A20AD">
              <w:rPr>
                <w:rFonts w:eastAsia="Times New Roman"/>
                <w:color w:val="000000"/>
                <w:lang w:eastAsia="uk-UA"/>
              </w:rPr>
              <w:t xml:space="preserve"> прості інформаційні запити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1.1-3]</w:t>
            </w:r>
          </w:p>
        </w:tc>
      </w:tr>
      <w:tr w:rsidR="00975AEF" w:rsidRPr="00402157" w:rsidTr="00621030">
        <w:tc>
          <w:tcPr>
            <w:tcW w:w="3545" w:type="dxa"/>
            <w:gridSpan w:val="2"/>
            <w:shd w:val="clear" w:color="auto" w:fill="auto"/>
          </w:tcPr>
          <w:p w:rsidR="00975AEF" w:rsidRPr="003A3A12"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Pr>
                <w:rFonts w:eastAsia="Times New Roman"/>
                <w:color w:val="000000"/>
                <w:lang w:eastAsia="uk-UA"/>
              </w:rPr>
              <w:t>Р</w:t>
            </w:r>
            <w:r w:rsidRPr="00996CB9">
              <w:rPr>
                <w:rFonts w:eastAsia="Times New Roman"/>
                <w:color w:val="000000"/>
                <w:lang w:eastAsia="uk-UA"/>
              </w:rPr>
              <w:t>озрізняє та фіксує дані, аналізує та впорядковує прості послідовності</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i/>
                <w:color w:val="FF0000"/>
                <w:lang w:eastAsia="uk-UA"/>
              </w:rPr>
              <w:t xml:space="preserve"> </w:t>
            </w:r>
            <w:r w:rsidRPr="008A20AD">
              <w:rPr>
                <w:rFonts w:eastAsia="Times New Roman"/>
                <w:i/>
                <w:color w:val="000000"/>
                <w:lang w:eastAsia="uk-UA"/>
              </w:rPr>
              <w:t xml:space="preserve">відображає </w:t>
            </w:r>
            <w:r w:rsidRPr="008A20AD">
              <w:rPr>
                <w:rFonts w:eastAsia="Times New Roman"/>
                <w:color w:val="000000"/>
                <w:lang w:eastAsia="uk-UA"/>
              </w:rPr>
              <w:t>відповіді на запитання за допомогою спеціальних знаків і символів</w:t>
            </w:r>
            <w:r w:rsidRPr="008A20AD">
              <w:rPr>
                <w:rFonts w:eastAsia="Times New Roman"/>
                <w:color w:val="FF0000"/>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групує</w:t>
            </w:r>
            <w:r w:rsidRPr="008A20AD">
              <w:rPr>
                <w:rFonts w:eastAsia="Times New Roman"/>
                <w:color w:val="000000"/>
                <w:lang w:eastAsia="uk-UA"/>
              </w:rPr>
              <w:t xml:space="preserve"> повідомлення за типами даних, що в них містяться (зображення, тексти, відео, звук </w:t>
            </w:r>
            <w:r w:rsidRPr="008A20AD">
              <w:rPr>
                <w:rFonts w:eastAsia="Times New Roman"/>
                <w:lang w:eastAsia="uk-UA"/>
              </w:rPr>
              <w:t>тощо</w:t>
            </w:r>
            <w:r w:rsidRPr="008A20AD">
              <w:rPr>
                <w:rFonts w:eastAsia="Times New Roman"/>
                <w:color w:val="000000"/>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зберігає</w:t>
            </w:r>
            <w:r w:rsidRPr="008A20AD">
              <w:rPr>
                <w:rFonts w:eastAsia="Times New Roman"/>
                <w:color w:val="000000"/>
                <w:lang w:eastAsia="uk-UA"/>
              </w:rPr>
              <w:t xml:space="preserve">, </w:t>
            </w:r>
            <w:r w:rsidRPr="008A20AD">
              <w:rPr>
                <w:rFonts w:eastAsia="Times New Roman"/>
                <w:i/>
                <w:color w:val="000000"/>
                <w:lang w:eastAsia="uk-UA"/>
              </w:rPr>
              <w:t>змінює</w:t>
            </w:r>
            <w:r w:rsidRPr="008A20AD">
              <w:rPr>
                <w:rFonts w:eastAsia="Times New Roman"/>
                <w:color w:val="000000"/>
                <w:lang w:eastAsia="uk-UA"/>
              </w:rPr>
              <w:t xml:space="preserve"> та </w:t>
            </w:r>
            <w:r w:rsidRPr="008A20AD">
              <w:rPr>
                <w:rFonts w:eastAsia="Times New Roman"/>
                <w:i/>
                <w:color w:val="000000"/>
                <w:lang w:eastAsia="uk-UA"/>
              </w:rPr>
              <w:t>видаляє</w:t>
            </w:r>
            <w:r w:rsidRPr="008A20AD">
              <w:rPr>
                <w:rFonts w:eastAsia="Times New Roman"/>
                <w:color w:val="000000"/>
                <w:lang w:eastAsia="uk-UA"/>
              </w:rPr>
              <w:t xml:space="preserve"> дані на одному з відомих носіїв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розрізняє</w:t>
            </w:r>
            <w:r w:rsidRPr="008A20AD">
              <w:rPr>
                <w:rFonts w:eastAsia="Times New Roman"/>
                <w:color w:val="000000"/>
                <w:lang w:eastAsia="uk-UA"/>
              </w:rPr>
              <w:t xml:space="preserve"> носії за їх призначенням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читає</w:t>
            </w:r>
            <w:r w:rsidRPr="008A20AD">
              <w:rPr>
                <w:rFonts w:eastAsia="Times New Roman"/>
                <w:color w:val="000000"/>
                <w:lang w:eastAsia="uk-UA"/>
              </w:rPr>
              <w:t xml:space="preserve"> та </w:t>
            </w:r>
            <w:r w:rsidRPr="008A20AD">
              <w:rPr>
                <w:rFonts w:eastAsia="Times New Roman"/>
                <w:i/>
                <w:color w:val="000000"/>
                <w:lang w:eastAsia="uk-UA"/>
              </w:rPr>
              <w:t>пояснює</w:t>
            </w:r>
            <w:r w:rsidRPr="008A20AD">
              <w:rPr>
                <w:rFonts w:eastAsia="Times New Roman"/>
                <w:color w:val="000000"/>
                <w:lang w:eastAsia="uk-UA"/>
              </w:rPr>
              <w:t xml:space="preserve"> запропоновані прості схеми і / або інформаційні знаки й табло в місцях перебування </w:t>
            </w:r>
            <w:r w:rsidRPr="008A20AD">
              <w:rPr>
                <w:rFonts w:eastAsia="Times New Roman"/>
                <w:color w:val="4F81BD"/>
                <w:lang w:eastAsia="uk-UA"/>
              </w:rPr>
              <w:t>[2 ІФО 1-1.2-5]</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 відповідає</w:t>
            </w:r>
            <w:r w:rsidRPr="008A20AD">
              <w:rPr>
                <w:rFonts w:eastAsia="Times New Roman"/>
                <w:color w:val="000000"/>
                <w:lang w:eastAsia="uk-UA"/>
              </w:rPr>
              <w:t xml:space="preserve"> на запитання за даними таблиці, схеми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1.2-6]</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знаходить</w:t>
            </w:r>
            <w:r w:rsidRPr="008A20AD">
              <w:rPr>
                <w:rFonts w:eastAsia="Times New Roman"/>
                <w:color w:val="000000"/>
                <w:lang w:eastAsia="uk-UA"/>
              </w:rPr>
              <w:t xml:space="preserve"> зайві чи пропущені елементи, помилки у послідовності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1.2-7]</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впорядковує</w:t>
            </w:r>
            <w:r w:rsidRPr="008A20AD">
              <w:rPr>
                <w:rFonts w:eastAsia="Times New Roman"/>
                <w:color w:val="000000"/>
                <w:lang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1.2-8]</w:t>
            </w:r>
          </w:p>
        </w:tc>
      </w:tr>
      <w:tr w:rsidR="00975AEF" w:rsidRPr="00D964C6" w:rsidTr="00621030">
        <w:tc>
          <w:tcPr>
            <w:tcW w:w="3545" w:type="dxa"/>
            <w:gridSpan w:val="2"/>
            <w:shd w:val="clear" w:color="auto" w:fill="auto"/>
          </w:tcPr>
          <w:p w:rsidR="00975AEF" w:rsidRPr="00996CB9"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eastAsia="Times New Roman"/>
                <w:color w:val="000000"/>
                <w:lang w:eastAsia="uk-UA"/>
              </w:rPr>
              <w:t>В</w:t>
            </w:r>
            <w:r w:rsidRPr="00996CB9">
              <w:rPr>
                <w:rFonts w:eastAsia="Times New Roman"/>
                <w:color w:val="000000"/>
                <w:lang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val="ru-RU" w:eastAsia="uk-UA"/>
              </w:rPr>
            </w:pPr>
            <w:r w:rsidRPr="008A20AD">
              <w:rPr>
                <w:rFonts w:eastAsia="Times New Roman"/>
                <w:i/>
                <w:lang w:eastAsia="uk-UA"/>
              </w:rPr>
              <w:t>-</w:t>
            </w:r>
            <w:r w:rsidRPr="008A20AD">
              <w:rPr>
                <w:rFonts w:eastAsia="Times New Roman"/>
                <w:color w:val="4F81BD"/>
                <w:lang w:eastAsia="uk-UA"/>
              </w:rPr>
              <w:t xml:space="preserve"> </w:t>
            </w:r>
            <w:r w:rsidRPr="008A20AD">
              <w:rPr>
                <w:rFonts w:eastAsia="Times New Roman"/>
                <w:i/>
                <w:color w:val="000000"/>
                <w:lang w:eastAsia="uk-UA"/>
              </w:rPr>
              <w:t xml:space="preserve">користується </w:t>
            </w:r>
            <w:r w:rsidRPr="008A20AD">
              <w:rPr>
                <w:rFonts w:eastAsia="Times New Roman"/>
                <w:color w:val="000000"/>
                <w:lang w:eastAsia="uk-UA"/>
              </w:rPr>
              <w:t xml:space="preserve">готовими моделями для пояснення і розв’язання проблем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1.3-1]</w:t>
            </w:r>
            <w:r w:rsidRPr="008A20AD">
              <w:rPr>
                <w:rFonts w:eastAsia="Times New Roman"/>
                <w:lang w:val="ru-RU"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визначає</w:t>
            </w:r>
            <w:r w:rsidRPr="008A20AD">
              <w:rPr>
                <w:rFonts w:eastAsia="Times New Roman"/>
                <w:color w:val="000000"/>
                <w:lang w:eastAsia="uk-UA"/>
              </w:rPr>
              <w:t xml:space="preserve"> з допомогою вчителя</w:t>
            </w:r>
            <w:r w:rsidRPr="008A20AD">
              <w:rPr>
                <w:rFonts w:eastAsia="Times New Roman"/>
                <w:color w:val="000000"/>
                <w:lang w:val="ru-RU" w:eastAsia="uk-UA"/>
              </w:rPr>
              <w:t xml:space="preserve"> </w:t>
            </w:r>
            <w:r w:rsidRPr="008A20AD">
              <w:rPr>
                <w:rFonts w:eastAsia="Times New Roman"/>
                <w:color w:val="000000"/>
                <w:lang w:eastAsia="uk-UA"/>
              </w:rPr>
              <w:t xml:space="preserve">/ вчительки найістотніші властивості об’єктів для побудови моделей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1.3-2]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знаходить</w:t>
            </w:r>
            <w:r w:rsidRPr="008A20AD">
              <w:rPr>
                <w:rFonts w:eastAsia="Times New Roman"/>
                <w:color w:val="000000"/>
                <w:lang w:eastAsia="uk-UA"/>
              </w:rPr>
              <w:t xml:space="preserve"> схожі і відмінні властивості об’єктів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1.3-3]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поділяє</w:t>
            </w:r>
            <w:r w:rsidRPr="008A20AD">
              <w:rPr>
                <w:rFonts w:eastAsia="Times New Roman"/>
                <w:color w:val="000000"/>
                <w:lang w:eastAsia="uk-UA"/>
              </w:rPr>
              <w:t xml:space="preserve"> властивості за значущістю (істотні та неістотні) </w:t>
            </w:r>
            <w:r w:rsidRPr="008A20AD">
              <w:rPr>
                <w:rFonts w:eastAsia="Times New Roman"/>
                <w:color w:val="4F81BD"/>
                <w:lang w:eastAsia="uk-UA"/>
              </w:rPr>
              <w:t>[2 ІФО 1-1.3-4]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створює</w:t>
            </w:r>
            <w:r w:rsidRPr="008A20AD">
              <w:rPr>
                <w:rFonts w:eastAsia="Times New Roman"/>
                <w:color w:val="000000"/>
                <w:lang w:eastAsia="uk-UA"/>
              </w:rPr>
              <w:t xml:space="preserve"> об’єкти за зразком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1.3-5]</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групує</w:t>
            </w:r>
            <w:r w:rsidRPr="008A20AD">
              <w:rPr>
                <w:rFonts w:eastAsia="Times New Roman"/>
                <w:color w:val="000000"/>
                <w:lang w:eastAsia="uk-UA"/>
              </w:rPr>
              <w:t xml:space="preserve"> об’єкти, </w:t>
            </w:r>
            <w:r w:rsidRPr="008A20AD">
              <w:rPr>
                <w:rFonts w:eastAsia="Times New Roman"/>
                <w:i/>
                <w:color w:val="000000"/>
                <w:lang w:eastAsia="uk-UA"/>
              </w:rPr>
              <w:t>дає</w:t>
            </w:r>
            <w:r w:rsidRPr="008A20AD">
              <w:rPr>
                <w:rFonts w:eastAsia="Times New Roman"/>
                <w:color w:val="000000"/>
                <w:lang w:eastAsia="uk-UA"/>
              </w:rPr>
              <w:t xml:space="preserve"> назву групі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1.3-6]</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переводить</w:t>
            </w:r>
            <w:r w:rsidRPr="008A20AD">
              <w:rPr>
                <w:rFonts w:eastAsia="Times New Roman"/>
                <w:color w:val="000000"/>
                <w:lang w:eastAsia="uk-UA"/>
              </w:rPr>
              <w:t xml:space="preserve"> проблему з однієї форми представлення в іншу за </w:t>
            </w:r>
            <w:r w:rsidRPr="008A20AD">
              <w:rPr>
                <w:rFonts w:eastAsia="Times New Roman"/>
                <w:color w:val="000000"/>
                <w:lang w:eastAsia="uk-UA"/>
              </w:rPr>
              <w:lastRenderedPageBreak/>
              <w:t>запропонованим шаблоном</w:t>
            </w:r>
            <w:r w:rsidRPr="00196498">
              <w:rPr>
                <w:rFonts w:eastAsia="Times New Roman"/>
                <w:color w:val="000000"/>
                <w:lang w:val="ru-RU" w:eastAsia="uk-UA"/>
              </w:rPr>
              <w:t xml:space="preserve"> </w:t>
            </w:r>
            <w:r w:rsidRPr="008A20AD">
              <w:rPr>
                <w:rFonts w:eastAsia="Times New Roman"/>
                <w:color w:val="000000"/>
                <w:lang w:eastAsia="uk-UA"/>
              </w:rPr>
              <w:t xml:space="preserve">/ інструкцією </w:t>
            </w:r>
            <w:r w:rsidRPr="008A20AD">
              <w:rPr>
                <w:rFonts w:eastAsia="Times New Roman"/>
                <w:color w:val="4F81BD"/>
                <w:lang w:eastAsia="uk-UA"/>
              </w:rPr>
              <w:t>[2 ІФО 1-1.3-7]</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4F81BD"/>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створює</w:t>
            </w:r>
            <w:r w:rsidRPr="008A20AD">
              <w:rPr>
                <w:rFonts w:eastAsia="Times New Roman"/>
                <w:color w:val="000000"/>
                <w:lang w:eastAsia="uk-UA"/>
              </w:rPr>
              <w:t xml:space="preserve"> модель об’єкта </w:t>
            </w:r>
            <w:r w:rsidRPr="008A20AD">
              <w:rPr>
                <w:rFonts w:eastAsia="Times New Roman"/>
                <w:color w:val="4F81BD"/>
                <w:lang w:eastAsia="uk-UA"/>
              </w:rPr>
              <w:t>[2 ІФО 1-1.3-8]</w:t>
            </w:r>
          </w:p>
        </w:tc>
      </w:tr>
      <w:tr w:rsidR="00975AEF" w:rsidRPr="00402157" w:rsidTr="00621030">
        <w:tc>
          <w:tcPr>
            <w:tcW w:w="3545" w:type="dxa"/>
            <w:gridSpan w:val="2"/>
            <w:shd w:val="clear" w:color="auto" w:fill="auto"/>
          </w:tcPr>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9233D4">
              <w:rPr>
                <w:rFonts w:cs="Calibri"/>
                <w:color w:val="000000"/>
                <w:kern w:val="2"/>
                <w:lang w:eastAsia="ru-RU" w:bidi="hi-IN"/>
              </w:rPr>
              <w:t>Розрізняє правдиві та неправдиві твердження, здобуті з різних джерел</w:t>
            </w:r>
          </w:p>
        </w:tc>
        <w:tc>
          <w:tcPr>
            <w:tcW w:w="6804" w:type="dxa"/>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цікавиться</w:t>
            </w:r>
            <w:r w:rsidRPr="008A20AD">
              <w:rPr>
                <w:rFonts w:eastAsia="Times New Roman"/>
                <w:color w:val="000000"/>
                <w:lang w:eastAsia="uk-UA"/>
              </w:rPr>
              <w:t xml:space="preserve"> походженням інформації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1.4-1]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виокремлює</w:t>
            </w:r>
            <w:r w:rsidRPr="008A20AD">
              <w:rPr>
                <w:rFonts w:eastAsia="Times New Roman"/>
                <w:color w:val="000000"/>
                <w:lang w:eastAsia="uk-UA"/>
              </w:rPr>
              <w:t xml:space="preserve"> факти в текстах і повідомленнях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1.4-2]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розпізнає</w:t>
            </w:r>
            <w:r w:rsidRPr="008A20AD">
              <w:rPr>
                <w:rFonts w:eastAsia="Times New Roman"/>
                <w:color w:val="000000"/>
                <w:lang w:eastAsia="uk-UA"/>
              </w:rPr>
              <w:t xml:space="preserve"> в тексті хибні чи правдиві висловлювання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1.4-3]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розрізняє</w:t>
            </w:r>
            <w:r w:rsidRPr="008A20AD">
              <w:rPr>
                <w:rFonts w:eastAsia="Times New Roman"/>
                <w:color w:val="000000"/>
                <w:lang w:eastAsia="uk-UA"/>
              </w:rPr>
              <w:t xml:space="preserve"> припущення і фантазію, правду і неправду у простих медіатекстах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1.4-4]</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робить</w:t>
            </w:r>
            <w:r w:rsidRPr="008A20AD">
              <w:rPr>
                <w:rFonts w:eastAsia="Times New Roman"/>
                <w:color w:val="000000"/>
                <w:lang w:eastAsia="uk-UA"/>
              </w:rPr>
              <w:t xml:space="preserve"> власні припущення стосовно розвитку подій </w:t>
            </w:r>
            <w:r w:rsidRPr="008A20AD">
              <w:rPr>
                <w:rFonts w:eastAsia="Times New Roman"/>
                <w:color w:val="4F81BD"/>
                <w:lang w:eastAsia="uk-UA"/>
              </w:rPr>
              <w:t xml:space="preserve">[2 ІФО </w:t>
            </w:r>
            <w:r w:rsidRPr="008A20AD">
              <w:rPr>
                <w:rFonts w:eastAsia="Times New Roman"/>
                <w:color w:val="4F81BD"/>
                <w:lang w:val="ru-RU" w:eastAsia="uk-UA"/>
              </w:rPr>
              <w:t>1-</w:t>
            </w:r>
            <w:r w:rsidRPr="008A20AD">
              <w:rPr>
                <w:rFonts w:eastAsia="Times New Roman"/>
                <w:color w:val="4F81BD"/>
                <w:lang w:eastAsia="uk-UA"/>
              </w:rPr>
              <w:t>1.4-5]</w:t>
            </w:r>
          </w:p>
        </w:tc>
      </w:tr>
      <w:tr w:rsidR="00975AEF" w:rsidRPr="00402157" w:rsidTr="00621030">
        <w:trPr>
          <w:trHeight w:val="240"/>
        </w:trPr>
        <w:tc>
          <w:tcPr>
            <w:tcW w:w="10349" w:type="dxa"/>
            <w:gridSpan w:val="3"/>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t>Пропонований зміст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Поняття про інформацію.</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Сприймання інформації людиною. Види інформації за способом сприйняття (зорова, слухова, дотикова, нюхова, смакова).</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Властивості інформації (без називання термінів). Джерела отримання інформації людиною та машиною.</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Формулювання запитань (типу “так</w:t>
            </w:r>
            <w:r w:rsidRPr="008A20AD">
              <w:rPr>
                <w:rFonts w:eastAsia="Times New Roman"/>
                <w:color w:val="000000"/>
                <w:lang w:val="ru-RU" w:eastAsia="uk-UA"/>
              </w:rPr>
              <w:t xml:space="preserve"> </w:t>
            </w:r>
            <w:r w:rsidRPr="008A20AD">
              <w:rPr>
                <w:rFonts w:eastAsia="Times New Roman"/>
                <w:color w:val="000000"/>
                <w:lang w:eastAsia="uk-UA"/>
              </w:rPr>
              <w:t>/ ні”, відкриті, уточнювальні) до розповідей, текстів, завдань. Формулювання запитів для пристроїв і людей.</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eastAsia="Times New Roman"/>
                <w:color w:val="000000"/>
                <w:lang w:val="ru-RU" w:eastAsia="uk-UA"/>
              </w:rPr>
              <w:t xml:space="preserve"> </w:t>
            </w:r>
            <w:r w:rsidRPr="008A20AD">
              <w:rPr>
                <w:rFonts w:eastAsia="Times New Roman"/>
                <w:color w:val="000000"/>
                <w:lang w:eastAsia="uk-UA"/>
              </w:rPr>
              <w:t>/ словосполученням?</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Читання інформаційних знаків. Створення власних.</w:t>
            </w:r>
            <w:r w:rsidRPr="008A20AD">
              <w:rPr>
                <w:rFonts w:eastAsia="Times New Roman"/>
                <w:strike/>
                <w:color w:val="000000"/>
                <w:lang w:eastAsia="uk-UA"/>
              </w:rPr>
              <w:t xml:space="preserve"> </w:t>
            </w:r>
            <w:r w:rsidRPr="008A20AD">
              <w:rPr>
                <w:rFonts w:eastAsia="Times New Roman"/>
                <w:color w:val="000000"/>
                <w:lang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Приклади фіксування інформації людиною і машиною (алфавіт, кольори, цифри, спеціальні знаки</w:t>
            </w:r>
            <w:r w:rsidRPr="008A20AD">
              <w:rPr>
                <w:rFonts w:eastAsia="Times New Roman"/>
                <w:color w:val="000000"/>
                <w:lang w:val="ru-RU" w:eastAsia="uk-UA"/>
              </w:rPr>
              <w:t xml:space="preserve"> </w:t>
            </w:r>
            <w:r w:rsidRPr="008A20AD">
              <w:rPr>
                <w:rFonts w:eastAsia="Times New Roman"/>
                <w:color w:val="000000"/>
                <w:lang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Просте впорядкування даних.</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 xml:space="preserve">Використання і пояснення готових  схем, таблиць, понятійних карт для організації зібраної інформації.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Впорядкування простих послідовностей для розв’язування проблем, виявлення закономірностей і помилок у послідовностях.</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Створення найпростіших моделей (із підручних матеріалів, конструктора тощо та за допомогою цифрових пристроїв).</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Властивості об’єктів і їх моделей. Групи об’єктів за одною спільною ознакою.</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975AEF" w:rsidRPr="00402157" w:rsidTr="00621030">
        <w:trPr>
          <w:trHeight w:val="240"/>
        </w:trPr>
        <w:tc>
          <w:tcPr>
            <w:tcW w:w="10349" w:type="dxa"/>
            <w:gridSpan w:val="3"/>
            <w:shd w:val="clear" w:color="auto" w:fill="auto"/>
          </w:tcPr>
          <w:p w:rsidR="00975AEF" w:rsidRPr="008A20AD" w:rsidRDefault="00975AEF" w:rsidP="003E5CB6">
            <w:pPr>
              <w:numPr>
                <w:ilvl w:val="3"/>
                <w:numId w:val="17"/>
              </w:numPr>
              <w:pBdr>
                <w:top w:val="nil"/>
                <w:left w:val="nil"/>
                <w:bottom w:val="nil"/>
                <w:right w:val="nil"/>
                <w:between w:val="nil"/>
              </w:pBdr>
              <w:spacing w:after="0" w:line="276" w:lineRule="auto"/>
              <w:jc w:val="center"/>
              <w:rPr>
                <w:rFonts w:eastAsia="Times New Roman"/>
                <w:color w:val="000000"/>
                <w:lang w:eastAsia="uk-UA"/>
              </w:rPr>
            </w:pPr>
            <w:r w:rsidRPr="008A20AD">
              <w:rPr>
                <w:rFonts w:eastAsia="Times New Roman"/>
                <w:b/>
                <w:color w:val="000000"/>
                <w:lang w:eastAsia="uk-UA"/>
              </w:rPr>
              <w:t xml:space="preserve">Змістова лінія «Моя цифрова творчість» </w:t>
            </w:r>
          </w:p>
        </w:tc>
      </w:tr>
      <w:tr w:rsidR="00975AEF" w:rsidRPr="00D964C6"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1</w:t>
            </w:r>
          </w:p>
        </w:tc>
        <w:tc>
          <w:tcPr>
            <w:tcW w:w="7240" w:type="dxa"/>
            <w:gridSpan w:val="2"/>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2</w:t>
            </w:r>
          </w:p>
        </w:tc>
      </w:tr>
      <w:tr w:rsidR="00975AEF" w:rsidRPr="00402157" w:rsidTr="00621030">
        <w:tc>
          <w:tcPr>
            <w:tcW w:w="3109" w:type="dxa"/>
            <w:shd w:val="clear" w:color="auto" w:fill="auto"/>
          </w:tcPr>
          <w:p w:rsidR="00975AEF" w:rsidRPr="00DC14C4"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eastAsia="Times New Roman"/>
                <w:color w:val="000000"/>
                <w:kern w:val="2"/>
                <w:lang w:eastAsia="ru-RU" w:bidi="hi-IN"/>
              </w:rPr>
              <w:t>С</w:t>
            </w:r>
            <w:r w:rsidRPr="00DC14C4">
              <w:rPr>
                <w:rFonts w:eastAsia="Times New Roman"/>
                <w:color w:val="000000"/>
                <w:kern w:val="2"/>
                <w:lang w:eastAsia="ru-RU" w:bidi="hi-IN"/>
              </w:rPr>
              <w:t xml:space="preserve">творює план дій, наводить приклади повторення та виконання дій за </w:t>
            </w:r>
            <w:r w:rsidRPr="00DC14C4">
              <w:rPr>
                <w:rFonts w:eastAsia="Times New Roman"/>
                <w:color w:val="000000"/>
                <w:kern w:val="2"/>
                <w:lang w:eastAsia="ru-RU" w:bidi="hi-IN"/>
              </w:rPr>
              <w:lastRenderedPageBreak/>
              <w:t xml:space="preserve">визначеним завданням у повсякденній діяльності </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lastRenderedPageBreak/>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встановлює</w:t>
            </w:r>
            <w:r w:rsidRPr="008A20AD">
              <w:rPr>
                <w:rFonts w:eastAsia="Times New Roman"/>
                <w:color w:val="000000"/>
                <w:lang w:eastAsia="uk-UA"/>
              </w:rPr>
              <w:t xml:space="preserve"> логічну послідовність подій або дій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2.1-1]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переказує</w:t>
            </w:r>
            <w:r w:rsidRPr="008A20AD">
              <w:rPr>
                <w:rFonts w:eastAsia="Times New Roman"/>
                <w:color w:val="000000"/>
                <w:lang w:eastAsia="uk-UA"/>
              </w:rPr>
              <w:t xml:space="preserve"> послідовність подій та дій (у тексті, явищах тощо) </w:t>
            </w:r>
            <w:r w:rsidRPr="008A20AD">
              <w:rPr>
                <w:rFonts w:eastAsia="Times New Roman"/>
                <w:color w:val="4F81BD"/>
                <w:lang w:eastAsia="uk-UA"/>
              </w:rPr>
              <w:t xml:space="preserve">[2 </w:t>
            </w:r>
            <w:r w:rsidRPr="008A20AD">
              <w:rPr>
                <w:rFonts w:eastAsia="Times New Roman"/>
                <w:color w:val="4F81BD"/>
                <w:lang w:eastAsia="uk-UA"/>
              </w:rPr>
              <w:lastRenderedPageBreak/>
              <w:t xml:space="preserve">ІФО </w:t>
            </w:r>
            <w:r w:rsidRPr="008A20AD">
              <w:rPr>
                <w:rFonts w:eastAsia="Times New Roman"/>
                <w:color w:val="4F81BD"/>
                <w:lang w:val="ru-RU" w:eastAsia="uk-UA"/>
              </w:rPr>
              <w:t>2-</w:t>
            </w:r>
            <w:r w:rsidRPr="008A20AD">
              <w:rPr>
                <w:rFonts w:eastAsia="Times New Roman"/>
                <w:color w:val="4F81BD"/>
                <w:lang w:eastAsia="uk-UA"/>
              </w:rPr>
              <w:t>2.1-2]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оцінює</w:t>
            </w:r>
            <w:r w:rsidRPr="008A20AD">
              <w:rPr>
                <w:rFonts w:eastAsia="Times New Roman"/>
                <w:color w:val="000000"/>
                <w:lang w:eastAsia="uk-UA"/>
              </w:rPr>
              <w:t xml:space="preserve"> ризик порушення послідовності дій (наприклад, під час переходу дороги на перехресті)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2.1-3]</w:t>
            </w:r>
          </w:p>
        </w:tc>
      </w:tr>
      <w:tr w:rsidR="00975AEF" w:rsidRPr="00402157" w:rsidTr="00621030">
        <w:tc>
          <w:tcPr>
            <w:tcW w:w="3109" w:type="dxa"/>
            <w:shd w:val="clear" w:color="auto" w:fill="auto"/>
          </w:tcPr>
          <w:p w:rsidR="00975AEF" w:rsidRPr="00FE5E73"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С</w:t>
            </w:r>
            <w:r w:rsidRPr="00FE5E73">
              <w:rPr>
                <w:rFonts w:cs="Calibri"/>
                <w:color w:val="000000"/>
                <w:kern w:val="2"/>
                <w:lang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 xml:space="preserve">- діє </w:t>
            </w:r>
            <w:r w:rsidRPr="008A20AD">
              <w:rPr>
                <w:rFonts w:eastAsia="Times New Roman"/>
                <w:color w:val="000000"/>
                <w:lang w:eastAsia="uk-UA"/>
              </w:rPr>
              <w:t>за запропонованим планом, вирізняє пункти плану</w:t>
            </w:r>
            <w:r w:rsidRPr="008A20AD">
              <w:rPr>
                <w:rFonts w:eastAsia="Times New Roman"/>
                <w:color w:val="6AA84F"/>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2.2-1]</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укладає</w:t>
            </w:r>
            <w:r w:rsidRPr="008A20AD">
              <w:rPr>
                <w:rFonts w:eastAsia="Times New Roman"/>
                <w:color w:val="000000"/>
                <w:lang w:eastAsia="uk-UA"/>
              </w:rPr>
              <w:t xml:space="preserve"> послідовність дій (алгоритм), які потрібно виконати для досягнення мети у повсякденній діяльності </w:t>
            </w:r>
            <w:r w:rsidRPr="008A20AD">
              <w:rPr>
                <w:rFonts w:eastAsia="Times New Roman"/>
                <w:color w:val="4F81BD"/>
                <w:lang w:eastAsia="uk-UA"/>
              </w:rPr>
              <w:t>[2 ІФО 2-2.2-2]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укладає</w:t>
            </w:r>
            <w:r w:rsidRPr="008A20AD">
              <w:rPr>
                <w:rFonts w:eastAsia="Times New Roman"/>
                <w:color w:val="000000"/>
                <w:lang w:eastAsia="uk-UA"/>
              </w:rPr>
              <w:t xml:space="preserve"> план дій для виконавця із точними та однозначними вказівками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формулює</w:t>
            </w:r>
            <w:r w:rsidRPr="008A20AD">
              <w:rPr>
                <w:rFonts w:eastAsia="Times New Roman"/>
                <w:color w:val="000000"/>
                <w:lang w:eastAsia="uk-UA"/>
              </w:rPr>
              <w:t xml:space="preserve"> очікуваний результат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4F81BD"/>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змінює</w:t>
            </w:r>
            <w:r w:rsidRPr="008A20AD">
              <w:rPr>
                <w:rFonts w:eastAsia="Times New Roman"/>
                <w:color w:val="000000"/>
                <w:lang w:eastAsia="uk-UA"/>
              </w:rPr>
              <w:t xml:space="preserve"> послідовності дій для отримання іншого результату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2.2-5]</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погоджується</w:t>
            </w:r>
            <w:r w:rsidRPr="008A20AD">
              <w:rPr>
                <w:rFonts w:eastAsia="Times New Roman"/>
                <w:color w:val="000000"/>
                <w:lang w:eastAsia="uk-UA"/>
              </w:rPr>
              <w:t xml:space="preserve"> або </w:t>
            </w:r>
            <w:r w:rsidRPr="008A20AD">
              <w:rPr>
                <w:rFonts w:eastAsia="Times New Roman"/>
                <w:i/>
                <w:color w:val="000000"/>
                <w:lang w:eastAsia="uk-UA"/>
              </w:rPr>
              <w:t>спростовує</w:t>
            </w:r>
            <w:r w:rsidRPr="008A20AD">
              <w:rPr>
                <w:rFonts w:eastAsia="Times New Roman"/>
                <w:color w:val="000000"/>
                <w:lang w:eastAsia="uk-UA"/>
              </w:rPr>
              <w:t xml:space="preserve"> факт досягнення результату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2.2-6]</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виправляє</w:t>
            </w:r>
            <w:r w:rsidRPr="008A20AD">
              <w:rPr>
                <w:rFonts w:eastAsia="Times New Roman"/>
                <w:color w:val="000000"/>
                <w:lang w:eastAsia="uk-UA"/>
              </w:rPr>
              <w:t xml:space="preserve"> помилки у плані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2.2-7]</w:t>
            </w:r>
          </w:p>
        </w:tc>
      </w:tr>
      <w:tr w:rsidR="00975AEF" w:rsidRPr="00402157" w:rsidTr="00621030">
        <w:tc>
          <w:tcPr>
            <w:tcW w:w="3109" w:type="dxa"/>
            <w:shd w:val="clear" w:color="auto" w:fill="auto"/>
          </w:tcPr>
          <w:p w:rsidR="00975AEF" w:rsidRPr="00547DDA"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С</w:t>
            </w:r>
            <w:r w:rsidRPr="00547DDA">
              <w:rPr>
                <w:rFonts w:cs="Calibri"/>
                <w:color w:val="000000"/>
                <w:kern w:val="2"/>
                <w:lang w:eastAsia="ru-RU" w:bidi="hi-IN"/>
              </w:rPr>
              <w:t>кладає ціле із запропонованих частин, пояснює, як заміна окремих частин приводить до іншого цілого</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4F81BD"/>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виокремлює</w:t>
            </w:r>
            <w:r w:rsidRPr="008A20AD">
              <w:rPr>
                <w:rFonts w:eastAsia="Times New Roman"/>
                <w:color w:val="000000"/>
                <w:lang w:eastAsia="uk-UA"/>
              </w:rPr>
              <w:t xml:space="preserve"> частини від цілого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2.3-1]</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4F81BD"/>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складає</w:t>
            </w:r>
            <w:r w:rsidRPr="008A20AD">
              <w:rPr>
                <w:rFonts w:eastAsia="Times New Roman"/>
                <w:color w:val="000000"/>
                <w:lang w:eastAsia="uk-UA"/>
              </w:rPr>
              <w:t xml:space="preserve"> ціле із запропонованих частин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2.3-2]</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lang w:eastAsia="uk-UA"/>
              </w:rPr>
              <w:t>-</w:t>
            </w:r>
            <w:r w:rsidRPr="008A20AD">
              <w:rPr>
                <w:rFonts w:eastAsia="Times New Roman"/>
                <w:color w:val="4F81BD"/>
                <w:lang w:eastAsia="uk-UA"/>
              </w:rPr>
              <w:t xml:space="preserve"> </w:t>
            </w:r>
            <w:r w:rsidRPr="008A20AD">
              <w:rPr>
                <w:rFonts w:eastAsia="Times New Roman"/>
                <w:i/>
                <w:color w:val="000000"/>
                <w:lang w:eastAsia="uk-UA"/>
              </w:rPr>
              <w:t>виокремлює</w:t>
            </w:r>
            <w:r w:rsidRPr="008A20AD">
              <w:rPr>
                <w:rFonts w:eastAsia="Times New Roman"/>
                <w:color w:val="000000"/>
                <w:lang w:eastAsia="uk-UA"/>
              </w:rPr>
              <w:t xml:space="preserve"> у складному завданні прості завдання, </w:t>
            </w:r>
            <w:r w:rsidRPr="008A20AD">
              <w:rPr>
                <w:rFonts w:eastAsia="Times New Roman"/>
                <w:i/>
                <w:color w:val="000000"/>
                <w:lang w:eastAsia="uk-UA"/>
              </w:rPr>
              <w:t>пропонує</w:t>
            </w:r>
            <w:r w:rsidRPr="008A20AD">
              <w:rPr>
                <w:rFonts w:eastAsia="Times New Roman"/>
                <w:color w:val="000000"/>
                <w:lang w:eastAsia="uk-UA"/>
              </w:rPr>
              <w:t xml:space="preserve"> порядок їхнього розв’язування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2.3-3]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експериментує</w:t>
            </w:r>
            <w:r w:rsidRPr="008A20AD">
              <w:rPr>
                <w:rFonts w:eastAsia="Times New Roman"/>
                <w:color w:val="000000"/>
                <w:lang w:eastAsia="uk-UA"/>
              </w:rPr>
              <w:t xml:space="preserve"> із заміною частин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2.3-4]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ризикує </w:t>
            </w:r>
            <w:r w:rsidRPr="008A20AD">
              <w:rPr>
                <w:rFonts w:eastAsia="Times New Roman"/>
                <w:color w:val="000000"/>
                <w:lang w:eastAsia="uk-UA"/>
              </w:rPr>
              <w:t xml:space="preserve">під час виконання незнайомих завдань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2.3-5]</w:t>
            </w:r>
          </w:p>
        </w:tc>
      </w:tr>
      <w:tr w:rsidR="00975AEF" w:rsidRPr="00402157" w:rsidTr="00621030">
        <w:trPr>
          <w:trHeight w:val="3400"/>
        </w:trPr>
        <w:tc>
          <w:tcPr>
            <w:tcW w:w="3109" w:type="dxa"/>
            <w:shd w:val="clear" w:color="auto" w:fill="auto"/>
          </w:tcPr>
          <w:p w:rsidR="00975AEF" w:rsidRPr="008F1391"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В</w:t>
            </w:r>
            <w:r w:rsidRPr="008F1391">
              <w:rPr>
                <w:rFonts w:cs="Calibri"/>
                <w:color w:val="000000"/>
                <w:kern w:val="2"/>
                <w:lang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використовує</w:t>
            </w:r>
            <w:r w:rsidRPr="008A20AD">
              <w:rPr>
                <w:rFonts w:eastAsia="Times New Roman"/>
                <w:color w:val="000000"/>
                <w:lang w:eastAsia="uk-UA"/>
              </w:rPr>
              <w:t xml:space="preserve">, </w:t>
            </w:r>
            <w:r w:rsidRPr="008A20AD">
              <w:rPr>
                <w:rFonts w:eastAsia="Times New Roman"/>
                <w:i/>
                <w:color w:val="000000"/>
                <w:lang w:eastAsia="uk-UA"/>
              </w:rPr>
              <w:t>створює</w:t>
            </w:r>
            <w:r w:rsidRPr="008A20AD">
              <w:rPr>
                <w:rFonts w:eastAsia="Times New Roman"/>
                <w:color w:val="000000"/>
                <w:lang w:eastAsia="uk-UA"/>
              </w:rPr>
              <w:t xml:space="preserve">, </w:t>
            </w:r>
            <w:r w:rsidRPr="008A20AD">
              <w:rPr>
                <w:rFonts w:eastAsia="Times New Roman"/>
                <w:i/>
                <w:color w:val="000000"/>
                <w:lang w:eastAsia="uk-UA"/>
              </w:rPr>
              <w:t>змінює</w:t>
            </w:r>
            <w:r w:rsidRPr="008A20AD">
              <w:rPr>
                <w:rFonts w:eastAsia="Times New Roman"/>
                <w:color w:val="000000"/>
                <w:lang w:eastAsia="uk-UA"/>
              </w:rPr>
              <w:t xml:space="preserve"> текст за допомогою цифрових пристроїв та програм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створює</w:t>
            </w:r>
            <w:r w:rsidRPr="008A20AD">
              <w:rPr>
                <w:rFonts w:eastAsia="Times New Roman"/>
                <w:color w:val="000000"/>
                <w:lang w:eastAsia="uk-UA"/>
              </w:rPr>
              <w:t xml:space="preserve"> прості малюнки за допомогою цифрових пристроїв та програм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презентує</w:t>
            </w:r>
            <w:r w:rsidRPr="008A20AD">
              <w:rPr>
                <w:rFonts w:eastAsia="Times New Roman"/>
                <w:color w:val="000000"/>
                <w:lang w:eastAsia="uk-UA"/>
              </w:rPr>
              <w:t xml:space="preserve"> ідеї та / або результати своєї діяльності за допомогою малюнків, текстів, музики тощо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читає</w:t>
            </w:r>
            <w:r w:rsidRPr="008A20AD">
              <w:rPr>
                <w:rFonts w:eastAsia="Times New Roman"/>
                <w:color w:val="000000"/>
                <w:lang w:eastAsia="uk-UA"/>
              </w:rPr>
              <w:t xml:space="preserve"> електронні тексти,</w:t>
            </w:r>
            <w:r w:rsidRPr="008A20AD">
              <w:rPr>
                <w:rFonts w:eastAsia="Times New Roman"/>
                <w:color w:val="6AA84F"/>
                <w:lang w:eastAsia="uk-UA"/>
              </w:rPr>
              <w:t xml:space="preserve"> </w:t>
            </w:r>
            <w:r w:rsidRPr="008A20AD">
              <w:rPr>
                <w:rFonts w:eastAsia="Times New Roman"/>
                <w:i/>
                <w:color w:val="000000"/>
                <w:lang w:eastAsia="uk-UA"/>
              </w:rPr>
              <w:t>додає</w:t>
            </w:r>
            <w:r w:rsidRPr="008A20AD">
              <w:rPr>
                <w:rFonts w:eastAsia="Times New Roman"/>
                <w:color w:val="000000"/>
                <w:lang w:eastAsia="uk-UA"/>
              </w:rPr>
              <w:t xml:space="preserve"> до них позначки і закладки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заповнює</w:t>
            </w:r>
            <w:r w:rsidRPr="008A20AD">
              <w:rPr>
                <w:rFonts w:eastAsia="Times New Roman"/>
                <w:color w:val="000000"/>
                <w:lang w:eastAsia="uk-UA"/>
              </w:rPr>
              <w:t xml:space="preserve"> пропуски в таблиці, виконуючи прості розрахунки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2.4-5]</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робить</w:t>
            </w:r>
            <w:r w:rsidRPr="008A20AD">
              <w:rPr>
                <w:rFonts w:eastAsia="Times New Roman"/>
                <w:color w:val="000000"/>
                <w:lang w:eastAsia="uk-UA"/>
              </w:rPr>
              <w:t xml:space="preserve"> фотографії, </w:t>
            </w:r>
            <w:r w:rsidRPr="008A20AD">
              <w:rPr>
                <w:rFonts w:eastAsia="Times New Roman"/>
                <w:i/>
                <w:color w:val="000000"/>
                <w:lang w:eastAsia="uk-UA"/>
              </w:rPr>
              <w:t>знімає</w:t>
            </w:r>
            <w:r w:rsidRPr="008A20AD">
              <w:rPr>
                <w:rFonts w:eastAsia="Times New Roman"/>
                <w:color w:val="000000"/>
                <w:lang w:eastAsia="uk-UA"/>
              </w:rPr>
              <w:t xml:space="preserve"> відео, </w:t>
            </w:r>
            <w:r w:rsidRPr="008A20AD">
              <w:rPr>
                <w:rFonts w:eastAsia="Times New Roman"/>
                <w:i/>
                <w:color w:val="000000"/>
                <w:lang w:eastAsia="uk-UA"/>
              </w:rPr>
              <w:t>фіксує</w:t>
            </w:r>
            <w:r w:rsidRPr="008A20AD">
              <w:rPr>
                <w:rFonts w:eastAsia="Times New Roman"/>
                <w:color w:val="000000"/>
                <w:lang w:eastAsia="uk-UA"/>
              </w:rPr>
              <w:t xml:space="preserve"> звуки, </w:t>
            </w:r>
            <w:r w:rsidRPr="008A20AD">
              <w:rPr>
                <w:rFonts w:eastAsia="Times New Roman"/>
                <w:i/>
                <w:color w:val="000000"/>
                <w:lang w:eastAsia="uk-UA"/>
              </w:rPr>
              <w:t>слухає</w:t>
            </w:r>
            <w:r w:rsidRPr="008A20AD">
              <w:rPr>
                <w:rFonts w:eastAsia="Times New Roman"/>
                <w:color w:val="000000"/>
                <w:lang w:eastAsia="uk-UA"/>
              </w:rPr>
              <w:t xml:space="preserve"> тексти з альтернативних джерел (аудіокниги)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2.4-6]</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використовує</w:t>
            </w:r>
            <w:r w:rsidRPr="008A20AD">
              <w:rPr>
                <w:rFonts w:eastAsia="Times New Roman"/>
                <w:color w:val="000000"/>
                <w:lang w:eastAsia="uk-UA"/>
              </w:rPr>
              <w:t xml:space="preserve"> основні інструменти для створення та редагування простих інформаційних продуктів </w:t>
            </w:r>
            <w:r w:rsidRPr="008A20AD">
              <w:rPr>
                <w:rFonts w:eastAsia="Times New Roman"/>
                <w:color w:val="4F81BD"/>
                <w:lang w:eastAsia="uk-UA"/>
              </w:rPr>
              <w:t xml:space="preserve">[2 ІФО </w:t>
            </w:r>
            <w:r w:rsidRPr="008A20AD">
              <w:rPr>
                <w:rFonts w:eastAsia="Times New Roman"/>
                <w:color w:val="4F81BD"/>
                <w:lang w:val="ru-RU" w:eastAsia="uk-UA"/>
              </w:rPr>
              <w:t>2-</w:t>
            </w:r>
            <w:r w:rsidRPr="008A20AD">
              <w:rPr>
                <w:rFonts w:eastAsia="Times New Roman"/>
                <w:color w:val="4F81BD"/>
                <w:lang w:eastAsia="uk-UA"/>
              </w:rPr>
              <w:t>2.4-7]</w:t>
            </w:r>
          </w:p>
        </w:tc>
      </w:tr>
      <w:tr w:rsidR="00975AEF" w:rsidRPr="00402157" w:rsidTr="00621030">
        <w:trPr>
          <w:trHeight w:val="240"/>
        </w:trPr>
        <w:tc>
          <w:tcPr>
            <w:tcW w:w="10349" w:type="dxa"/>
            <w:gridSpan w:val="3"/>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t>Пропонований зміст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 xml:space="preserve">Подія, послідовність подій.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Укладання послідовності кроків.</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Наслідки порушення плану (алгоритму), послідовності подій у близькому середовищі, готових програмах, іграх.</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Складання простих алгоритмів для виконавця. Виконавець і його система команд.</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Що можуть і не можуть виконати машини і люди. Очікуваний результат.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Виправлення помилок у планах і алгоритмах.</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lastRenderedPageBreak/>
              <w:t>Завдання прості і складні. Послідовність розв’язування складного завдання. Конструювання.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Аудіо- та інтерактивні книжки.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 xml:space="preserve">Заповнення таблиць на пристроях і без них, прості розрахунки.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 xml:space="preserve">Програми та пристрої для простих розрахунків.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975AEF" w:rsidRPr="00402157" w:rsidTr="00621030">
        <w:trPr>
          <w:trHeight w:val="240"/>
        </w:trPr>
        <w:tc>
          <w:tcPr>
            <w:tcW w:w="10349" w:type="dxa"/>
            <w:gridSpan w:val="3"/>
            <w:shd w:val="clear" w:color="auto" w:fill="auto"/>
          </w:tcPr>
          <w:p w:rsidR="00975AEF" w:rsidRPr="008A20AD" w:rsidRDefault="00975AEF" w:rsidP="003E5CB6">
            <w:pPr>
              <w:numPr>
                <w:ilvl w:val="3"/>
                <w:numId w:val="17"/>
              </w:numPr>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 xml:space="preserve">Змістова лінія «Комунікація та співпраця» </w:t>
            </w:r>
          </w:p>
        </w:tc>
      </w:tr>
      <w:tr w:rsidR="00975AEF" w:rsidRPr="00D964C6"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1</w:t>
            </w:r>
          </w:p>
        </w:tc>
        <w:tc>
          <w:tcPr>
            <w:tcW w:w="7240" w:type="dxa"/>
            <w:gridSpan w:val="2"/>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color w:val="000000"/>
                <w:lang w:eastAsia="uk-UA"/>
              </w:rPr>
            </w:pPr>
            <w:r w:rsidRPr="008A20AD">
              <w:rPr>
                <w:rFonts w:eastAsia="Times New Roman"/>
                <w:b/>
                <w:color w:val="000000"/>
                <w:lang w:eastAsia="uk-UA"/>
              </w:rPr>
              <w:t>2</w:t>
            </w:r>
          </w:p>
        </w:tc>
      </w:tr>
      <w:tr w:rsidR="00975AEF" w:rsidRPr="00402157"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Pr>
                <w:rFonts w:cs="Calibri"/>
                <w:color w:val="000000"/>
                <w:kern w:val="2"/>
                <w:lang w:eastAsia="ru-RU" w:bidi="hi-IN"/>
              </w:rPr>
              <w:t>С</w:t>
            </w:r>
            <w:r w:rsidRPr="00546376">
              <w:rPr>
                <w:rFonts w:cs="Calibri"/>
                <w:color w:val="000000"/>
                <w:kern w:val="2"/>
                <w:lang w:eastAsia="ru-RU" w:bidi="hi-IN"/>
              </w:rPr>
              <w:t>амостійно та відповідально виконує визначені завдання; працює в команді з іншими особами для досягнення спільної мети</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перевіряє</w:t>
            </w:r>
            <w:r w:rsidRPr="008A20AD">
              <w:rPr>
                <w:rFonts w:eastAsia="Times New Roman"/>
                <w:color w:val="000000"/>
                <w:lang w:eastAsia="uk-UA"/>
              </w:rPr>
              <w:t xml:space="preserve"> результати праці, своєї та інших, за запропонованими критеріями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обґрунтовує</w:t>
            </w:r>
            <w:r w:rsidRPr="008A20AD">
              <w:rPr>
                <w:rFonts w:eastAsia="Times New Roman"/>
                <w:color w:val="000000"/>
                <w:lang w:eastAsia="uk-UA"/>
              </w:rPr>
              <w:t xml:space="preserve"> причини своїх рішень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з допомогою інших </w:t>
            </w:r>
            <w:r w:rsidRPr="008A20AD">
              <w:rPr>
                <w:rFonts w:eastAsia="Times New Roman"/>
                <w:i/>
                <w:color w:val="000000"/>
                <w:lang w:eastAsia="uk-UA"/>
              </w:rPr>
              <w:t>формулює</w:t>
            </w:r>
            <w:r w:rsidRPr="008A20AD">
              <w:rPr>
                <w:rFonts w:eastAsia="Times New Roman"/>
                <w:color w:val="000000"/>
                <w:lang w:eastAsia="uk-UA"/>
              </w:rPr>
              <w:t xml:space="preserve"> висновки щодо розв’язання чи нерозв’язання проблеми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діє</w:t>
            </w:r>
            <w:r w:rsidRPr="008A20AD">
              <w:rPr>
                <w:rFonts w:eastAsia="Times New Roman"/>
                <w:color w:val="000000"/>
                <w:lang w:eastAsia="uk-UA"/>
              </w:rPr>
              <w:t xml:space="preserve"> за узгодженими правилами під час спільної роботи з інформацією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2.5-4]</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встановлює послідовність</w:t>
            </w:r>
            <w:r w:rsidRPr="008A20AD">
              <w:rPr>
                <w:rFonts w:eastAsia="Times New Roman"/>
                <w:color w:val="000000"/>
                <w:lang w:eastAsia="uk-UA"/>
              </w:rPr>
              <w:t xml:space="preserve"> із запропонованих дій</w:t>
            </w:r>
            <w:r w:rsidRPr="008A20AD">
              <w:rPr>
                <w:rFonts w:eastAsia="Times New Roman"/>
                <w:color w:val="000000"/>
                <w:lang w:val="ru-RU" w:eastAsia="uk-UA"/>
              </w:rPr>
              <w:t xml:space="preserve"> </w:t>
            </w:r>
            <w:r w:rsidRPr="008A20AD">
              <w:rPr>
                <w:rFonts w:eastAsia="Times New Roman"/>
                <w:color w:val="000000"/>
                <w:lang w:eastAsia="uk-UA"/>
              </w:rPr>
              <w:t xml:space="preserve">для виконання роботи у групі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2.5-5]</w:t>
            </w:r>
            <w:r w:rsidRPr="008A20AD">
              <w:rPr>
                <w:rFonts w:eastAsia="Times New Roman"/>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 xml:space="preserve">- виконує </w:t>
            </w:r>
            <w:r w:rsidRPr="008A20AD">
              <w:rPr>
                <w:rFonts w:eastAsia="Times New Roman"/>
                <w:color w:val="000000"/>
                <w:lang w:eastAsia="uk-UA"/>
              </w:rPr>
              <w:t>різні</w:t>
            </w:r>
            <w:r w:rsidRPr="008A20AD">
              <w:rPr>
                <w:rFonts w:eastAsia="Times New Roman"/>
                <w:i/>
                <w:color w:val="000000"/>
                <w:lang w:eastAsia="uk-UA"/>
              </w:rPr>
              <w:t xml:space="preserve"> </w:t>
            </w:r>
            <w:r w:rsidRPr="008A20AD">
              <w:rPr>
                <w:rFonts w:eastAsia="Times New Roman"/>
                <w:color w:val="000000"/>
                <w:lang w:eastAsia="uk-UA"/>
              </w:rPr>
              <w:t xml:space="preserve">ролі у групі </w:t>
            </w:r>
            <w:r w:rsidRPr="008A20AD">
              <w:rPr>
                <w:rFonts w:eastAsia="Times New Roman"/>
                <w:color w:val="4F81BD"/>
                <w:lang w:eastAsia="uk-UA"/>
              </w:rPr>
              <w:t xml:space="preserve">[2 ІФО </w:t>
            </w:r>
            <w:r w:rsidRPr="008A20AD">
              <w:rPr>
                <w:rFonts w:eastAsia="Times New Roman"/>
                <w:color w:val="4F81BD"/>
                <w:lang w:val="ru-RU" w:eastAsia="uk-UA"/>
              </w:rPr>
              <w:t>3-</w:t>
            </w:r>
            <w:r w:rsidRPr="008A20AD">
              <w:rPr>
                <w:rFonts w:eastAsia="Times New Roman"/>
                <w:color w:val="4F81BD"/>
                <w:lang w:eastAsia="uk-UA"/>
              </w:rPr>
              <w:t>2.5-6]</w:t>
            </w:r>
          </w:p>
        </w:tc>
      </w:tr>
      <w:tr w:rsidR="00975AEF" w:rsidRPr="00402157" w:rsidTr="00621030">
        <w:trPr>
          <w:trHeight w:val="240"/>
        </w:trPr>
        <w:tc>
          <w:tcPr>
            <w:tcW w:w="10349" w:type="dxa"/>
            <w:gridSpan w:val="3"/>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t>Пропонований зміст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Спостереження за розвитком подій, експериментів, досягнення результату. Висновок про досягнення</w:t>
            </w:r>
            <w:r w:rsidRPr="000D6C8C">
              <w:rPr>
                <w:rFonts w:eastAsia="Times New Roman"/>
                <w:color w:val="000000"/>
                <w:lang w:val="ru-RU" w:eastAsia="uk-UA"/>
              </w:rPr>
              <w:t xml:space="preserve"> </w:t>
            </w:r>
            <w:r w:rsidRPr="008A20AD">
              <w:rPr>
                <w:rFonts w:eastAsia="Times New Roman"/>
                <w:color w:val="000000"/>
                <w:lang w:eastAsia="uk-UA"/>
              </w:rPr>
              <w:t>/ недосягнення  результату.</w:t>
            </w:r>
          </w:p>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color w:val="000000"/>
                <w:lang w:eastAsia="uk-UA"/>
              </w:rPr>
              <w:t>Допомога інших під час пошуку рішення</w:t>
            </w:r>
            <w:r w:rsidRPr="008A20AD">
              <w:rPr>
                <w:rFonts w:eastAsia="Times New Roman"/>
                <w:b/>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Комунікація (однокласники, учитель, батьки, довідники, словники тощо) для пошуку необхідних ресурсів</w:t>
            </w:r>
          </w:p>
        </w:tc>
      </w:tr>
      <w:tr w:rsidR="00975AEF" w:rsidRPr="00402157" w:rsidTr="00621030">
        <w:trPr>
          <w:trHeight w:val="240"/>
        </w:trPr>
        <w:tc>
          <w:tcPr>
            <w:tcW w:w="10349" w:type="dxa"/>
            <w:gridSpan w:val="3"/>
            <w:shd w:val="clear" w:color="auto" w:fill="auto"/>
          </w:tcPr>
          <w:p w:rsidR="00975AEF" w:rsidRPr="008A20AD" w:rsidRDefault="00975AEF" w:rsidP="003E5CB6">
            <w:pPr>
              <w:numPr>
                <w:ilvl w:val="3"/>
                <w:numId w:val="17"/>
              </w:numPr>
              <w:pBdr>
                <w:top w:val="nil"/>
                <w:left w:val="nil"/>
                <w:bottom w:val="nil"/>
                <w:right w:val="nil"/>
                <w:between w:val="nil"/>
              </w:pBdr>
              <w:spacing w:after="0" w:line="276" w:lineRule="auto"/>
              <w:jc w:val="center"/>
              <w:rPr>
                <w:rFonts w:eastAsia="Times New Roman"/>
                <w:color w:val="000000"/>
                <w:lang w:eastAsia="uk-UA"/>
              </w:rPr>
            </w:pPr>
            <w:r w:rsidRPr="008A20AD">
              <w:rPr>
                <w:rFonts w:eastAsia="Times New Roman"/>
                <w:b/>
                <w:color w:val="000000"/>
                <w:lang w:eastAsia="uk-UA"/>
              </w:rPr>
              <w:t xml:space="preserve">Змістова лінія «Я і цифрові пристрої» </w:t>
            </w:r>
          </w:p>
        </w:tc>
      </w:tr>
      <w:tr w:rsidR="00975AEF" w:rsidRPr="00D964C6"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lang w:eastAsia="uk-UA"/>
              </w:rPr>
            </w:pPr>
            <w:r w:rsidRPr="008A20AD">
              <w:rPr>
                <w:rFonts w:eastAsia="Times New Roman"/>
                <w:b/>
                <w:lang w:eastAsia="uk-UA"/>
              </w:rPr>
              <w:t>1</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jc w:val="center"/>
              <w:rPr>
                <w:rFonts w:eastAsia="Times New Roman"/>
                <w:b/>
                <w:lang w:eastAsia="uk-UA"/>
              </w:rPr>
            </w:pPr>
            <w:r w:rsidRPr="008A20AD">
              <w:rPr>
                <w:rFonts w:eastAsia="Times New Roman"/>
                <w:b/>
                <w:lang w:eastAsia="uk-UA"/>
              </w:rPr>
              <w:t>2</w:t>
            </w:r>
          </w:p>
        </w:tc>
      </w:tr>
      <w:tr w:rsidR="00975AEF" w:rsidRPr="00402157" w:rsidTr="00621030">
        <w:tc>
          <w:tcPr>
            <w:tcW w:w="3109" w:type="dxa"/>
            <w:shd w:val="clear" w:color="auto" w:fill="auto"/>
          </w:tcPr>
          <w:p w:rsidR="00975AEF" w:rsidRPr="003E7540"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В</w:t>
            </w:r>
            <w:r w:rsidRPr="003E7540">
              <w:rPr>
                <w:rFonts w:cs="Calibri"/>
                <w:color w:val="000000"/>
                <w:kern w:val="2"/>
                <w:lang w:eastAsia="ru-RU" w:bidi="hi-IN"/>
              </w:rPr>
              <w:t xml:space="preserve">икористовує цифрові пристрої вдома, в школі, на вулиці та пояснює їх призначення </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самостійно </w:t>
            </w:r>
            <w:r w:rsidRPr="008A20AD">
              <w:rPr>
                <w:rFonts w:eastAsia="Times New Roman"/>
                <w:i/>
                <w:color w:val="000000"/>
                <w:lang w:eastAsia="uk-UA"/>
              </w:rPr>
              <w:t>добирає</w:t>
            </w:r>
            <w:r w:rsidRPr="008A20AD">
              <w:rPr>
                <w:rFonts w:eastAsia="Times New Roman"/>
                <w:color w:val="000000"/>
                <w:lang w:eastAsia="uk-UA"/>
              </w:rPr>
              <w:t xml:space="preserve"> необхідні цифрові пристрої для навчання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3.1-1]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досліджує</w:t>
            </w:r>
            <w:r w:rsidRPr="008A20AD">
              <w:rPr>
                <w:rFonts w:eastAsia="Times New Roman"/>
                <w:color w:val="000000"/>
                <w:lang w:eastAsia="uk-UA"/>
              </w:rPr>
              <w:t xml:space="preserve"> можливості пристроїв </w:t>
            </w:r>
            <w:r w:rsidRPr="008A20AD">
              <w:rPr>
                <w:rFonts w:eastAsia="Times New Roman"/>
                <w:color w:val="4F81BD"/>
                <w:lang w:eastAsia="uk-UA"/>
              </w:rPr>
              <w:t>[2 ІФО 4-3.1-2]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експериментує</w:t>
            </w:r>
            <w:r w:rsidRPr="008A20AD">
              <w:rPr>
                <w:rFonts w:eastAsia="Times New Roman"/>
                <w:color w:val="000000"/>
                <w:lang w:eastAsia="uk-UA"/>
              </w:rPr>
              <w:t xml:space="preserve"> з їхніми функціями </w:t>
            </w:r>
            <w:r w:rsidRPr="008A20AD">
              <w:rPr>
                <w:rFonts w:eastAsia="Times New Roman"/>
                <w:color w:val="4F81BD"/>
                <w:lang w:eastAsia="uk-UA"/>
              </w:rPr>
              <w:t>[2 ІФО 4-3.1-3]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визначає </w:t>
            </w:r>
            <w:r w:rsidRPr="008A20AD">
              <w:rPr>
                <w:rFonts w:eastAsia="Times New Roman"/>
                <w:color w:val="000000"/>
                <w:lang w:eastAsia="uk-UA"/>
              </w:rPr>
              <w:t xml:space="preserve">переваги цифрових пристроїв для збирання, зберігання і відображення даних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3.1-4]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описує </w:t>
            </w:r>
            <w:r w:rsidRPr="008A20AD">
              <w:rPr>
                <w:rFonts w:eastAsia="Times New Roman"/>
                <w:color w:val="000000"/>
                <w:lang w:eastAsia="uk-UA"/>
              </w:rPr>
              <w:t>призначення доступних цифрових пристроїв</w:t>
            </w:r>
            <w:r w:rsidRPr="008A20AD">
              <w:rPr>
                <w:rFonts w:eastAsia="Times New Roman"/>
                <w:color w:val="4F81BD"/>
                <w:lang w:eastAsia="uk-UA"/>
              </w:rPr>
              <w:t xml:space="preserve"> [2 ІФО </w:t>
            </w:r>
            <w:r w:rsidRPr="008A20AD">
              <w:rPr>
                <w:rFonts w:eastAsia="Times New Roman"/>
                <w:color w:val="4F81BD"/>
                <w:lang w:val="ru-RU" w:eastAsia="uk-UA"/>
              </w:rPr>
              <w:t>4-</w:t>
            </w:r>
            <w:r w:rsidRPr="008A20AD">
              <w:rPr>
                <w:rFonts w:eastAsia="Times New Roman"/>
                <w:color w:val="4F81BD"/>
                <w:lang w:eastAsia="uk-UA"/>
              </w:rPr>
              <w:t>3.1-5]</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4F81BD"/>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w:t>
            </w:r>
            <w:r w:rsidRPr="008A20AD">
              <w:rPr>
                <w:rFonts w:eastAsia="Times New Roman"/>
                <w:color w:val="000000"/>
                <w:lang w:eastAsia="uk-UA"/>
              </w:rPr>
              <w:t>микає</w:t>
            </w:r>
            <w:r w:rsidRPr="008A20AD">
              <w:rPr>
                <w:rFonts w:eastAsia="Times New Roman"/>
                <w:color w:val="000000"/>
                <w:lang w:val="ru-RU" w:eastAsia="uk-UA"/>
              </w:rPr>
              <w:t xml:space="preserve"> </w:t>
            </w:r>
            <w:r w:rsidRPr="008A20AD">
              <w:rPr>
                <w:rFonts w:eastAsia="Times New Roman"/>
                <w:color w:val="000000"/>
                <w:lang w:eastAsia="uk-UA"/>
              </w:rPr>
              <w:t xml:space="preserve">/ вимикає, перезавантажує доступні пристрої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3.1-</w:t>
            </w:r>
            <w:r w:rsidRPr="008A20AD">
              <w:rPr>
                <w:rFonts w:eastAsia="Times New Roman"/>
                <w:color w:val="4F81BD"/>
                <w:lang w:eastAsia="uk-UA"/>
              </w:rPr>
              <w:lastRenderedPageBreak/>
              <w:t>6]</w:t>
            </w:r>
          </w:p>
        </w:tc>
      </w:tr>
      <w:tr w:rsidR="00975AEF" w:rsidRPr="00402157" w:rsidTr="00621030">
        <w:tc>
          <w:tcPr>
            <w:tcW w:w="3109" w:type="dxa"/>
            <w:shd w:val="clear" w:color="auto" w:fill="auto"/>
          </w:tcPr>
          <w:p w:rsidR="00975AEF" w:rsidRPr="003A3A12"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Pr>
                <w:rFonts w:cs="Calibri"/>
                <w:color w:val="000000"/>
                <w:kern w:val="2"/>
                <w:lang w:eastAsia="ru-RU" w:bidi="hi-IN"/>
              </w:rPr>
              <w:t>О</w:t>
            </w:r>
            <w:r w:rsidRPr="006D3465">
              <w:rPr>
                <w:rFonts w:cs="Calibri"/>
                <w:color w:val="000000"/>
                <w:kern w:val="2"/>
                <w:lang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підтримує</w:t>
            </w:r>
            <w:r w:rsidRPr="008A20AD">
              <w:rPr>
                <w:rFonts w:eastAsia="Times New Roman"/>
                <w:color w:val="000000"/>
                <w:lang w:eastAsia="uk-UA"/>
              </w:rPr>
              <w:t xml:space="preserve"> порядок на робочому місці </w:t>
            </w:r>
            <w:r w:rsidRPr="008A20AD">
              <w:rPr>
                <w:rFonts w:eastAsia="Times New Roman"/>
                <w:color w:val="4F81BD"/>
                <w:lang w:eastAsia="uk-UA"/>
              </w:rPr>
              <w:t>[2 ІФО 3.2-1]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бережливо </w:t>
            </w:r>
            <w:r w:rsidRPr="008A20AD">
              <w:rPr>
                <w:rFonts w:eastAsia="Times New Roman"/>
                <w:i/>
                <w:color w:val="000000"/>
                <w:lang w:eastAsia="uk-UA"/>
              </w:rPr>
              <w:t>ставиться</w:t>
            </w:r>
            <w:r w:rsidRPr="008A20AD">
              <w:rPr>
                <w:rFonts w:eastAsia="Times New Roman"/>
                <w:color w:val="000000"/>
                <w:lang w:eastAsia="uk-UA"/>
              </w:rPr>
              <w:t xml:space="preserve"> до </w:t>
            </w:r>
            <w:r w:rsidRPr="008A20AD">
              <w:rPr>
                <w:rFonts w:eastAsia="Times New Roman"/>
                <w:lang w:eastAsia="uk-UA"/>
              </w:rPr>
              <w:t>своїх і чужих речей, зокрема цифрових пристроїв</w:t>
            </w:r>
            <w:r w:rsidRPr="008A20AD">
              <w:rPr>
                <w:rFonts w:eastAsia="Times New Roman"/>
                <w:color w:val="000000"/>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3.2-2]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використовує</w:t>
            </w:r>
            <w:r w:rsidRPr="008A20AD">
              <w:rPr>
                <w:rFonts w:eastAsia="Times New Roman"/>
                <w:color w:val="000000"/>
                <w:lang w:eastAsia="uk-UA"/>
              </w:rPr>
              <w:t xml:space="preserve"> програмні середовища для навчальної діяльності та в побутових ситуаціях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3.2-3]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запускає програми, відкриває файли та програми на знайомому пристрої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3.2-4]</w:t>
            </w:r>
            <w:r w:rsidRPr="008A20AD">
              <w:rPr>
                <w:rFonts w:eastAsia="Times New Roman"/>
                <w:color w:val="000000"/>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розрізняє </w:t>
            </w:r>
            <w:r w:rsidRPr="008A20AD">
              <w:rPr>
                <w:rFonts w:eastAsia="Times New Roman"/>
                <w:color w:val="000000"/>
                <w:lang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3.2-5]</w:t>
            </w:r>
          </w:p>
        </w:tc>
      </w:tr>
      <w:tr w:rsidR="00975AEF" w:rsidRPr="00402157"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highlight w:val="yellow"/>
                <w:lang w:eastAsia="uk-UA"/>
              </w:rPr>
            </w:pPr>
            <w:r>
              <w:rPr>
                <w:rFonts w:eastAsia="Times New Roman"/>
                <w:color w:val="000000"/>
                <w:lang w:eastAsia="uk-UA"/>
              </w:rPr>
              <w:t>В</w:t>
            </w:r>
            <w:r w:rsidRPr="006D3465">
              <w:rPr>
                <w:rFonts w:eastAsia="Times New Roman"/>
                <w:color w:val="000000"/>
                <w:lang w:eastAsia="uk-UA"/>
              </w:rPr>
              <w:t xml:space="preserve">икористовує цифрові пристрої, технології для доступу до інформації та спілкування </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пояснює</w:t>
            </w:r>
            <w:r w:rsidRPr="008A20AD">
              <w:rPr>
                <w:rFonts w:eastAsia="Times New Roman"/>
                <w:color w:val="000000"/>
                <w:lang w:eastAsia="uk-UA"/>
              </w:rPr>
              <w:t xml:space="preserve">, у який спосіб люди спілкуються через мережі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3.3-1]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оцінює </w:t>
            </w:r>
            <w:r w:rsidRPr="008A20AD">
              <w:rPr>
                <w:rFonts w:eastAsia="Times New Roman"/>
                <w:color w:val="000000"/>
                <w:lang w:eastAsia="uk-UA"/>
              </w:rPr>
              <w:t xml:space="preserve">переваги і обмеження спілкування через мережі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3.3-2]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використовує</w:t>
            </w:r>
            <w:r w:rsidRPr="008A20AD">
              <w:rPr>
                <w:rFonts w:eastAsia="Times New Roman"/>
                <w:color w:val="000000"/>
                <w:lang w:eastAsia="uk-UA"/>
              </w:rPr>
              <w:t xml:space="preserve"> цифрові пристрої для пошуку інформації, творчості та співпраці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3.3-3]</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користується</w:t>
            </w:r>
            <w:r w:rsidRPr="008A20AD">
              <w:rPr>
                <w:rFonts w:eastAsia="Times New Roman"/>
                <w:color w:val="000000"/>
                <w:lang w:eastAsia="uk-UA"/>
              </w:rPr>
              <w:t xml:space="preserve"> різними джерелами інформації (книги, альбоми, запитання до друга тощо)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3.3-4]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застосовує</w:t>
            </w:r>
            <w:r w:rsidRPr="008A20AD">
              <w:rPr>
                <w:rFonts w:eastAsia="Times New Roman"/>
                <w:color w:val="000000"/>
                <w:lang w:eastAsia="uk-UA"/>
              </w:rPr>
              <w:t xml:space="preserve"> інформацію з веб-джерела для навчальних потреб </w:t>
            </w:r>
            <w:r w:rsidRPr="008A20AD">
              <w:rPr>
                <w:rFonts w:eastAsia="Times New Roman"/>
                <w:color w:val="4F81BD"/>
                <w:lang w:eastAsia="uk-UA"/>
              </w:rPr>
              <w:t xml:space="preserve">[2 ІФО </w:t>
            </w:r>
            <w:r w:rsidRPr="008A20AD">
              <w:rPr>
                <w:rFonts w:eastAsia="Times New Roman"/>
                <w:color w:val="4F81BD"/>
                <w:lang w:val="ru-RU" w:eastAsia="uk-UA"/>
              </w:rPr>
              <w:t>4-</w:t>
            </w:r>
            <w:r w:rsidRPr="008A20AD">
              <w:rPr>
                <w:rFonts w:eastAsia="Times New Roman"/>
                <w:color w:val="4F81BD"/>
                <w:lang w:eastAsia="uk-UA"/>
              </w:rPr>
              <w:t>3.3-5]</w:t>
            </w:r>
          </w:p>
        </w:tc>
      </w:tr>
      <w:tr w:rsidR="00975AEF" w:rsidRPr="00402157" w:rsidTr="00621030">
        <w:trPr>
          <w:trHeight w:val="240"/>
        </w:trPr>
        <w:tc>
          <w:tcPr>
            <w:tcW w:w="10349" w:type="dxa"/>
            <w:gridSpan w:val="3"/>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t>Пропонований зміст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Можливості цифрових пристроїв, призначення, вмикання</w:t>
            </w:r>
            <w:r w:rsidRPr="008A20AD">
              <w:rPr>
                <w:rFonts w:eastAsia="Times New Roman"/>
                <w:color w:val="000000"/>
                <w:lang w:val="ru-RU" w:eastAsia="uk-UA"/>
              </w:rPr>
              <w:t xml:space="preserve"> </w:t>
            </w:r>
            <w:r w:rsidRPr="008A20AD">
              <w:rPr>
                <w:rFonts w:eastAsia="Times New Roman"/>
                <w:color w:val="000000"/>
                <w:lang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Розпізнавання та усування елементарних несправностей пристроїв і програм, прості заходи збереження пристроїв.</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Цифрові пристрої як приватна власність іншої особи, колективу, організації.</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Передавання інформації в сучасному суспільстві. Програми та пристрої для  спілкування в інтерн</w:t>
            </w:r>
            <w:r>
              <w:rPr>
                <w:rFonts w:eastAsia="Times New Roman"/>
                <w:color w:val="000000"/>
                <w:lang w:eastAsia="uk-UA"/>
              </w:rPr>
              <w:t xml:space="preserve">еті, у безпечних онлайнових і </w:t>
            </w:r>
            <w:r w:rsidRPr="008A20AD">
              <w:rPr>
                <w:rFonts w:eastAsia="Times New Roman"/>
                <w:color w:val="000000"/>
                <w:lang w:eastAsia="uk-UA"/>
              </w:rPr>
              <w:t>офлайнових середовищах.</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Спілкування, пошук інформації через в</w:t>
            </w:r>
            <w:r>
              <w:rPr>
                <w:rFonts w:eastAsia="Times New Roman"/>
                <w:color w:val="000000"/>
                <w:lang w:eastAsia="uk-UA"/>
              </w:rPr>
              <w:t xml:space="preserve">ідео- або звуковий (голосовий) </w:t>
            </w:r>
            <w:r w:rsidRPr="008A20AD">
              <w:rPr>
                <w:rFonts w:eastAsia="Times New Roman"/>
                <w:color w:val="000000"/>
                <w:lang w:eastAsia="uk-UA"/>
              </w:rPr>
              <w:t xml:space="preserve">режим або передавання простого тексту, зображення тощо. </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Перегляд  навчального відео, анімацій, схем, пошук та навігація у безпечних мережах та інтернеті за допомогою цифрових пристроїв</w:t>
            </w:r>
          </w:p>
        </w:tc>
      </w:tr>
      <w:tr w:rsidR="00975AEF" w:rsidRPr="00402157" w:rsidTr="00621030">
        <w:trPr>
          <w:trHeight w:val="240"/>
        </w:trPr>
        <w:tc>
          <w:tcPr>
            <w:tcW w:w="10349" w:type="dxa"/>
            <w:gridSpan w:val="3"/>
            <w:shd w:val="clear" w:color="auto" w:fill="auto"/>
          </w:tcPr>
          <w:p w:rsidR="00975AEF" w:rsidRPr="008A20AD" w:rsidRDefault="00975AEF" w:rsidP="003E5CB6">
            <w:pPr>
              <w:numPr>
                <w:ilvl w:val="3"/>
                <w:numId w:val="17"/>
              </w:numPr>
              <w:pBdr>
                <w:top w:val="nil"/>
                <w:left w:val="nil"/>
                <w:bottom w:val="nil"/>
                <w:right w:val="nil"/>
                <w:between w:val="nil"/>
              </w:pBdr>
              <w:spacing w:after="0" w:line="276" w:lineRule="auto"/>
              <w:jc w:val="center"/>
              <w:rPr>
                <w:rFonts w:eastAsia="Times New Roman"/>
                <w:color w:val="000000"/>
                <w:lang w:eastAsia="uk-UA"/>
              </w:rPr>
            </w:pPr>
            <w:r w:rsidRPr="008A20AD">
              <w:rPr>
                <w:rFonts w:eastAsia="Times New Roman"/>
                <w:b/>
                <w:color w:val="000000"/>
                <w:lang w:eastAsia="uk-UA"/>
              </w:rPr>
              <w:t>Змістова лінія «Відповідальність та безпека в інформаційному суспільстві»</w:t>
            </w:r>
          </w:p>
        </w:tc>
      </w:tr>
      <w:tr w:rsidR="00975AEF" w:rsidRPr="00D964C6" w:rsidTr="00621030">
        <w:tc>
          <w:tcPr>
            <w:tcW w:w="3109" w:type="dxa"/>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lang w:eastAsia="uk-UA"/>
              </w:rPr>
            </w:pPr>
            <w:r w:rsidRPr="008A20AD">
              <w:rPr>
                <w:rFonts w:eastAsia="Times New Roman"/>
                <w:b/>
                <w:lang w:eastAsia="uk-UA"/>
              </w:rPr>
              <w:t>1</w:t>
            </w:r>
          </w:p>
        </w:tc>
        <w:tc>
          <w:tcPr>
            <w:tcW w:w="7240" w:type="dxa"/>
            <w:gridSpan w:val="2"/>
            <w:shd w:val="clear" w:color="auto" w:fill="auto"/>
          </w:tcPr>
          <w:p w:rsidR="00975AEF" w:rsidRPr="008A20AD" w:rsidRDefault="00975AEF" w:rsidP="003E5CB6">
            <w:pPr>
              <w:widowControl w:val="0"/>
              <w:pBdr>
                <w:top w:val="nil"/>
                <w:left w:val="nil"/>
                <w:bottom w:val="nil"/>
                <w:right w:val="nil"/>
                <w:between w:val="nil"/>
              </w:pBdr>
              <w:spacing w:after="0" w:line="276" w:lineRule="auto"/>
              <w:jc w:val="center"/>
              <w:rPr>
                <w:rFonts w:eastAsia="Times New Roman"/>
                <w:b/>
                <w:lang w:eastAsia="uk-UA"/>
              </w:rPr>
            </w:pPr>
            <w:r w:rsidRPr="008A20AD">
              <w:rPr>
                <w:rFonts w:eastAsia="Times New Roman"/>
                <w:b/>
                <w:lang w:eastAsia="uk-UA"/>
              </w:rPr>
              <w:t>2</w:t>
            </w:r>
          </w:p>
        </w:tc>
      </w:tr>
      <w:tr w:rsidR="00975AEF" w:rsidRPr="00402157" w:rsidTr="00621030">
        <w:tc>
          <w:tcPr>
            <w:tcW w:w="3109" w:type="dxa"/>
            <w:shd w:val="clear" w:color="auto" w:fill="auto"/>
          </w:tcPr>
          <w:p w:rsidR="00975AEF" w:rsidRPr="00784F23"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eastAsia="Times New Roman"/>
                <w:color w:val="000000"/>
                <w:lang w:eastAsia="uk-UA"/>
              </w:rPr>
              <w:t>Д</w:t>
            </w:r>
            <w:r w:rsidRPr="00784F23">
              <w:rPr>
                <w:rFonts w:eastAsia="Times New Roman"/>
                <w:color w:val="000000"/>
                <w:lang w:eastAsia="uk-UA"/>
              </w:rPr>
              <w:t xml:space="preserve">отримується правил безпечної роботи; захищає свій інформаційний простір; розповідає про </w:t>
            </w:r>
            <w:r w:rsidRPr="00784F23">
              <w:rPr>
                <w:rFonts w:eastAsia="Times New Roman"/>
                <w:color w:val="000000"/>
                <w:lang w:eastAsia="uk-UA"/>
              </w:rPr>
              <w:lastRenderedPageBreak/>
              <w:t>проблеми дорослим</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lastRenderedPageBreak/>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lang w:val="ru-RU" w:eastAsia="uk-UA"/>
              </w:rPr>
            </w:pPr>
            <w:r w:rsidRPr="008A20AD">
              <w:rPr>
                <w:rFonts w:eastAsia="Times New Roman"/>
                <w:b/>
                <w:lang w:eastAsia="uk-UA"/>
              </w:rPr>
              <w:t xml:space="preserve">- </w:t>
            </w:r>
            <w:r w:rsidRPr="008A20AD">
              <w:rPr>
                <w:rFonts w:eastAsia="Times New Roman"/>
                <w:i/>
                <w:lang w:eastAsia="uk-UA"/>
              </w:rPr>
              <w:t>дотримується</w:t>
            </w:r>
            <w:r w:rsidRPr="008A20AD">
              <w:rPr>
                <w:rFonts w:eastAsia="Times New Roman"/>
                <w:lang w:eastAsia="uk-UA"/>
              </w:rPr>
              <w:t xml:space="preserve"> безпечного режиму роботи з цифровими пристроями</w:t>
            </w:r>
            <w:r w:rsidRPr="008A20AD">
              <w:rPr>
                <w:rFonts w:eastAsia="Times New Roman"/>
                <w:b/>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4.1-1]</w:t>
            </w:r>
            <w:r w:rsidRPr="008A20AD">
              <w:rPr>
                <w:rFonts w:eastAsia="Times New Roman"/>
                <w:lang w:val="ru-RU" w:eastAsia="uk-UA"/>
              </w:rPr>
              <w:t>;</w:t>
            </w:r>
          </w:p>
          <w:p w:rsidR="00975AEF" w:rsidRPr="008A20AD" w:rsidRDefault="00975AEF" w:rsidP="003E5CB6">
            <w:pPr>
              <w:pBdr>
                <w:top w:val="nil"/>
                <w:left w:val="nil"/>
                <w:bottom w:val="nil"/>
                <w:right w:val="nil"/>
                <w:between w:val="nil"/>
              </w:pBdr>
              <w:spacing w:after="0" w:line="276" w:lineRule="auto"/>
              <w:rPr>
                <w:rFonts w:eastAsia="Times New Roman"/>
                <w:lang w:eastAsia="uk-UA"/>
              </w:rPr>
            </w:pPr>
            <w:r w:rsidRPr="008A20AD">
              <w:rPr>
                <w:rFonts w:eastAsia="Times New Roman"/>
                <w:i/>
                <w:lang w:eastAsia="uk-UA"/>
              </w:rPr>
              <w:t xml:space="preserve">- повідомляє </w:t>
            </w:r>
            <w:r w:rsidRPr="008A20AD">
              <w:rPr>
                <w:rFonts w:eastAsia="Times New Roman"/>
                <w:lang w:eastAsia="uk-UA"/>
              </w:rPr>
              <w:t xml:space="preserve">про своє самопочуття дорослим </w:t>
            </w:r>
            <w:r w:rsidRPr="008A20AD">
              <w:rPr>
                <w:rFonts w:eastAsia="Times New Roman"/>
                <w:color w:val="0070C0"/>
                <w:lang w:eastAsia="uk-UA"/>
              </w:rPr>
              <w:t xml:space="preserve">[2 ІФО </w:t>
            </w:r>
            <w:r w:rsidRPr="008A20AD">
              <w:rPr>
                <w:rFonts w:eastAsia="Times New Roman"/>
                <w:color w:val="0070C0"/>
                <w:lang w:val="ru-RU" w:eastAsia="uk-UA"/>
              </w:rPr>
              <w:t>5-</w:t>
            </w:r>
            <w:r w:rsidRPr="008A20AD">
              <w:rPr>
                <w:rFonts w:eastAsia="Times New Roman"/>
                <w:color w:val="0070C0"/>
                <w:lang w:eastAsia="uk-UA"/>
              </w:rPr>
              <w:t>4.1-2]</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lang w:eastAsia="uk-UA"/>
              </w:rPr>
            </w:pPr>
            <w:r w:rsidRPr="008A20AD">
              <w:rPr>
                <w:rFonts w:eastAsia="Times New Roman"/>
                <w:i/>
                <w:lang w:eastAsia="uk-UA"/>
              </w:rPr>
              <w:lastRenderedPageBreak/>
              <w:t>-</w:t>
            </w:r>
            <w:r w:rsidRPr="008A20AD">
              <w:rPr>
                <w:rFonts w:eastAsia="Times New Roman"/>
                <w:lang w:eastAsia="uk-UA"/>
              </w:rPr>
              <w:t xml:space="preserve"> </w:t>
            </w:r>
            <w:r w:rsidRPr="008A20AD">
              <w:rPr>
                <w:rFonts w:eastAsia="Times New Roman"/>
                <w:i/>
                <w:lang w:eastAsia="uk-UA"/>
              </w:rPr>
              <w:t>аргументує</w:t>
            </w:r>
            <w:r w:rsidRPr="008A20AD">
              <w:rPr>
                <w:rFonts w:eastAsia="Times New Roman"/>
                <w:lang w:eastAsia="uk-UA"/>
              </w:rPr>
              <w:t xml:space="preserve"> необхідність конфеденційності паролів </w:t>
            </w:r>
            <w:r w:rsidRPr="008A20AD">
              <w:rPr>
                <w:rFonts w:eastAsia="Times New Roman"/>
                <w:color w:val="0070C0"/>
                <w:lang w:eastAsia="uk-UA"/>
              </w:rPr>
              <w:t xml:space="preserve">[2 ІФО </w:t>
            </w:r>
            <w:r w:rsidRPr="008A20AD">
              <w:rPr>
                <w:rFonts w:eastAsia="Times New Roman"/>
                <w:color w:val="0070C0"/>
                <w:lang w:val="ru-RU" w:eastAsia="uk-UA"/>
              </w:rPr>
              <w:t>5-</w:t>
            </w:r>
            <w:r w:rsidRPr="008A20AD">
              <w:rPr>
                <w:rFonts w:eastAsia="Times New Roman"/>
                <w:color w:val="0070C0"/>
                <w:lang w:eastAsia="uk-UA"/>
              </w:rPr>
              <w:t>4.1-3]</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lang w:eastAsia="uk-UA"/>
              </w:rPr>
              <w:t>- дотримується</w:t>
            </w:r>
            <w:r w:rsidRPr="008A20AD">
              <w:rPr>
                <w:rFonts w:eastAsia="Times New Roman"/>
                <w:lang w:eastAsia="uk-UA"/>
              </w:rPr>
              <w:t xml:space="preserve"> правил безпечної роботи з цифровими пристроями</w:t>
            </w:r>
            <w:r w:rsidRPr="008A20AD">
              <w:rPr>
                <w:rFonts w:eastAsia="Times New Roman"/>
                <w:lang w:val="ru-RU" w:eastAsia="uk-UA"/>
              </w:rPr>
              <w:t xml:space="preserve"> </w:t>
            </w:r>
            <w:r w:rsidRPr="008A20AD">
              <w:rPr>
                <w:rFonts w:eastAsia="Times New Roman"/>
                <w:lang w:eastAsia="uk-UA"/>
              </w:rPr>
              <w:t xml:space="preserve">та в мережах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4.1-4]</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 зберігає</w:t>
            </w:r>
            <w:r w:rsidRPr="008A20AD">
              <w:rPr>
                <w:rFonts w:eastAsia="Times New Roman"/>
                <w:color w:val="000000"/>
                <w:lang w:eastAsia="uk-UA"/>
              </w:rPr>
              <w:t xml:space="preserve"> конфіденційність особистої інформації та пояснює необхідність цього </w:t>
            </w:r>
            <w:r w:rsidRPr="008A20AD">
              <w:rPr>
                <w:rFonts w:eastAsia="Times New Roman"/>
                <w:color w:val="4F81BD"/>
                <w:lang w:eastAsia="uk-UA"/>
              </w:rPr>
              <w:t>[2 ІФО 5-4.1-5]</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6AA84F"/>
                <w:lang w:eastAsia="uk-UA"/>
              </w:rPr>
              <w:t xml:space="preserve"> </w:t>
            </w:r>
            <w:r w:rsidRPr="008A20AD">
              <w:rPr>
                <w:rFonts w:eastAsia="Times New Roman"/>
                <w:i/>
                <w:color w:val="000000"/>
                <w:lang w:eastAsia="uk-UA"/>
              </w:rPr>
              <w:t>розпізнає</w:t>
            </w:r>
            <w:r w:rsidRPr="008A20AD">
              <w:rPr>
                <w:rFonts w:eastAsia="Times New Roman"/>
                <w:color w:val="000000"/>
                <w:lang w:eastAsia="uk-UA"/>
              </w:rPr>
              <w:t xml:space="preserve"> інформацію небезпечного змісту та </w:t>
            </w:r>
            <w:r w:rsidRPr="008A20AD">
              <w:rPr>
                <w:rFonts w:eastAsia="Times New Roman"/>
                <w:i/>
                <w:color w:val="000000"/>
                <w:lang w:eastAsia="uk-UA"/>
              </w:rPr>
              <w:t>повідомляє</w:t>
            </w:r>
            <w:r w:rsidRPr="008A20AD">
              <w:rPr>
                <w:rFonts w:eastAsia="Times New Roman"/>
                <w:color w:val="000000"/>
                <w:lang w:eastAsia="uk-UA"/>
              </w:rPr>
              <w:t xml:space="preserve"> про це дорослих</w:t>
            </w:r>
            <w:r w:rsidRPr="008A20AD">
              <w:rPr>
                <w:rFonts w:eastAsia="Times New Roman"/>
                <w:color w:val="6AA84F"/>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4.1-6]</w:t>
            </w:r>
            <w:r w:rsidRPr="008A20AD">
              <w:rPr>
                <w:rFonts w:eastAsia="Times New Roman"/>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FF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звертається</w:t>
            </w:r>
            <w:r w:rsidRPr="008A20AD">
              <w:rPr>
                <w:rFonts w:eastAsia="Times New Roman"/>
                <w:color w:val="000000"/>
                <w:lang w:eastAsia="uk-UA"/>
              </w:rPr>
              <w:t xml:space="preserve"> по допомогу, коли є сумніви з приводу змісту чи співрозмовника в мережах і реальному житті</w:t>
            </w:r>
            <w:r w:rsidRPr="008A20AD">
              <w:rPr>
                <w:rFonts w:eastAsia="Times New Roman"/>
                <w:color w:val="6AA84F"/>
                <w:lang w:eastAsia="uk-UA"/>
              </w:rPr>
              <w:t xml:space="preserve">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4.1-7]</w:t>
            </w:r>
          </w:p>
        </w:tc>
      </w:tr>
      <w:tr w:rsidR="00975AEF" w:rsidRPr="00402157" w:rsidTr="00621030">
        <w:tc>
          <w:tcPr>
            <w:tcW w:w="3109" w:type="dxa"/>
            <w:shd w:val="clear" w:color="auto" w:fill="auto"/>
          </w:tcPr>
          <w:p w:rsidR="00975AEF" w:rsidRPr="00736042"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З</w:t>
            </w:r>
            <w:r w:rsidRPr="00736042">
              <w:rPr>
                <w:rFonts w:cs="Calibri"/>
                <w:color w:val="000000"/>
                <w:kern w:val="2"/>
                <w:lang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коректно </w:t>
            </w:r>
            <w:r w:rsidRPr="008A20AD">
              <w:rPr>
                <w:rFonts w:eastAsia="Times New Roman"/>
                <w:i/>
                <w:color w:val="000000"/>
                <w:lang w:eastAsia="uk-UA"/>
              </w:rPr>
              <w:t>реагує</w:t>
            </w:r>
            <w:r w:rsidRPr="008A20AD">
              <w:rPr>
                <w:rFonts w:eastAsia="Times New Roman"/>
                <w:color w:val="000000"/>
                <w:lang w:eastAsia="uk-UA"/>
              </w:rPr>
              <w:t xml:space="preserve"> на висловлювання, з яким не погоджується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4.2-1]</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розрізняє</w:t>
            </w:r>
            <w:r w:rsidRPr="008A20AD">
              <w:rPr>
                <w:rFonts w:eastAsia="Times New Roman"/>
                <w:color w:val="000000"/>
                <w:lang w:eastAsia="uk-UA"/>
              </w:rPr>
              <w:t xml:space="preserve"> приватну та публічну інформацію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4.2-2]</w:t>
            </w:r>
            <w:r w:rsidRPr="008A20AD">
              <w:rPr>
                <w:rFonts w:eastAsia="Times New Roman"/>
                <w:color w:val="000000"/>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виявляє</w:t>
            </w:r>
            <w:r w:rsidRPr="008A20AD">
              <w:rPr>
                <w:rFonts w:eastAsia="Times New Roman"/>
                <w:color w:val="000000"/>
                <w:lang w:eastAsia="uk-UA"/>
              </w:rPr>
              <w:t xml:space="preserve"> доброзичливе ставлення до інших – безпосередньо та через мережі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4.2-3]</w:t>
            </w:r>
            <w:r w:rsidRPr="008A20AD">
              <w:rPr>
                <w:rFonts w:eastAsia="Times New Roman"/>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4F81BD"/>
                <w:lang w:eastAsia="uk-UA"/>
              </w:rPr>
            </w:pPr>
            <w:r w:rsidRPr="008A20AD">
              <w:rPr>
                <w:rFonts w:eastAsia="Times New Roman"/>
                <w:lang w:eastAsia="uk-UA"/>
              </w:rPr>
              <w:t>-</w:t>
            </w:r>
            <w:r w:rsidRPr="008A20AD">
              <w:rPr>
                <w:rFonts w:eastAsia="Times New Roman"/>
                <w:color w:val="4F81BD"/>
                <w:lang w:eastAsia="uk-UA"/>
              </w:rPr>
              <w:t xml:space="preserve"> </w:t>
            </w:r>
            <w:r w:rsidRPr="008A20AD">
              <w:rPr>
                <w:rFonts w:eastAsia="Times New Roman"/>
                <w:i/>
                <w:color w:val="000000"/>
                <w:lang w:eastAsia="uk-UA"/>
              </w:rPr>
              <w:t xml:space="preserve">повідомляє </w:t>
            </w:r>
            <w:r w:rsidRPr="008A20AD">
              <w:rPr>
                <w:rFonts w:eastAsia="Times New Roman"/>
                <w:color w:val="000000"/>
                <w:lang w:eastAsia="uk-UA"/>
              </w:rPr>
              <w:t xml:space="preserve">дорослих про образи і цькування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4.2-4]</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p>
        </w:tc>
      </w:tr>
      <w:tr w:rsidR="00975AEF" w:rsidRPr="00402157" w:rsidTr="00621030">
        <w:tc>
          <w:tcPr>
            <w:tcW w:w="3109" w:type="dxa"/>
            <w:shd w:val="clear" w:color="auto" w:fill="auto"/>
          </w:tcPr>
          <w:p w:rsidR="00975AEF" w:rsidRPr="00B728B6" w:rsidRDefault="00975AEF" w:rsidP="003E5CB6">
            <w:pPr>
              <w:widowControl w:val="0"/>
              <w:pBdr>
                <w:top w:val="nil"/>
                <w:left w:val="nil"/>
                <w:bottom w:val="nil"/>
                <w:right w:val="nil"/>
                <w:between w:val="nil"/>
              </w:pBdr>
              <w:spacing w:after="0" w:line="276" w:lineRule="auto"/>
              <w:rPr>
                <w:rFonts w:eastAsia="Times New Roman"/>
                <w:color w:val="000000"/>
                <w:lang w:val="ru-RU" w:eastAsia="uk-UA"/>
              </w:rPr>
            </w:pPr>
            <w:r>
              <w:rPr>
                <w:rFonts w:cs="Calibri"/>
                <w:color w:val="000000"/>
                <w:kern w:val="2"/>
                <w:lang w:eastAsia="ru-RU" w:bidi="hi-IN"/>
              </w:rPr>
              <w:t>З</w:t>
            </w:r>
            <w:r w:rsidRPr="00B728B6">
              <w:rPr>
                <w:rFonts w:cs="Calibri"/>
                <w:color w:val="000000"/>
                <w:kern w:val="2"/>
                <w:lang w:eastAsia="ru-RU" w:bidi="hi-IN"/>
              </w:rPr>
              <w:t>азначає авторство власних робіт; виявляє повагу до авторства інших осіб</w:t>
            </w:r>
          </w:p>
        </w:tc>
        <w:tc>
          <w:tcPr>
            <w:tcW w:w="7240" w:type="dxa"/>
            <w:gridSpan w:val="2"/>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b/>
                <w:color w:val="000000"/>
                <w:lang w:eastAsia="uk-UA"/>
              </w:rPr>
              <w:t>Учень / учениця: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зазначає</w:t>
            </w:r>
            <w:r w:rsidRPr="008A20AD">
              <w:rPr>
                <w:rFonts w:eastAsia="Times New Roman"/>
                <w:color w:val="000000"/>
                <w:lang w:eastAsia="uk-UA"/>
              </w:rPr>
              <w:t xml:space="preserve"> авторство власних робіт (прізвище, ім’я, дату), </w:t>
            </w:r>
            <w:r w:rsidRPr="008A20AD">
              <w:rPr>
                <w:rFonts w:eastAsia="Times New Roman"/>
                <w:i/>
                <w:color w:val="000000"/>
                <w:lang w:eastAsia="uk-UA"/>
              </w:rPr>
              <w:t>доводить</w:t>
            </w:r>
            <w:r w:rsidRPr="008A20AD">
              <w:rPr>
                <w:rFonts w:eastAsia="Times New Roman"/>
                <w:color w:val="000000"/>
                <w:lang w:eastAsia="uk-UA"/>
              </w:rPr>
              <w:t xml:space="preserve"> його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4.3-1]</w:t>
            </w:r>
            <w:r w:rsidRPr="008A20AD">
              <w:rPr>
                <w:rFonts w:eastAsia="Times New Roman"/>
                <w:lang w:eastAsia="uk-UA"/>
              </w:rPr>
              <w:t>;</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не списує і не дає списувати</w:t>
            </w:r>
            <w:r w:rsidRPr="008A20AD">
              <w:rPr>
                <w:rFonts w:eastAsia="Times New Roman"/>
                <w:color w:val="000000"/>
                <w:lang w:eastAsia="uk-UA"/>
              </w:rPr>
              <w:t>, аргументовано доводячи, чому</w:t>
            </w:r>
            <w:r w:rsidRPr="008A20AD">
              <w:rPr>
                <w:rFonts w:eastAsia="Times New Roman"/>
                <w:color w:val="4F81BD"/>
                <w:lang w:eastAsia="uk-UA"/>
              </w:rPr>
              <w:t xml:space="preserve"> [2 ІФО </w:t>
            </w:r>
            <w:r w:rsidRPr="008A20AD">
              <w:rPr>
                <w:rFonts w:eastAsia="Times New Roman"/>
                <w:color w:val="4F81BD"/>
                <w:lang w:val="ru-RU" w:eastAsia="uk-UA"/>
              </w:rPr>
              <w:t>5-</w:t>
            </w:r>
            <w:r w:rsidRPr="008A20AD">
              <w:rPr>
                <w:rFonts w:eastAsia="Times New Roman"/>
                <w:color w:val="4F81BD"/>
                <w:lang w:eastAsia="uk-UA"/>
              </w:rPr>
              <w:t>4.3-2]</w:t>
            </w:r>
            <w:r w:rsidRPr="008A20AD">
              <w:rPr>
                <w:rFonts w:eastAsia="Times New Roman"/>
                <w:lang w:eastAsia="uk-UA"/>
              </w:rPr>
              <w:t>;</w:t>
            </w:r>
          </w:p>
          <w:p w:rsidR="00975AEF" w:rsidRPr="008A20AD" w:rsidRDefault="00975AEF" w:rsidP="003E5CB6">
            <w:pPr>
              <w:widowControl w:val="0"/>
              <w:pBdr>
                <w:top w:val="nil"/>
                <w:left w:val="nil"/>
                <w:bottom w:val="nil"/>
                <w:right w:val="nil"/>
                <w:between w:val="nil"/>
              </w:pBdr>
              <w:spacing w:after="0" w:line="276" w:lineRule="auto"/>
              <w:rPr>
                <w:rFonts w:eastAsia="Times New Roman"/>
                <w:color w:val="000000"/>
                <w:lang w:eastAsia="uk-UA"/>
              </w:rPr>
            </w:pPr>
            <w:r w:rsidRPr="008A20AD">
              <w:rPr>
                <w:rFonts w:eastAsia="Times New Roman"/>
                <w:i/>
                <w:color w:val="000000"/>
                <w:lang w:eastAsia="uk-UA"/>
              </w:rPr>
              <w:t>-</w:t>
            </w:r>
            <w:r w:rsidRPr="008A20AD">
              <w:rPr>
                <w:rFonts w:eastAsia="Times New Roman"/>
                <w:color w:val="000000"/>
                <w:lang w:eastAsia="uk-UA"/>
              </w:rPr>
              <w:t xml:space="preserve"> </w:t>
            </w:r>
            <w:r w:rsidRPr="008A20AD">
              <w:rPr>
                <w:rFonts w:eastAsia="Times New Roman"/>
                <w:i/>
                <w:color w:val="000000"/>
                <w:lang w:eastAsia="uk-UA"/>
              </w:rPr>
              <w:t xml:space="preserve">вказує </w:t>
            </w:r>
            <w:r w:rsidRPr="008A20AD">
              <w:rPr>
                <w:rFonts w:eastAsia="Times New Roman"/>
                <w:color w:val="000000"/>
                <w:lang w:eastAsia="uk-UA"/>
              </w:rPr>
              <w:t xml:space="preserve">авторів тих матеріалів, які використовує у своїх роботах </w:t>
            </w:r>
            <w:r w:rsidRPr="008A20AD">
              <w:rPr>
                <w:rFonts w:eastAsia="Times New Roman"/>
                <w:color w:val="4F81BD"/>
                <w:lang w:eastAsia="uk-UA"/>
              </w:rPr>
              <w:t xml:space="preserve">[2 ІФО </w:t>
            </w:r>
            <w:r w:rsidRPr="008A20AD">
              <w:rPr>
                <w:rFonts w:eastAsia="Times New Roman"/>
                <w:color w:val="4F81BD"/>
                <w:lang w:val="ru-RU" w:eastAsia="uk-UA"/>
              </w:rPr>
              <w:t>5-</w:t>
            </w:r>
            <w:r w:rsidRPr="008A20AD">
              <w:rPr>
                <w:rFonts w:eastAsia="Times New Roman"/>
                <w:color w:val="4F81BD"/>
                <w:lang w:eastAsia="uk-UA"/>
              </w:rPr>
              <w:t>4.3-3]</w:t>
            </w:r>
          </w:p>
        </w:tc>
      </w:tr>
      <w:tr w:rsidR="00975AEF" w:rsidRPr="00402157" w:rsidTr="00621030">
        <w:trPr>
          <w:trHeight w:val="240"/>
        </w:trPr>
        <w:tc>
          <w:tcPr>
            <w:tcW w:w="10349" w:type="dxa"/>
            <w:gridSpan w:val="3"/>
            <w:shd w:val="clear" w:color="auto" w:fill="auto"/>
          </w:tcPr>
          <w:p w:rsidR="00975AEF" w:rsidRPr="008A20AD" w:rsidRDefault="00975AEF" w:rsidP="003E5CB6">
            <w:pPr>
              <w:pBdr>
                <w:top w:val="nil"/>
                <w:left w:val="nil"/>
                <w:bottom w:val="nil"/>
                <w:right w:val="nil"/>
                <w:between w:val="nil"/>
              </w:pBdr>
              <w:spacing w:after="0" w:line="276" w:lineRule="auto"/>
              <w:rPr>
                <w:rFonts w:eastAsia="Times New Roman"/>
                <w:b/>
                <w:color w:val="000000"/>
                <w:lang w:eastAsia="uk-UA"/>
              </w:rPr>
            </w:pPr>
            <w:r w:rsidRPr="008A20AD">
              <w:rPr>
                <w:rFonts w:eastAsia="Times New Roman"/>
                <w:b/>
                <w:color w:val="000000"/>
                <w:lang w:eastAsia="uk-UA"/>
              </w:rPr>
              <w:t>Пропонований зміст</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Pr>
                <w:rFonts w:eastAsia="Times New Roman"/>
                <w:color w:val="000000"/>
                <w:lang w:eastAsia="uk-UA"/>
              </w:rPr>
              <w:t xml:space="preserve">Правила власної та взаємної </w:t>
            </w:r>
            <w:r w:rsidRPr="008A20AD">
              <w:rPr>
                <w:rFonts w:eastAsia="Times New Roman"/>
                <w:color w:val="000000"/>
                <w:lang w:eastAsia="uk-UA"/>
              </w:rPr>
              <w:t>безпеки з цифровими пристроя</w:t>
            </w:r>
            <w:r>
              <w:rPr>
                <w:rFonts w:eastAsia="Times New Roman"/>
                <w:color w:val="000000"/>
                <w:lang w:eastAsia="uk-UA"/>
              </w:rPr>
              <w:t xml:space="preserve">ми. Організація робочого місця </w:t>
            </w:r>
            <w:r w:rsidRPr="008A20AD">
              <w:rPr>
                <w:rFonts w:eastAsia="Times New Roman"/>
                <w:color w:val="000000"/>
                <w:lang w:eastAsia="uk-UA"/>
              </w:rPr>
              <w:t>та особистого режиму роботи з цифровими пристроями.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Саморегуляція під час роботи з цифровими пристроями.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Pr>
                <w:rFonts w:eastAsia="Times New Roman"/>
                <w:color w:val="000000"/>
                <w:lang w:eastAsia="uk-UA"/>
              </w:rPr>
              <w:t xml:space="preserve">Засоби та способи </w:t>
            </w:r>
            <w:r w:rsidRPr="008A20AD">
              <w:rPr>
                <w:rFonts w:eastAsia="Times New Roman"/>
                <w:color w:val="000000"/>
                <w:lang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Вікові обм</w:t>
            </w:r>
            <w:r>
              <w:rPr>
                <w:rFonts w:eastAsia="Times New Roman"/>
                <w:color w:val="000000"/>
                <w:lang w:eastAsia="uk-UA"/>
              </w:rPr>
              <w:t xml:space="preserve">еження на перегляд сторінок та </w:t>
            </w:r>
            <w:r w:rsidRPr="008A20AD">
              <w:rPr>
                <w:rFonts w:eastAsia="Times New Roman"/>
                <w:color w:val="000000"/>
                <w:lang w:eastAsia="uk-UA"/>
              </w:rPr>
              <w:t>створення акаунтів.</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Безпека в мережах. Небезпечні співрозмовники та теми.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Виявлення проблем і джерела допомоги.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Етика спілкування в мережах та в реальному житті, особливості цифрового спіл</w:t>
            </w:r>
            <w:r>
              <w:rPr>
                <w:rFonts w:eastAsia="Times New Roman"/>
                <w:color w:val="000000"/>
                <w:lang w:eastAsia="uk-UA"/>
              </w:rPr>
              <w:t xml:space="preserve">кування. Як уникнути цькування </w:t>
            </w:r>
            <w:r w:rsidRPr="008A20AD">
              <w:rPr>
                <w:rFonts w:eastAsia="Times New Roman"/>
                <w:color w:val="000000"/>
                <w:lang w:eastAsia="uk-UA"/>
              </w:rPr>
              <w:t>і діяти у випадку образ у цифровому спілкуванні.</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Pr>
                <w:rFonts w:eastAsia="Times New Roman"/>
                <w:color w:val="000000"/>
                <w:lang w:eastAsia="uk-UA"/>
              </w:rPr>
              <w:t xml:space="preserve">Програми та засоби, </w:t>
            </w:r>
            <w:r w:rsidRPr="008A20AD">
              <w:rPr>
                <w:rFonts w:eastAsia="Times New Roman"/>
                <w:color w:val="000000"/>
                <w:lang w:eastAsia="uk-UA"/>
              </w:rPr>
              <w:t>які полегшують спілкування з людьми з особливими потребами.</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Інформація для дітей і дорослих, приватна, особиста, сімейна, колективна, публічна.</w:t>
            </w:r>
          </w:p>
          <w:p w:rsidR="00975AEF" w:rsidRPr="008A20AD" w:rsidRDefault="00975AEF" w:rsidP="003E5CB6">
            <w:pPr>
              <w:pBdr>
                <w:top w:val="nil"/>
                <w:left w:val="nil"/>
                <w:bottom w:val="nil"/>
                <w:right w:val="nil"/>
                <w:between w:val="nil"/>
              </w:pBdr>
              <w:spacing w:after="0" w:line="276" w:lineRule="auto"/>
              <w:rPr>
                <w:rFonts w:eastAsia="Times New Roman"/>
                <w:color w:val="000000"/>
                <w:lang w:eastAsia="uk-UA"/>
              </w:rPr>
            </w:pPr>
            <w:r w:rsidRPr="008A20AD">
              <w:rPr>
                <w:rFonts w:eastAsia="Times New Roman"/>
                <w:color w:val="000000"/>
                <w:lang w:eastAsia="uk-UA"/>
              </w:rPr>
              <w:t>Авторство контенту, зокрема електронного (власне і чуже)</w:t>
            </w:r>
          </w:p>
        </w:tc>
      </w:tr>
    </w:tbl>
    <w:p w:rsidR="003E5CB6" w:rsidRDefault="003E5CB6" w:rsidP="00975AEF">
      <w:pPr>
        <w:jc w:val="center"/>
        <w:rPr>
          <w:rFonts w:eastAsia="SimSun"/>
          <w:b/>
          <w:kern w:val="2"/>
          <w:sz w:val="32"/>
          <w:szCs w:val="32"/>
          <w:lang w:eastAsia="hi-IN" w:bidi="hi-IN"/>
        </w:rPr>
      </w:pPr>
    </w:p>
    <w:p w:rsidR="003E5CB6" w:rsidRDefault="003E5CB6" w:rsidP="00975AEF">
      <w:pPr>
        <w:jc w:val="center"/>
        <w:rPr>
          <w:rFonts w:eastAsia="SimSun"/>
          <w:b/>
          <w:kern w:val="2"/>
          <w:sz w:val="32"/>
          <w:szCs w:val="32"/>
          <w:lang w:eastAsia="hi-IN" w:bidi="hi-IN"/>
        </w:rPr>
      </w:pPr>
    </w:p>
    <w:p w:rsidR="00975AEF" w:rsidRPr="00993713" w:rsidRDefault="00975AEF" w:rsidP="00975AEF">
      <w:pPr>
        <w:jc w:val="center"/>
        <w:rPr>
          <w:sz w:val="32"/>
          <w:szCs w:val="32"/>
        </w:rPr>
      </w:pPr>
      <w:r w:rsidRPr="00993713">
        <w:rPr>
          <w:rFonts w:eastAsia="SimSun"/>
          <w:b/>
          <w:kern w:val="2"/>
          <w:sz w:val="32"/>
          <w:szCs w:val="32"/>
          <w:lang w:eastAsia="hi-IN" w:bidi="hi-IN"/>
        </w:rPr>
        <w:lastRenderedPageBreak/>
        <w:t>Соціальної та здоров</w:t>
      </w:r>
      <w:r w:rsidRPr="00993713">
        <w:rPr>
          <w:sz w:val="32"/>
          <w:szCs w:val="32"/>
        </w:rPr>
        <w:t>’</w:t>
      </w:r>
      <w:r w:rsidRPr="00993713">
        <w:rPr>
          <w:rFonts w:eastAsia="SimSun"/>
          <w:b/>
          <w:kern w:val="2"/>
          <w:sz w:val="32"/>
          <w:szCs w:val="32"/>
          <w:lang w:eastAsia="hi-IN" w:bidi="hi-IN"/>
        </w:rPr>
        <w:t>язбережувальна освітня галузь</w:t>
      </w:r>
    </w:p>
    <w:p w:rsidR="00975AEF" w:rsidRPr="00993713" w:rsidRDefault="00975AEF" w:rsidP="00975AEF">
      <w:pPr>
        <w:jc w:val="center"/>
        <w:rPr>
          <w:b/>
        </w:rPr>
      </w:pPr>
      <w:r w:rsidRPr="00993713">
        <w:rPr>
          <w:b/>
        </w:rPr>
        <w:t>Пояснювальна записка</w:t>
      </w:r>
    </w:p>
    <w:p w:rsidR="00975AEF" w:rsidRPr="00993713" w:rsidRDefault="00975AEF" w:rsidP="00975AEF">
      <w:pPr>
        <w:spacing w:after="200" w:line="276" w:lineRule="auto"/>
        <w:jc w:val="both"/>
        <w:rPr>
          <w:b/>
        </w:rPr>
      </w:pPr>
      <w:r w:rsidRPr="00993713">
        <w:t>Освітню програму цієї галузі створено на основі Державного стандарту</w:t>
      </w:r>
      <w:r w:rsidRPr="00993713">
        <w:rPr>
          <w:b/>
        </w:rPr>
        <w:t xml:space="preserve"> </w:t>
      </w:r>
      <w:r w:rsidRPr="00993713">
        <w:t>початкової освіти.</w:t>
      </w:r>
    </w:p>
    <w:p w:rsidR="00975AEF" w:rsidRPr="00993713" w:rsidRDefault="00975AEF" w:rsidP="00975AEF">
      <w:pPr>
        <w:widowControl w:val="0"/>
        <w:spacing w:after="200" w:line="264" w:lineRule="auto"/>
        <w:contextualSpacing/>
        <w:jc w:val="both"/>
        <w:rPr>
          <w:kern w:val="2"/>
          <w:lang w:bidi="hi-IN"/>
        </w:rPr>
      </w:pPr>
      <w:r w:rsidRPr="00993713">
        <w:rPr>
          <w:rFonts w:eastAsia="SimSun"/>
          <w:b/>
          <w:i/>
          <w:kern w:val="2"/>
          <w:lang w:eastAsia="hi-IN" w:bidi="hi-IN"/>
        </w:rPr>
        <w:t xml:space="preserve">Метою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w:t>
      </w:r>
      <w:r w:rsidRPr="00993713">
        <w:rPr>
          <w:rFonts w:eastAsia="Times New Roman"/>
        </w:rPr>
        <w:t>для загальної середньої освіти</w:t>
      </w:r>
      <w:r w:rsidRPr="00993713">
        <w:rPr>
          <w:rFonts w:eastAsia="Times New Roman"/>
          <w:b/>
        </w:rPr>
        <w:t xml:space="preserve"> </w:t>
      </w:r>
      <w:r w:rsidRPr="00993713">
        <w:rPr>
          <w:rFonts w:eastAsia="Times New Roman"/>
        </w:rPr>
        <w:t>є</w:t>
      </w:r>
      <w:r w:rsidRPr="00993713">
        <w:rPr>
          <w:rFonts w:eastAsia="Times New Roman"/>
          <w:b/>
        </w:rPr>
        <w:t xml:space="preserve"> </w:t>
      </w:r>
      <w:r w:rsidRPr="00993713">
        <w:rPr>
          <w:kern w:val="2"/>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75AEF" w:rsidRPr="00993713" w:rsidRDefault="00975AEF" w:rsidP="00975AEF">
      <w:pPr>
        <w:widowControl w:val="0"/>
        <w:pBdr>
          <w:top w:val="nil"/>
          <w:left w:val="nil"/>
          <w:bottom w:val="nil"/>
          <w:right w:val="nil"/>
          <w:between w:val="nil"/>
        </w:pBdr>
        <w:jc w:val="both"/>
        <w:rPr>
          <w:rFonts w:eastAsia="Times New Roman"/>
          <w:color w:val="000000"/>
          <w:lang w:eastAsia="ru-RU"/>
        </w:rPr>
      </w:pPr>
      <w:r w:rsidRPr="00993713">
        <w:rPr>
          <w:rFonts w:eastAsia="Times New Roman"/>
          <w:color w:val="000000"/>
          <w:highlight w:val="white"/>
          <w:lang w:eastAsia="ru-RU"/>
        </w:rPr>
        <w:t xml:space="preserve">Відповідно до окресленої мети, головними </w:t>
      </w:r>
      <w:r w:rsidRPr="00993713">
        <w:rPr>
          <w:rFonts w:eastAsia="Times New Roman"/>
          <w:b/>
          <w:color w:val="000000"/>
          <w:highlight w:val="white"/>
          <w:lang w:eastAsia="ru-RU"/>
        </w:rPr>
        <w:t>завданнями</w:t>
      </w:r>
      <w:r w:rsidRPr="00993713">
        <w:rPr>
          <w:rFonts w:eastAsia="Times New Roman"/>
          <w:color w:val="000000"/>
          <w:highlight w:val="white"/>
          <w:lang w:eastAsia="ru-RU"/>
        </w:rPr>
        <w:t xml:space="preserve"> </w:t>
      </w:r>
      <w:r w:rsidRPr="00993713">
        <w:rPr>
          <w:rFonts w:eastAsia="SimSun" w:cs="Calibri"/>
          <w:color w:val="000000"/>
          <w:kern w:val="2"/>
          <w:lang w:eastAsia="hi-IN" w:bidi="hi-IN"/>
        </w:rPr>
        <w:t>соціальної та здоров</w:t>
      </w:r>
      <w:r w:rsidRPr="00993713">
        <w:rPr>
          <w:rFonts w:cs="Calibri"/>
          <w:color w:val="000000"/>
          <w:lang w:eastAsia="ru-RU"/>
        </w:rPr>
        <w:t>’</w:t>
      </w:r>
      <w:r w:rsidRPr="00993713">
        <w:rPr>
          <w:rFonts w:eastAsia="SimSun" w:cs="Calibri"/>
          <w:color w:val="000000"/>
          <w:kern w:val="2"/>
          <w:lang w:eastAsia="hi-IN" w:bidi="hi-IN"/>
        </w:rPr>
        <w:t>язбережувальної освітньої галузі</w:t>
      </w:r>
      <w:r w:rsidRPr="00993713">
        <w:rPr>
          <w:rFonts w:eastAsia="Times New Roman"/>
          <w:color w:val="000000"/>
          <w:highlight w:val="white"/>
          <w:lang w:eastAsia="ru-RU"/>
        </w:rPr>
        <w:t xml:space="preserve"> у початковій школі є</w:t>
      </w:r>
      <w:r w:rsidRPr="00993713">
        <w:rPr>
          <w:rFonts w:eastAsia="Times New Roman"/>
          <w:color w:val="000000"/>
          <w:lang w:eastAsia="ru-RU"/>
        </w:rPr>
        <w:t>:</w:t>
      </w:r>
    </w:p>
    <w:p w:rsidR="00975AEF" w:rsidRPr="00993713" w:rsidRDefault="00975AEF" w:rsidP="00292445">
      <w:pPr>
        <w:widowControl w:val="0"/>
        <w:numPr>
          <w:ilvl w:val="0"/>
          <w:numId w:val="19"/>
        </w:numPr>
        <w:suppressAutoHyphens/>
        <w:spacing w:after="120" w:line="276" w:lineRule="auto"/>
        <w:jc w:val="both"/>
        <w:rPr>
          <w:kern w:val="2"/>
          <w:lang w:bidi="hi-IN"/>
        </w:rPr>
      </w:pPr>
      <w:r w:rsidRPr="00993713">
        <w:rPr>
          <w:kern w:val="2"/>
          <w:lang w:bidi="hi-IN"/>
        </w:rPr>
        <w:t xml:space="preserve">формування у школярів стійких переконань щодо цінності життя, здоров’я і безпеки для себе і тих, хто його / її оточує; </w:t>
      </w:r>
    </w:p>
    <w:p w:rsidR="00975AEF" w:rsidRPr="00993713" w:rsidRDefault="00975AEF" w:rsidP="00292445">
      <w:pPr>
        <w:widowControl w:val="0"/>
        <w:numPr>
          <w:ilvl w:val="0"/>
          <w:numId w:val="19"/>
        </w:numPr>
        <w:suppressAutoHyphens/>
        <w:spacing w:after="120" w:line="276" w:lineRule="auto"/>
        <w:jc w:val="both"/>
        <w:rPr>
          <w:kern w:val="2"/>
          <w:lang w:bidi="hi-IN"/>
        </w:rPr>
      </w:pPr>
      <w:r w:rsidRPr="00993713">
        <w:rPr>
          <w:kern w:val="2"/>
          <w:lang w:bidi="hi-IN"/>
        </w:rPr>
        <w:t>виховання дбайливого та усвідомленого ставлення до власного здоров’я і безпеки;</w:t>
      </w:r>
    </w:p>
    <w:p w:rsidR="00975AEF" w:rsidRPr="00993713" w:rsidRDefault="00975AEF" w:rsidP="00292445">
      <w:pPr>
        <w:widowControl w:val="0"/>
        <w:numPr>
          <w:ilvl w:val="0"/>
          <w:numId w:val="19"/>
        </w:numPr>
        <w:suppressAutoHyphens/>
        <w:spacing w:after="120" w:line="276" w:lineRule="auto"/>
        <w:jc w:val="both"/>
        <w:rPr>
          <w:kern w:val="2"/>
          <w:lang w:bidi="hi-IN"/>
        </w:rPr>
      </w:pPr>
      <w:r w:rsidRPr="00993713">
        <w:rPr>
          <w:kern w:val="2"/>
          <w:lang w:bidi="hi-IN"/>
        </w:rPr>
        <w:t>розвиток потреби самопізнання та самовдосконалення;</w:t>
      </w:r>
    </w:p>
    <w:p w:rsidR="00975AEF" w:rsidRPr="00993713" w:rsidRDefault="00975AEF" w:rsidP="00292445">
      <w:pPr>
        <w:widowControl w:val="0"/>
        <w:numPr>
          <w:ilvl w:val="0"/>
          <w:numId w:val="19"/>
        </w:numPr>
        <w:suppressAutoHyphens/>
        <w:spacing w:after="120" w:line="276" w:lineRule="auto"/>
        <w:jc w:val="both"/>
        <w:rPr>
          <w:kern w:val="2"/>
          <w:lang w:bidi="hi-IN"/>
        </w:rPr>
      </w:pPr>
      <w:r w:rsidRPr="00993713">
        <w:rPr>
          <w:kern w:val="2"/>
          <w:lang w:bidi="hi-IN"/>
        </w:rPr>
        <w:t xml:space="preserve">формування в учнів сталої мотивації до здорового способу життя; </w:t>
      </w:r>
    </w:p>
    <w:p w:rsidR="00975AEF" w:rsidRPr="00993713" w:rsidRDefault="00975AEF" w:rsidP="00292445">
      <w:pPr>
        <w:widowControl w:val="0"/>
        <w:numPr>
          <w:ilvl w:val="0"/>
          <w:numId w:val="19"/>
        </w:numPr>
        <w:suppressAutoHyphens/>
        <w:spacing w:after="120" w:line="276" w:lineRule="auto"/>
        <w:jc w:val="both"/>
        <w:rPr>
          <w:kern w:val="2"/>
          <w:lang w:val="ru-RU" w:bidi="hi-IN"/>
        </w:rPr>
      </w:pPr>
      <w:r w:rsidRPr="00993713">
        <w:rPr>
          <w:kern w:val="2"/>
          <w:lang w:bidi="hi-IN"/>
        </w:rPr>
        <w:t>формування свідомого прагнення дотримуватися безпечної, здорової та етичної поведінки для поліпшення добробуту;</w:t>
      </w:r>
    </w:p>
    <w:p w:rsidR="00975AEF" w:rsidRPr="00993713" w:rsidRDefault="00975AEF" w:rsidP="00292445">
      <w:pPr>
        <w:widowControl w:val="0"/>
        <w:numPr>
          <w:ilvl w:val="0"/>
          <w:numId w:val="19"/>
        </w:numPr>
        <w:suppressAutoHyphens/>
        <w:spacing w:after="120" w:line="276" w:lineRule="auto"/>
        <w:jc w:val="both"/>
        <w:rPr>
          <w:kern w:val="2"/>
          <w:lang w:val="ru-RU" w:bidi="hi-IN"/>
        </w:rPr>
      </w:pPr>
      <w:r w:rsidRPr="00993713">
        <w:rPr>
          <w:kern w:val="2"/>
          <w:lang w:bidi="hi-IN"/>
        </w:rPr>
        <w:t>розвиток уміння ухвалювати рішення в повсякденних ситуаціях з користю для безпеки та здоров’я;</w:t>
      </w:r>
    </w:p>
    <w:p w:rsidR="00975AEF" w:rsidRPr="00993713" w:rsidRDefault="00975AEF" w:rsidP="00292445">
      <w:pPr>
        <w:widowControl w:val="0"/>
        <w:numPr>
          <w:ilvl w:val="0"/>
          <w:numId w:val="19"/>
        </w:numPr>
        <w:suppressAutoHyphens/>
        <w:spacing w:after="120" w:line="276" w:lineRule="auto"/>
        <w:jc w:val="both"/>
        <w:rPr>
          <w:kern w:val="2"/>
          <w:lang w:val="ru-RU" w:bidi="hi-IN"/>
        </w:rPr>
      </w:pPr>
      <w:r w:rsidRPr="00993713">
        <w:rPr>
          <w:kern w:val="2"/>
          <w:lang w:val="ru-RU" w:bidi="hi-IN"/>
        </w:rPr>
        <w:t>сприяння індивідуальному розвитку самостійності, підприємливих якостей та поведінки свідомого споживача;</w:t>
      </w:r>
    </w:p>
    <w:p w:rsidR="00975AEF" w:rsidRPr="00993713" w:rsidRDefault="00975AEF" w:rsidP="00292445">
      <w:pPr>
        <w:widowControl w:val="0"/>
        <w:numPr>
          <w:ilvl w:val="0"/>
          <w:numId w:val="19"/>
        </w:numPr>
        <w:suppressAutoHyphens/>
        <w:spacing w:after="120" w:line="276" w:lineRule="auto"/>
        <w:jc w:val="both"/>
        <w:rPr>
          <w:kern w:val="2"/>
          <w:lang w:val="ru-RU" w:bidi="hi-IN"/>
        </w:rPr>
      </w:pPr>
      <w:r w:rsidRPr="00993713">
        <w:rPr>
          <w:kern w:val="2"/>
          <w:lang w:val="ru-RU" w:bidi="hi-IN"/>
        </w:rPr>
        <w:t>формування вміння вчитися без шкоди для здоров’я;</w:t>
      </w:r>
    </w:p>
    <w:p w:rsidR="00975AEF" w:rsidRPr="00993713" w:rsidRDefault="00975AEF" w:rsidP="00292445">
      <w:pPr>
        <w:widowControl w:val="0"/>
        <w:numPr>
          <w:ilvl w:val="0"/>
          <w:numId w:val="19"/>
        </w:numPr>
        <w:suppressAutoHyphens/>
        <w:spacing w:after="120" w:line="276" w:lineRule="auto"/>
        <w:jc w:val="both"/>
        <w:rPr>
          <w:kern w:val="2"/>
          <w:lang w:val="ru-RU" w:bidi="hi-IN"/>
        </w:rPr>
      </w:pPr>
      <w:r w:rsidRPr="00993713">
        <w:rPr>
          <w:kern w:val="2"/>
          <w:lang w:val="ru-RU" w:bidi="hi-IN"/>
        </w:rPr>
        <w:t>створення сприятливого безпечного та здорового середовища в школі.</w:t>
      </w:r>
    </w:p>
    <w:p w:rsidR="00975AEF" w:rsidRPr="00993713" w:rsidRDefault="00975AEF" w:rsidP="00975AEF">
      <w:pPr>
        <w:widowControl w:val="0"/>
        <w:suppressAutoHyphens/>
        <w:spacing w:after="120" w:line="276" w:lineRule="auto"/>
        <w:rPr>
          <w:rFonts w:eastAsia="SimSun"/>
          <w:kern w:val="2"/>
          <w:lang w:eastAsia="hi-IN" w:bidi="hi-IN"/>
        </w:rPr>
      </w:pPr>
      <w:r w:rsidRPr="00993713">
        <w:rPr>
          <w:rFonts w:eastAsia="SimSun"/>
          <w:b/>
          <w:kern w:val="2"/>
          <w:lang w:eastAsia="hi-IN" w:bidi="hi-IN"/>
        </w:rPr>
        <w:t xml:space="preserve">Зміст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структуровано за трьома </w:t>
      </w:r>
      <w:r w:rsidRPr="00993713">
        <w:rPr>
          <w:rFonts w:eastAsia="SimSun"/>
          <w:b/>
          <w:i/>
          <w:kern w:val="2"/>
          <w:lang w:eastAsia="hi-IN" w:bidi="hi-IN"/>
        </w:rPr>
        <w:t>змістовими лініями</w:t>
      </w:r>
      <w:r w:rsidRPr="00993713">
        <w:rPr>
          <w:rFonts w:eastAsia="SimSun"/>
          <w:kern w:val="2"/>
          <w:lang w:eastAsia="hi-IN" w:bidi="hi-IN"/>
        </w:rPr>
        <w:t>: «Безпека», «Здоров’я», «Добробут».</w:t>
      </w:r>
    </w:p>
    <w:p w:rsidR="00975AEF" w:rsidRPr="00993713" w:rsidRDefault="00975AEF" w:rsidP="00975AEF">
      <w:pPr>
        <w:widowControl w:val="0"/>
        <w:suppressAutoHyphens/>
        <w:spacing w:after="120" w:line="276" w:lineRule="auto"/>
        <w:jc w:val="both"/>
        <w:rPr>
          <w:rFonts w:eastAsia="SimSun"/>
          <w:kern w:val="2"/>
          <w:lang w:eastAsia="hi-IN" w:bidi="hi-IN"/>
        </w:rPr>
      </w:pPr>
      <w:r w:rsidRPr="00993713">
        <w:rPr>
          <w:rFonts w:eastAsia="SimSun"/>
          <w:kern w:val="2"/>
          <w:lang w:eastAsia="hi-IN" w:bidi="hi-IN"/>
        </w:rPr>
        <w:t xml:space="preserve">Змістова лінія </w:t>
      </w:r>
      <w:r w:rsidRPr="00993713">
        <w:rPr>
          <w:rFonts w:eastAsia="SimSun"/>
          <w:b/>
          <w:i/>
          <w:kern w:val="2"/>
          <w:lang w:eastAsia="hi-IN" w:bidi="hi-IN"/>
        </w:rPr>
        <w:t>«Безпека»</w:t>
      </w:r>
      <w:r w:rsidRPr="00993713">
        <w:rPr>
          <w:rFonts w:eastAsia="SimSun"/>
          <w:kern w:val="2"/>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75AEF" w:rsidRPr="00993713" w:rsidRDefault="00975AEF" w:rsidP="00975AEF">
      <w:pPr>
        <w:tabs>
          <w:tab w:val="left" w:pos="5862"/>
        </w:tabs>
        <w:spacing w:line="276" w:lineRule="auto"/>
        <w:jc w:val="both"/>
        <w:rPr>
          <w:lang w:eastAsia="uk-UA"/>
        </w:rPr>
      </w:pPr>
      <w:r w:rsidRPr="00993713">
        <w:rPr>
          <w:lang w:eastAsia="uk-UA"/>
        </w:rPr>
        <w:t xml:space="preserve">Змістова лінія </w:t>
      </w:r>
      <w:r w:rsidRPr="00993713">
        <w:rPr>
          <w:b/>
          <w:i/>
          <w:lang w:eastAsia="uk-UA"/>
        </w:rPr>
        <w:t>«Здоров’я»</w:t>
      </w:r>
      <w:r w:rsidRPr="00993713">
        <w:rPr>
          <w:lang w:eastAsia="uk-UA"/>
        </w:rPr>
        <w:t xml:space="preserve"> спрямована на формування в учнів здоров</w:t>
      </w:r>
      <w:r w:rsidRPr="00993713">
        <w:t>’</w:t>
      </w:r>
      <w:r w:rsidRPr="00993713">
        <w:rPr>
          <w:lang w:eastAsia="uk-UA"/>
        </w:rPr>
        <w:t xml:space="preserve">язбережувальної </w:t>
      </w:r>
      <w:r w:rsidRPr="00993713">
        <w:t xml:space="preserve">компетентності і поведінки через набуття навичок здорового способу життя, розвиток </w:t>
      </w:r>
      <w:r w:rsidRPr="00993713">
        <w:rPr>
          <w:lang w:eastAsia="uk-UA"/>
        </w:rPr>
        <w:t>позитивної самооцінки, критичного мислення, умінь ухвалювати зважені рішення</w:t>
      </w:r>
      <w:r w:rsidRPr="00993713">
        <w:t>, відповідально ставитися до власного здоров’я та здоров’я тих, хто поряд,</w:t>
      </w:r>
      <w:r w:rsidRPr="00993713">
        <w:rPr>
          <w:lang w:eastAsia="uk-UA"/>
        </w:rPr>
        <w:t xml:space="preserve"> і протидіяти негативним соціальним чинникам. </w:t>
      </w:r>
    </w:p>
    <w:p w:rsidR="00975AEF" w:rsidRPr="00993713" w:rsidRDefault="00975AEF" w:rsidP="00975AEF">
      <w:pPr>
        <w:spacing w:after="200" w:line="276" w:lineRule="auto"/>
        <w:jc w:val="both"/>
        <w:rPr>
          <w:lang w:eastAsia="uk-UA"/>
        </w:rPr>
      </w:pPr>
      <w:r w:rsidRPr="00993713">
        <w:rPr>
          <w:lang w:eastAsia="uk-UA"/>
        </w:rPr>
        <w:t xml:space="preserve">Змістова лінія </w:t>
      </w:r>
      <w:r w:rsidRPr="00993713">
        <w:rPr>
          <w:b/>
          <w:i/>
          <w:lang w:eastAsia="uk-UA"/>
        </w:rPr>
        <w:t>«Добробут»</w:t>
      </w:r>
      <w:r w:rsidRPr="00993713">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w:t>
      </w:r>
      <w:r w:rsidRPr="00993713">
        <w:lastRenderedPageBreak/>
        <w:t>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lang w:eastAsia="uk-UA"/>
        </w:rPr>
        <w:t xml:space="preserve"> </w:t>
      </w:r>
    </w:p>
    <w:p w:rsidR="00975AEF" w:rsidRPr="000D6C8C" w:rsidRDefault="00975AEF" w:rsidP="00975AEF">
      <w:pPr>
        <w:tabs>
          <w:tab w:val="left" w:pos="5862"/>
        </w:tabs>
        <w:spacing w:line="276" w:lineRule="auto"/>
        <w:jc w:val="both"/>
        <w:rPr>
          <w:lang w:eastAsia="uk-UA"/>
        </w:rPr>
      </w:pPr>
      <w:r w:rsidRPr="00993713">
        <w:rPr>
          <w:lang w:eastAsia="uk-UA"/>
        </w:rPr>
        <w:t>Навчальний матеріал змістових ліній реалізується наскрізно в кожній темі через взаємоінтеграцію і взаємодоповнення.</w:t>
      </w:r>
    </w:p>
    <w:p w:rsidR="00975AEF" w:rsidRPr="00993713" w:rsidRDefault="00975AEF" w:rsidP="003E5CB6">
      <w:pPr>
        <w:spacing w:after="0" w:line="276" w:lineRule="auto"/>
        <w:jc w:val="both"/>
        <w:rPr>
          <w:b/>
          <w:sz w:val="22"/>
          <w:szCs w:val="22"/>
        </w:rPr>
      </w:pPr>
      <w:r w:rsidRPr="00993713">
        <w:rPr>
          <w:b/>
          <w:sz w:val="22"/>
          <w:szCs w:val="22"/>
        </w:rPr>
        <w:t xml:space="preserve">Результати навчання і пропонований зміст </w:t>
      </w:r>
    </w:p>
    <w:p w:rsidR="00975AEF" w:rsidRPr="00993713" w:rsidRDefault="00975AEF" w:rsidP="003E5CB6">
      <w:pPr>
        <w:tabs>
          <w:tab w:val="left" w:pos="5862"/>
        </w:tabs>
        <w:spacing w:after="0" w:line="276" w:lineRule="auto"/>
        <w:jc w:val="both"/>
        <w:rPr>
          <w:b/>
          <w:sz w:val="22"/>
          <w:szCs w:val="22"/>
        </w:rPr>
      </w:pPr>
      <w:r w:rsidRPr="00993713">
        <w:rPr>
          <w:b/>
          <w:sz w:val="22"/>
          <w:szCs w:val="22"/>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6294"/>
      </w:tblGrid>
      <w:tr w:rsidR="00975AEF" w:rsidRPr="00D964C6" w:rsidTr="00621030">
        <w:tc>
          <w:tcPr>
            <w:tcW w:w="3505" w:type="dxa"/>
            <w:shd w:val="clear" w:color="auto" w:fill="auto"/>
          </w:tcPr>
          <w:p w:rsidR="00975AEF" w:rsidRPr="00993713" w:rsidRDefault="00975AEF" w:rsidP="003E5CB6">
            <w:pPr>
              <w:spacing w:after="0" w:line="276" w:lineRule="auto"/>
              <w:jc w:val="both"/>
              <w:rPr>
                <w:b/>
              </w:rPr>
            </w:pPr>
            <w:r w:rsidRPr="00993713">
              <w:rPr>
                <w:rFonts w:eastAsia="Times New Roman"/>
                <w:b/>
              </w:rPr>
              <w:t>Обов’язкові результати навчання</w:t>
            </w:r>
          </w:p>
        </w:tc>
        <w:tc>
          <w:tcPr>
            <w:tcW w:w="6526" w:type="dxa"/>
            <w:shd w:val="clear" w:color="auto" w:fill="auto"/>
          </w:tcPr>
          <w:p w:rsidR="00975AEF" w:rsidRPr="00993713" w:rsidRDefault="00975AEF" w:rsidP="003E5CB6">
            <w:pPr>
              <w:pBdr>
                <w:top w:val="nil"/>
                <w:left w:val="nil"/>
                <w:bottom w:val="nil"/>
                <w:right w:val="nil"/>
                <w:between w:val="nil"/>
              </w:pBdr>
              <w:spacing w:after="0" w:line="276" w:lineRule="auto"/>
              <w:jc w:val="both"/>
              <w:rPr>
                <w:rFonts w:eastAsia="Times New Roman" w:cs="Calibri"/>
                <w:b/>
                <w:color w:val="000000"/>
                <w:lang w:eastAsia="ru-RU"/>
              </w:rPr>
            </w:pPr>
            <w:r w:rsidRPr="00993713">
              <w:rPr>
                <w:rFonts w:eastAsia="Times New Roman"/>
                <w:b/>
                <w:color w:val="000000"/>
                <w:lang w:eastAsia="ru-RU"/>
              </w:rPr>
              <w:t>Очікувані результати навчання</w:t>
            </w:r>
          </w:p>
        </w:tc>
      </w:tr>
      <w:tr w:rsidR="00975AEF" w:rsidRPr="00D964C6" w:rsidTr="00621030">
        <w:tc>
          <w:tcPr>
            <w:tcW w:w="3505" w:type="dxa"/>
            <w:shd w:val="clear" w:color="auto" w:fill="auto"/>
          </w:tcPr>
          <w:p w:rsidR="00975AEF" w:rsidRPr="00993713" w:rsidRDefault="00975AEF" w:rsidP="003E5CB6">
            <w:pPr>
              <w:spacing w:after="0" w:line="276" w:lineRule="auto"/>
              <w:jc w:val="both"/>
              <w:rPr>
                <w:b/>
              </w:rPr>
            </w:pPr>
            <w:r w:rsidRPr="00993713">
              <w:rPr>
                <w:rFonts w:eastAsia="Times New Roman"/>
                <w:b/>
              </w:rPr>
              <w:t>1</w:t>
            </w:r>
          </w:p>
        </w:tc>
        <w:tc>
          <w:tcPr>
            <w:tcW w:w="6526" w:type="dxa"/>
            <w:shd w:val="clear" w:color="auto" w:fill="auto"/>
          </w:tcPr>
          <w:p w:rsidR="00975AEF" w:rsidRPr="00993713" w:rsidRDefault="00975AEF" w:rsidP="003E5CB6">
            <w:pPr>
              <w:spacing w:after="0" w:line="276" w:lineRule="auto"/>
              <w:jc w:val="both"/>
              <w:rPr>
                <w:b/>
              </w:rPr>
            </w:pPr>
            <w:r w:rsidRPr="00993713">
              <w:rPr>
                <w:rFonts w:eastAsia="Times New Roman"/>
                <w:b/>
              </w:rPr>
              <w:t>2</w:t>
            </w:r>
          </w:p>
        </w:tc>
      </w:tr>
      <w:tr w:rsidR="00975AEF" w:rsidRPr="00D964C6" w:rsidTr="00621030">
        <w:tc>
          <w:tcPr>
            <w:tcW w:w="10031" w:type="dxa"/>
            <w:gridSpan w:val="2"/>
            <w:shd w:val="clear" w:color="auto" w:fill="auto"/>
          </w:tcPr>
          <w:p w:rsidR="00975AEF" w:rsidRPr="00993713" w:rsidRDefault="00975AEF" w:rsidP="003E5CB6">
            <w:pPr>
              <w:numPr>
                <w:ilvl w:val="0"/>
                <w:numId w:val="18"/>
              </w:numPr>
              <w:spacing w:after="0" w:line="276" w:lineRule="auto"/>
              <w:contextualSpacing/>
              <w:jc w:val="both"/>
              <w:rPr>
                <w:b/>
              </w:rPr>
            </w:pPr>
            <w:r w:rsidRPr="00993713">
              <w:rPr>
                <w:b/>
              </w:rPr>
              <w:t>Змістова лінія «Безпека»</w:t>
            </w:r>
          </w:p>
          <w:p w:rsidR="00975AEF" w:rsidRPr="00993713" w:rsidRDefault="00975AEF" w:rsidP="003E5CB6">
            <w:pPr>
              <w:tabs>
                <w:tab w:val="left" w:pos="5862"/>
              </w:tabs>
              <w:spacing w:after="0" w:line="276" w:lineRule="auto"/>
              <w:jc w:val="both"/>
              <w:rPr>
                <w:b/>
              </w:rPr>
            </w:pPr>
          </w:p>
        </w:tc>
      </w:tr>
      <w:tr w:rsidR="00975AEF" w:rsidRPr="00402157" w:rsidTr="00621030">
        <w:tc>
          <w:tcPr>
            <w:tcW w:w="3505" w:type="dxa"/>
            <w:shd w:val="clear" w:color="auto" w:fill="auto"/>
          </w:tcPr>
          <w:p w:rsidR="00975AEF" w:rsidRPr="002C3933" w:rsidRDefault="00975AEF" w:rsidP="003E5CB6">
            <w:pPr>
              <w:tabs>
                <w:tab w:val="left" w:pos="5862"/>
              </w:tabs>
              <w:spacing w:after="0" w:line="276" w:lineRule="auto"/>
              <w:jc w:val="both"/>
              <w:rPr>
                <w:b/>
                <w:lang w:val="ru-RU"/>
              </w:rPr>
            </w:pPr>
            <w:r>
              <w:rPr>
                <w:rFonts w:eastAsia="SimSun"/>
                <w:kern w:val="2"/>
                <w:lang w:eastAsia="hi-IN" w:bidi="hi-IN"/>
              </w:rPr>
              <w:t>Р</w:t>
            </w:r>
            <w:r w:rsidRPr="002C3933">
              <w:rPr>
                <w:rFonts w:eastAsia="SimSun"/>
                <w:kern w:val="2"/>
                <w:lang w:eastAsia="hi-IN" w:bidi="hi-IN"/>
              </w:rPr>
              <w:t>озпізнає та описує небезпеку вдома, у школі та навколишньому світі</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розпізнає</w:t>
            </w:r>
            <w:r w:rsidRPr="00993713">
              <w:t xml:space="preserve"> ситуації небезпеки вдома, на вулиці або у школі та</w:t>
            </w:r>
            <w:r w:rsidRPr="00993713">
              <w:rPr>
                <w:i/>
              </w:rPr>
              <w:t xml:space="preserve"> пояснює</w:t>
            </w:r>
            <w:r w:rsidRPr="00993713">
              <w:t xml:space="preserve">, що робити в цих ситуаціях </w:t>
            </w:r>
            <w:r w:rsidRPr="00993713">
              <w:rPr>
                <w:color w:val="4F81BD"/>
              </w:rPr>
              <w:t xml:space="preserve">[2 СЗО </w:t>
            </w:r>
            <w:r w:rsidRPr="00993713">
              <w:rPr>
                <w:color w:val="4F81BD"/>
                <w:lang w:val="ru-RU"/>
              </w:rPr>
              <w:t>1-</w:t>
            </w:r>
            <w:r w:rsidRPr="00993713">
              <w:rPr>
                <w:color w:val="4F81BD"/>
              </w:rPr>
              <w:t>2.1-1]</w:t>
            </w:r>
            <w:r w:rsidRPr="00993713">
              <w:t xml:space="preserve">; </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ситуації, у яких побутові прилади, речовини можуть бути небезпечними для людини </w:t>
            </w:r>
            <w:r w:rsidRPr="00993713">
              <w:rPr>
                <w:color w:val="4F81BD"/>
              </w:rPr>
              <w:t xml:space="preserve">[2 СЗО </w:t>
            </w:r>
            <w:r w:rsidRPr="00993713">
              <w:rPr>
                <w:color w:val="4F81BD"/>
                <w:lang w:val="ru-RU"/>
              </w:rPr>
              <w:t>1-</w:t>
            </w:r>
            <w:r w:rsidRPr="00993713">
              <w:rPr>
                <w:color w:val="4F81BD"/>
              </w:rPr>
              <w:t>2.1-2]</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описує</w:t>
            </w:r>
            <w:r w:rsidRPr="00993713">
              <w:t xml:space="preserve"> дії, доцільні в разі небезпечної ситуації з вогнем, водою, газом, вибухонебезпечними предметами та речовинами </w:t>
            </w:r>
            <w:r w:rsidRPr="00993713">
              <w:rPr>
                <w:color w:val="4F81BD"/>
              </w:rPr>
              <w:t xml:space="preserve">[2 СЗО </w:t>
            </w:r>
            <w:r w:rsidRPr="00993713">
              <w:rPr>
                <w:color w:val="4F81BD"/>
                <w:lang w:val="ru-RU"/>
              </w:rPr>
              <w:t>1-</w:t>
            </w:r>
            <w:r w:rsidRPr="00993713">
              <w:rPr>
                <w:color w:val="4F81BD"/>
              </w:rPr>
              <w:t>2.1-3]</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описує</w:t>
            </w:r>
            <w:r w:rsidRPr="00993713">
              <w:t xml:space="preserve"> дії, доцільні в разі контакту з незнайомою людиною </w:t>
            </w:r>
            <w:r w:rsidRPr="00993713">
              <w:rPr>
                <w:color w:val="4F81BD"/>
              </w:rPr>
              <w:t xml:space="preserve">[2 СЗО </w:t>
            </w:r>
            <w:r w:rsidRPr="00993713">
              <w:rPr>
                <w:color w:val="4F81BD"/>
                <w:lang w:val="ru-RU"/>
              </w:rPr>
              <w:t>1-</w:t>
            </w:r>
            <w:r w:rsidRPr="00993713">
              <w:rPr>
                <w:color w:val="4F81BD"/>
              </w:rPr>
              <w:t>2.1-4]</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 xml:space="preserve">розпізнає </w:t>
            </w:r>
            <w:r w:rsidRPr="00993713">
              <w:t>предмети, до яких не можна торкатися</w:t>
            </w:r>
            <w:r w:rsidRPr="00993713">
              <w:rPr>
                <w:i/>
              </w:rPr>
              <w:t xml:space="preserve"> </w:t>
            </w:r>
            <w:r w:rsidRPr="00993713">
              <w:t xml:space="preserve">(забуті сторонніми людьми речі, зброя тощо) </w:t>
            </w:r>
            <w:r w:rsidRPr="00993713">
              <w:rPr>
                <w:color w:val="4F81BD"/>
              </w:rPr>
              <w:t xml:space="preserve">[2 СЗО </w:t>
            </w:r>
            <w:r w:rsidRPr="00993713">
              <w:rPr>
                <w:color w:val="4F81BD"/>
                <w:lang w:val="ru-RU"/>
              </w:rPr>
              <w:t>1-</w:t>
            </w:r>
            <w:r w:rsidRPr="00993713">
              <w:rPr>
                <w:color w:val="4F81BD"/>
              </w:rPr>
              <w:t>2.1-5]</w:t>
            </w:r>
          </w:p>
        </w:tc>
      </w:tr>
      <w:tr w:rsidR="00975AEF" w:rsidRPr="00D964C6" w:rsidTr="00621030">
        <w:tc>
          <w:tcPr>
            <w:tcW w:w="3505" w:type="dxa"/>
            <w:shd w:val="clear" w:color="auto" w:fill="auto"/>
          </w:tcPr>
          <w:p w:rsidR="00975AEF" w:rsidRPr="003A3A12" w:rsidRDefault="00975AEF" w:rsidP="003E5CB6">
            <w:pPr>
              <w:tabs>
                <w:tab w:val="left" w:pos="5862"/>
              </w:tabs>
              <w:spacing w:after="0" w:line="276" w:lineRule="auto"/>
              <w:jc w:val="both"/>
              <w:rPr>
                <w:b/>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можливі наслідки для себе від власної необачної поведінки вдома </w:t>
            </w:r>
            <w:r w:rsidRPr="00993713">
              <w:rPr>
                <w:color w:val="4F81BD"/>
              </w:rPr>
              <w:t xml:space="preserve">[2 СЗО </w:t>
            </w:r>
            <w:r>
              <w:rPr>
                <w:color w:val="4F81BD"/>
              </w:rPr>
              <w:t>1-</w:t>
            </w:r>
            <w:r w:rsidRPr="00993713">
              <w:rPr>
                <w:color w:val="4F81BD"/>
              </w:rPr>
              <w:t>2.2-1]</w:t>
            </w:r>
            <w:r w:rsidRPr="00993713">
              <w:t>;</w:t>
            </w:r>
          </w:p>
          <w:p w:rsidR="00975AEF" w:rsidRPr="00993713" w:rsidRDefault="00975AEF" w:rsidP="003E5CB6">
            <w:pPr>
              <w:widowControl w:val="0"/>
              <w:spacing w:after="0" w:line="276" w:lineRule="auto"/>
              <w:jc w:val="both"/>
            </w:pPr>
            <w:r w:rsidRPr="00993713">
              <w:rPr>
                <w:i/>
              </w:rPr>
              <w:t>- пояснює</w:t>
            </w:r>
            <w:r w:rsidRPr="00993713">
              <w:t xml:space="preserve"> можливі небезпеки, з якими може стикатися людина в довкіллі </w:t>
            </w:r>
            <w:r w:rsidRPr="00993713">
              <w:rPr>
                <w:color w:val="4F81BD"/>
              </w:rPr>
              <w:t xml:space="preserve">[2 СЗО </w:t>
            </w:r>
            <w:r>
              <w:rPr>
                <w:color w:val="4F81BD"/>
              </w:rPr>
              <w:t>1-</w:t>
            </w:r>
            <w:r w:rsidRPr="00993713">
              <w:rPr>
                <w:color w:val="4F81BD"/>
              </w:rPr>
              <w:t>2.2-2]</w:t>
            </w:r>
            <w:r w:rsidRPr="00993713">
              <w:t>;</w:t>
            </w:r>
          </w:p>
          <w:p w:rsidR="00975AEF" w:rsidRPr="00993713" w:rsidRDefault="00975AEF" w:rsidP="003E5CB6">
            <w:pPr>
              <w:widowControl w:val="0"/>
              <w:spacing w:after="0" w:line="276" w:lineRule="auto"/>
              <w:jc w:val="both"/>
              <w:rPr>
                <w:b/>
                <w:lang w:val="ru-RU"/>
              </w:rPr>
            </w:pPr>
            <w:r w:rsidRPr="00993713">
              <w:rPr>
                <w:i/>
              </w:rPr>
              <w:t>-</w:t>
            </w:r>
            <w:r w:rsidRPr="00993713">
              <w:t xml:space="preserve"> </w:t>
            </w:r>
            <w:r w:rsidRPr="00993713">
              <w:rPr>
                <w:i/>
              </w:rPr>
              <w:t>прогнозує</w:t>
            </w:r>
            <w:r w:rsidRPr="00993713">
              <w:t xml:space="preserve"> наслідки небезпечної поведінки з підозрілими предметами, забутими речами, вибуховими пристроями та зброєю </w:t>
            </w:r>
            <w:r w:rsidRPr="00993713">
              <w:rPr>
                <w:color w:val="4F81BD"/>
              </w:rPr>
              <w:t xml:space="preserve">[2 СЗО </w:t>
            </w:r>
            <w:r>
              <w:rPr>
                <w:color w:val="4F81BD"/>
              </w:rPr>
              <w:t>1-</w:t>
            </w:r>
            <w:r w:rsidRPr="00993713">
              <w:rPr>
                <w:color w:val="4F81BD"/>
              </w:rPr>
              <w:t>2.2-3]</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kern w:val="2"/>
                <w:lang w:bidi="hi-IN"/>
              </w:rPr>
            </w:pPr>
            <w:r>
              <w:rPr>
                <w:kern w:val="2"/>
                <w:lang w:eastAsia="hi-IN" w:bidi="hi-IN"/>
              </w:rPr>
              <w:t>В</w:t>
            </w:r>
            <w:r w:rsidRPr="00B94600">
              <w:rPr>
                <w:kern w:val="2"/>
                <w:lang w:eastAsia="hi-IN" w:bidi="hi-IN"/>
              </w:rPr>
              <w:t xml:space="preserve">изначає позитивний і негативний вплив на вибір здорової та безпечної поведінки </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 xml:space="preserve">розрізняє </w:t>
            </w:r>
            <w:r w:rsidRPr="00993713">
              <w:t xml:space="preserve">корисні та шкідливі впливи на вибір безпечної поведінки з боку батьків, учителів, друзів, ЗМІ тощо </w:t>
            </w:r>
            <w:r w:rsidRPr="00993713">
              <w:rPr>
                <w:color w:val="4F81BD"/>
              </w:rPr>
              <w:t>[2 СЗО 1-3.3-1]</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як правила та їх дотримання впливають на безпеку в довкіллі, зокрема вдома, у школі </w:t>
            </w:r>
            <w:r w:rsidRPr="00993713">
              <w:rPr>
                <w:color w:val="4F81BD"/>
              </w:rPr>
              <w:t xml:space="preserve">[2 СЗО </w:t>
            </w:r>
            <w:r w:rsidRPr="00993713">
              <w:rPr>
                <w:color w:val="4F81BD"/>
                <w:lang w:val="ru-RU"/>
              </w:rPr>
              <w:t>1-</w:t>
            </w:r>
            <w:r w:rsidRPr="00993713">
              <w:rPr>
                <w:color w:val="4F81BD"/>
              </w:rPr>
              <w:t>3.3-2]</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kern w:val="2"/>
                <w:lang w:bidi="hi-IN"/>
              </w:rPr>
            </w:pPr>
            <w:r w:rsidRPr="00A45DA2">
              <w:rPr>
                <w:rFonts w:eastAsia="SimSun"/>
                <w:kern w:val="2"/>
                <w:lang w:eastAsia="hi-IN" w:bidi="hi-IN"/>
              </w:rPr>
              <w:t>Вирішує як діяти у повсякденних ситуаціях без загрози для життя і здоров’я</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Учень/учениця:</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 xml:space="preserve">обирає </w:t>
            </w:r>
            <w:r w:rsidRPr="00993713">
              <w:t xml:space="preserve">безпечну дорогу, </w:t>
            </w:r>
            <w:r w:rsidRPr="00993713">
              <w:rPr>
                <w:i/>
              </w:rPr>
              <w:t xml:space="preserve">розробляє </w:t>
            </w:r>
            <w:r w:rsidRPr="00993713">
              <w:t xml:space="preserve">безпечний </w:t>
            </w:r>
            <w:r w:rsidRPr="00993713">
              <w:rPr>
                <w:i/>
              </w:rPr>
              <w:t>маршрут</w:t>
            </w:r>
            <w:r w:rsidRPr="00993713">
              <w:t xml:space="preserve"> до / зі школи з урахуванням правил дорожнього руху </w:t>
            </w:r>
            <w:r w:rsidRPr="00993713">
              <w:rPr>
                <w:color w:val="4F81BD"/>
              </w:rPr>
              <w:t xml:space="preserve">[2 СЗО </w:t>
            </w:r>
            <w:r w:rsidRPr="00993713">
              <w:rPr>
                <w:color w:val="4F81BD"/>
                <w:lang w:val="ru-RU"/>
              </w:rPr>
              <w:t>1-</w:t>
            </w:r>
            <w:r w:rsidRPr="00993713">
              <w:rPr>
                <w:color w:val="4F81BD"/>
              </w:rPr>
              <w:t>2.3-1]</w:t>
            </w:r>
            <w:r w:rsidRPr="00993713">
              <w:t>;</w:t>
            </w:r>
          </w:p>
          <w:p w:rsidR="00975AEF" w:rsidRPr="00993713" w:rsidRDefault="00975AEF" w:rsidP="003E5CB6">
            <w:pPr>
              <w:widowControl w:val="0"/>
              <w:spacing w:after="0" w:line="276" w:lineRule="auto"/>
              <w:jc w:val="both"/>
              <w:rPr>
                <w:b/>
              </w:rPr>
            </w:pPr>
            <w:r w:rsidRPr="00993713">
              <w:rPr>
                <w:i/>
              </w:rPr>
              <w:t xml:space="preserve">- обирає </w:t>
            </w:r>
            <w:r w:rsidRPr="00993713">
              <w:t xml:space="preserve">свої дії як учасник дорожнього руху з найменшим ризиком </w:t>
            </w:r>
            <w:r w:rsidRPr="00993713">
              <w:rPr>
                <w:color w:val="4F81BD"/>
              </w:rPr>
              <w:t xml:space="preserve">[2 СЗО </w:t>
            </w:r>
            <w:r w:rsidRPr="00993713">
              <w:rPr>
                <w:color w:val="4F81BD"/>
                <w:lang w:val="ru-RU"/>
              </w:rPr>
              <w:t>1-</w:t>
            </w:r>
            <w:r w:rsidRPr="00993713">
              <w:rPr>
                <w:color w:val="4F81BD"/>
              </w:rPr>
              <w:t>2.3-2]</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kern w:val="2"/>
                <w:lang w:bidi="hi-IN"/>
              </w:rPr>
            </w:pPr>
            <w:r>
              <w:rPr>
                <w:rFonts w:eastAsia="SimSun"/>
                <w:kern w:val="2"/>
                <w:lang w:eastAsia="hi-IN" w:bidi="hi-IN"/>
              </w:rPr>
              <w:t>П</w:t>
            </w:r>
            <w:r w:rsidRPr="00C43C4C">
              <w:rPr>
                <w:rFonts w:eastAsia="SimSun"/>
                <w:kern w:val="2"/>
                <w:lang w:eastAsia="hi-IN" w:bidi="hi-IN"/>
              </w:rPr>
              <w:t xml:space="preserve">ояснює, від чого залежить </w:t>
            </w:r>
            <w:r w:rsidRPr="00C43C4C">
              <w:rPr>
                <w:rFonts w:eastAsia="SimSun"/>
                <w:kern w:val="2"/>
                <w:lang w:eastAsia="hi-IN" w:bidi="hi-IN"/>
              </w:rPr>
              <w:lastRenderedPageBreak/>
              <w:t xml:space="preserve">безпека вдома, у школі та навколишньому світі </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lastRenderedPageBreak/>
              <w:t>Учень / учениця:</w:t>
            </w:r>
          </w:p>
          <w:p w:rsidR="00975AEF" w:rsidRPr="00993713" w:rsidRDefault="00975AEF" w:rsidP="003E5CB6">
            <w:pPr>
              <w:widowControl w:val="0"/>
              <w:spacing w:after="0" w:line="276" w:lineRule="auto"/>
              <w:jc w:val="both"/>
            </w:pPr>
            <w:r w:rsidRPr="00993713">
              <w:rPr>
                <w:i/>
              </w:rPr>
              <w:lastRenderedPageBreak/>
              <w:t xml:space="preserve">- пояснює </w:t>
            </w:r>
            <w:r w:rsidRPr="00993713">
              <w:t>правила безпечної поведінки вдома ( з</w:t>
            </w:r>
            <w:r w:rsidRPr="00993713">
              <w:rPr>
                <w:i/>
              </w:rPr>
              <w:t xml:space="preserve"> </w:t>
            </w:r>
            <w:r w:rsidRPr="00993713">
              <w:t xml:space="preserve">побутовими приладами, речовинами тощо) </w:t>
            </w:r>
            <w:r w:rsidRPr="00993713">
              <w:rPr>
                <w:color w:val="4F81BD"/>
              </w:rPr>
              <w:t xml:space="preserve">[2 СЗО </w:t>
            </w:r>
            <w:r w:rsidRPr="00993713">
              <w:rPr>
                <w:color w:val="4F81BD"/>
                <w:lang w:val="ru-RU"/>
              </w:rPr>
              <w:t>1-</w:t>
            </w:r>
            <w:r w:rsidRPr="00993713">
              <w:rPr>
                <w:color w:val="4F81BD"/>
              </w:rPr>
              <w:t>2.4-1]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дотримується</w:t>
            </w:r>
            <w:r w:rsidRPr="00993713">
              <w:t xml:space="preserve"> правил безпечної поведінки в різних ситуаціях </w:t>
            </w:r>
            <w:r w:rsidRPr="00993713">
              <w:rPr>
                <w:color w:val="4F81BD"/>
              </w:rPr>
              <w:t xml:space="preserve">[2 СЗО </w:t>
            </w:r>
            <w:r w:rsidRPr="00993713">
              <w:rPr>
                <w:color w:val="4F81BD"/>
                <w:lang w:val="ru-RU"/>
              </w:rPr>
              <w:t>1-</w:t>
            </w:r>
            <w:r w:rsidRPr="00993713">
              <w:rPr>
                <w:color w:val="4F81BD"/>
              </w:rPr>
              <w:t>2.4-2]</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розрізняє</w:t>
            </w:r>
            <w:r w:rsidRPr="00993713">
              <w:t xml:space="preserve"> основні знаки та символи дорожнього руху </w:t>
            </w:r>
            <w:r w:rsidRPr="00993713">
              <w:rPr>
                <w:color w:val="4F81BD"/>
              </w:rPr>
              <w:t xml:space="preserve">[2 СЗО </w:t>
            </w:r>
            <w:r w:rsidRPr="00993713">
              <w:rPr>
                <w:color w:val="4F81BD"/>
                <w:lang w:val="ru-RU"/>
              </w:rPr>
              <w:t>1-</w:t>
            </w:r>
            <w:r w:rsidRPr="00993713">
              <w:rPr>
                <w:color w:val="4F81BD"/>
              </w:rPr>
              <w:t>2.4-3]</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розрізняє</w:t>
            </w:r>
            <w:r w:rsidRPr="00993713">
              <w:t xml:space="preserve"> підозрілі предмети ( забуті речі, зброя та її елементи тощо) та </w:t>
            </w:r>
            <w:r w:rsidRPr="00993713">
              <w:rPr>
                <w:i/>
              </w:rPr>
              <w:t>пояснює</w:t>
            </w:r>
            <w:r w:rsidRPr="00993713">
              <w:t xml:space="preserve">, куди і як звернутися з повідомленням про знахідку </w:t>
            </w:r>
            <w:r w:rsidRPr="00993713">
              <w:rPr>
                <w:color w:val="4F81BD"/>
              </w:rPr>
              <w:t>[2 СЗО 1-2.4-4]</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kern w:val="2"/>
                <w:lang w:bidi="hi-IN"/>
              </w:rPr>
            </w:pPr>
            <w:r w:rsidRPr="003641D5">
              <w:rPr>
                <w:kern w:val="2"/>
                <w:lang w:bidi="hi-IN"/>
              </w:rPr>
              <w:t>Розрізняє, до кого і як звернутися за допомогою; описує приклади такої діяльності</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 xml:space="preserve">визначає </w:t>
            </w:r>
            <w:r w:rsidRPr="00993713">
              <w:t xml:space="preserve">осіб, які можуть надати допомогу в разі небезпеки </w:t>
            </w:r>
            <w:r w:rsidRPr="00993713">
              <w:rPr>
                <w:color w:val="4F81BD"/>
              </w:rPr>
              <w:t xml:space="preserve">[2 СЗО </w:t>
            </w:r>
            <w:r w:rsidRPr="00993713">
              <w:rPr>
                <w:color w:val="4F81BD"/>
                <w:lang w:val="ru-RU"/>
              </w:rPr>
              <w:t>1-</w:t>
            </w:r>
            <w:r w:rsidRPr="00993713">
              <w:rPr>
                <w:color w:val="4F81BD"/>
              </w:rPr>
              <w:t>1.3-1]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описує</w:t>
            </w:r>
            <w:r w:rsidRPr="00993713">
              <w:t xml:space="preserve"> приклади діяльності служб допомоги в небезпечних ситуаціях та </w:t>
            </w:r>
            <w:r w:rsidRPr="00993713">
              <w:rPr>
                <w:i/>
              </w:rPr>
              <w:t>ідентифікує</w:t>
            </w:r>
            <w:r w:rsidRPr="00993713">
              <w:t xml:space="preserve"> їх телефони </w:t>
            </w:r>
            <w:r w:rsidRPr="00993713">
              <w:rPr>
                <w:color w:val="4F81BD"/>
              </w:rPr>
              <w:t xml:space="preserve">[2 СЗО </w:t>
            </w:r>
            <w:r w:rsidRPr="00993713">
              <w:rPr>
                <w:color w:val="4F81BD"/>
                <w:lang w:val="ru-RU"/>
              </w:rPr>
              <w:t>1-</w:t>
            </w:r>
            <w:r w:rsidRPr="00993713">
              <w:rPr>
                <w:color w:val="4F81BD"/>
              </w:rPr>
              <w:t>1.3-2]</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демонструє</w:t>
            </w:r>
            <w:r w:rsidRPr="00993713">
              <w:t xml:space="preserve">, як попросити допомоги при потребі </w:t>
            </w:r>
            <w:r w:rsidRPr="00993713">
              <w:rPr>
                <w:color w:val="4F81BD"/>
              </w:rPr>
              <w:t xml:space="preserve">[2 СЗО </w:t>
            </w:r>
            <w:r w:rsidRPr="00993713">
              <w:rPr>
                <w:color w:val="4F81BD"/>
                <w:lang w:val="ru-RU"/>
              </w:rPr>
              <w:t>1-</w:t>
            </w:r>
            <w:r w:rsidRPr="00993713">
              <w:rPr>
                <w:color w:val="4F81BD"/>
              </w:rPr>
              <w:t>1.3-3]</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яку просту першу допомогу можна надати </w:t>
            </w:r>
            <w:r w:rsidRPr="00993713">
              <w:rPr>
                <w:color w:val="4F81BD"/>
              </w:rPr>
              <w:t xml:space="preserve">[2 СЗО </w:t>
            </w:r>
            <w:r w:rsidRPr="00993713">
              <w:rPr>
                <w:color w:val="4F81BD"/>
                <w:lang w:val="ru-RU"/>
              </w:rPr>
              <w:t>1-</w:t>
            </w:r>
            <w:r w:rsidRPr="00993713">
              <w:rPr>
                <w:color w:val="4F81BD"/>
              </w:rPr>
              <w:t>1.3-4]</w:t>
            </w:r>
          </w:p>
        </w:tc>
      </w:tr>
      <w:tr w:rsidR="00975AEF" w:rsidRPr="00402157" w:rsidTr="00621030">
        <w:tc>
          <w:tcPr>
            <w:tcW w:w="3505" w:type="dxa"/>
            <w:shd w:val="clear" w:color="auto" w:fill="auto"/>
          </w:tcPr>
          <w:p w:rsidR="00975AEF" w:rsidRPr="003A3A12" w:rsidRDefault="00975AEF" w:rsidP="003E5CB6">
            <w:pPr>
              <w:tabs>
                <w:tab w:val="left" w:pos="5862"/>
              </w:tabs>
              <w:spacing w:after="0" w:line="276" w:lineRule="auto"/>
              <w:jc w:val="both"/>
              <w:rPr>
                <w:rFonts w:eastAsia="SimSun"/>
                <w:kern w:val="2"/>
                <w:lang w:eastAsia="hi-IN" w:bidi="hi-IN"/>
              </w:rPr>
            </w:pPr>
            <w:r>
              <w:rPr>
                <w:rFonts w:eastAsia="SimSun"/>
                <w:kern w:val="2"/>
                <w:lang w:eastAsia="hi-IN" w:bidi="hi-IN"/>
              </w:rPr>
              <w:t>Р</w:t>
            </w:r>
            <w:r w:rsidRPr="00F41AE6">
              <w:rPr>
                <w:rFonts w:eastAsia="SimSun"/>
                <w:kern w:val="2"/>
                <w:lang w:eastAsia="hi-IN" w:bidi="hi-IN"/>
              </w:rPr>
              <w:t>озпізнає знаки, символи і попередження щодо ймовірної небезпеки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розрізняє</w:t>
            </w:r>
            <w:r w:rsidRPr="00993713">
              <w:t xml:space="preserve"> найважливіші попереджувальні знаки та символи, </w:t>
            </w:r>
            <w:r w:rsidRPr="00993713">
              <w:rPr>
                <w:i/>
              </w:rPr>
              <w:t>пояснює</w:t>
            </w:r>
            <w:r w:rsidRPr="00993713">
              <w:t xml:space="preserve">, що вони означають </w:t>
            </w:r>
            <w:r w:rsidRPr="00993713">
              <w:rPr>
                <w:color w:val="4F81BD"/>
              </w:rPr>
              <w:t xml:space="preserve">[2 СЗО </w:t>
            </w:r>
            <w:r w:rsidRPr="00993713">
              <w:rPr>
                <w:color w:val="4F81BD"/>
                <w:lang w:val="ru-RU"/>
              </w:rPr>
              <w:t>1-</w:t>
            </w:r>
            <w:r w:rsidRPr="00993713">
              <w:rPr>
                <w:color w:val="4F81BD"/>
              </w:rPr>
              <w:t>4.2-1]</w:t>
            </w:r>
          </w:p>
          <w:p w:rsidR="00975AEF" w:rsidRPr="00993713" w:rsidRDefault="00975AEF" w:rsidP="003E5CB6">
            <w:pPr>
              <w:widowControl w:val="0"/>
              <w:tabs>
                <w:tab w:val="left" w:pos="9356"/>
              </w:tabs>
              <w:spacing w:after="0" w:line="276" w:lineRule="auto"/>
              <w:jc w:val="both"/>
              <w:rPr>
                <w:b/>
              </w:rPr>
            </w:pPr>
            <w:r w:rsidRPr="00993713">
              <w:rPr>
                <w:i/>
              </w:rPr>
              <w:t>-</w:t>
            </w:r>
            <w:r w:rsidRPr="00993713">
              <w:t xml:space="preserve"> </w:t>
            </w:r>
            <w:r w:rsidRPr="00993713">
              <w:rPr>
                <w:i/>
              </w:rPr>
              <w:t>визначає</w:t>
            </w:r>
            <w:r w:rsidRPr="00993713">
              <w:t xml:space="preserve"> місця, де можна безпечно відпочити </w:t>
            </w:r>
            <w:r w:rsidRPr="00993713">
              <w:rPr>
                <w:color w:val="4F81BD"/>
              </w:rPr>
              <w:t xml:space="preserve">[2 СЗО </w:t>
            </w:r>
            <w:r w:rsidRPr="00993713">
              <w:rPr>
                <w:color w:val="4F81BD"/>
                <w:lang w:val="ru-RU"/>
              </w:rPr>
              <w:t>1-</w:t>
            </w:r>
            <w:r w:rsidRPr="00993713">
              <w:rPr>
                <w:color w:val="4F81BD"/>
              </w:rPr>
              <w:t>4.2-</w:t>
            </w:r>
            <w:r w:rsidRPr="00993713">
              <w:rPr>
                <w:color w:val="4F81BD"/>
                <w:lang w:val="ru-RU"/>
              </w:rPr>
              <w:t>2</w:t>
            </w:r>
            <w:r w:rsidRPr="00993713">
              <w:rPr>
                <w:color w:val="4F81BD"/>
              </w:rPr>
              <w:t>]</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rFonts w:eastAsia="SimSun"/>
                <w:kern w:val="2"/>
                <w:lang w:eastAsia="hi-IN" w:bidi="hi-IN"/>
              </w:rPr>
            </w:pPr>
            <w:r>
              <w:rPr>
                <w:kern w:val="2"/>
                <w:lang w:bidi="hi-IN"/>
              </w:rPr>
              <w:t>Д</w:t>
            </w:r>
            <w:r w:rsidRPr="00126521">
              <w:rPr>
                <w:kern w:val="2"/>
                <w:lang w:bidi="hi-IN"/>
              </w:rPr>
              <w:t>емонструє поведінку, яка запобігає або зменшує ризики для життя і здоров’я</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розпізнає</w:t>
            </w:r>
            <w:r w:rsidRPr="00993713">
              <w:t xml:space="preserve"> вияви неповаги та приниження </w:t>
            </w:r>
            <w:r w:rsidRPr="00993713">
              <w:rPr>
                <w:color w:val="4F81BD"/>
              </w:rPr>
              <w:t>[2 СЗО 1.1-1]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уникає</w:t>
            </w:r>
            <w:r w:rsidRPr="00993713">
              <w:t xml:space="preserve"> виявів неповаги та приниження у власній поведінці </w:t>
            </w:r>
            <w:r w:rsidRPr="00993713">
              <w:rPr>
                <w:color w:val="4F81BD"/>
              </w:rPr>
              <w:t xml:space="preserve">[2 СЗО </w:t>
            </w:r>
            <w:r w:rsidRPr="00993713">
              <w:rPr>
                <w:color w:val="4F81BD"/>
                <w:lang w:val="ru-RU"/>
              </w:rPr>
              <w:t>1-</w:t>
            </w:r>
            <w:r w:rsidRPr="00993713">
              <w:rPr>
                <w:color w:val="4F81BD"/>
              </w:rPr>
              <w:t>1.1-2]</w:t>
            </w:r>
            <w:r w:rsidRPr="00993713">
              <w:t>;</w:t>
            </w:r>
          </w:p>
          <w:p w:rsidR="00975AEF" w:rsidRPr="00993713" w:rsidRDefault="00975AEF" w:rsidP="003E5CB6">
            <w:pPr>
              <w:widowControl w:val="0"/>
              <w:tabs>
                <w:tab w:val="left" w:pos="9356"/>
              </w:tabs>
              <w:spacing w:after="0" w:line="276" w:lineRule="auto"/>
              <w:jc w:val="both"/>
            </w:pPr>
            <w:r w:rsidRPr="00993713">
              <w:rPr>
                <w:i/>
              </w:rPr>
              <w:t>-</w:t>
            </w:r>
            <w:r w:rsidRPr="00993713">
              <w:t xml:space="preserve"> належно </w:t>
            </w:r>
            <w:r w:rsidRPr="00993713">
              <w:rPr>
                <w:i/>
              </w:rPr>
              <w:t>реагує</w:t>
            </w:r>
            <w:r w:rsidRPr="00993713">
              <w:t xml:space="preserve"> на цькування, тиск та приниження </w:t>
            </w:r>
            <w:r w:rsidRPr="00993713">
              <w:rPr>
                <w:color w:val="4F81BD"/>
              </w:rPr>
              <w:t xml:space="preserve">[2 СЗО </w:t>
            </w:r>
            <w:r w:rsidRPr="00993713">
              <w:rPr>
                <w:color w:val="4F81BD"/>
                <w:lang w:val="ru-RU"/>
              </w:rPr>
              <w:t>1-</w:t>
            </w:r>
            <w:r w:rsidRPr="00993713">
              <w:rPr>
                <w:color w:val="4F81BD"/>
              </w:rPr>
              <w:t>1.1-3]</w:t>
            </w:r>
            <w:r w:rsidRPr="00993713">
              <w:t>;</w:t>
            </w:r>
          </w:p>
          <w:p w:rsidR="00975AEF" w:rsidRPr="00993713" w:rsidRDefault="00975AEF" w:rsidP="003E5CB6">
            <w:pPr>
              <w:widowControl w:val="0"/>
              <w:tabs>
                <w:tab w:val="left" w:pos="9356"/>
              </w:tabs>
              <w:spacing w:after="0" w:line="276" w:lineRule="auto"/>
              <w:jc w:val="both"/>
            </w:pPr>
            <w:r w:rsidRPr="00993713">
              <w:rPr>
                <w:i/>
              </w:rPr>
              <w:t>-</w:t>
            </w:r>
            <w:r w:rsidRPr="00993713">
              <w:t xml:space="preserve"> </w:t>
            </w:r>
            <w:r w:rsidRPr="00993713">
              <w:rPr>
                <w:i/>
              </w:rPr>
              <w:t xml:space="preserve">пояснює, </w:t>
            </w:r>
            <w:r w:rsidRPr="00993713">
              <w:t xml:space="preserve">що всі люди (зокрема діти) мають право захищати свою гідність і недоторканість свого тіла </w:t>
            </w:r>
            <w:r w:rsidRPr="00993713">
              <w:rPr>
                <w:color w:val="4F81BD"/>
              </w:rPr>
              <w:t>[2 СЗО 1-1.1-4]</w:t>
            </w:r>
            <w:r w:rsidRPr="00993713">
              <w:t>;</w:t>
            </w:r>
          </w:p>
          <w:p w:rsidR="00975AEF" w:rsidRPr="00993713" w:rsidRDefault="00975AEF" w:rsidP="003E5CB6">
            <w:pPr>
              <w:widowControl w:val="0"/>
              <w:spacing w:after="0" w:line="276" w:lineRule="auto"/>
              <w:jc w:val="both"/>
              <w:rPr>
                <w:b/>
              </w:rPr>
            </w:pPr>
            <w:r w:rsidRPr="00993713">
              <w:rPr>
                <w:i/>
              </w:rPr>
              <w:t>- пояснює,</w:t>
            </w:r>
            <w:r w:rsidRPr="00993713">
              <w:t xml:space="preserve"> як безпечно і без шкоди для здоров’я поводитися в мережі </w:t>
            </w:r>
            <w:r w:rsidRPr="00993713">
              <w:rPr>
                <w:color w:val="4F81BD"/>
              </w:rPr>
              <w:t xml:space="preserve">[2 СЗО </w:t>
            </w:r>
            <w:r w:rsidRPr="00993713">
              <w:rPr>
                <w:color w:val="4F81BD"/>
                <w:lang w:val="ru-RU"/>
              </w:rPr>
              <w:t>1-</w:t>
            </w:r>
            <w:r w:rsidRPr="00993713">
              <w:rPr>
                <w:color w:val="4F81BD"/>
              </w:rPr>
              <w:t>1.1-5]</w:t>
            </w:r>
          </w:p>
        </w:tc>
      </w:tr>
      <w:tr w:rsidR="00975AEF" w:rsidRPr="00402157" w:rsidTr="00621030">
        <w:tc>
          <w:tcPr>
            <w:tcW w:w="10031" w:type="dxa"/>
            <w:gridSpan w:val="2"/>
            <w:shd w:val="clear" w:color="auto" w:fill="auto"/>
          </w:tcPr>
          <w:p w:rsidR="00975AEF" w:rsidRPr="00993713" w:rsidRDefault="00975AEF" w:rsidP="003E5CB6">
            <w:pPr>
              <w:widowControl w:val="0"/>
              <w:spacing w:after="0" w:line="276" w:lineRule="auto"/>
              <w:jc w:val="both"/>
              <w:rPr>
                <w:b/>
              </w:rPr>
            </w:pPr>
            <w:r w:rsidRPr="00993713">
              <w:rPr>
                <w:b/>
              </w:rPr>
              <w:t>Пропонований зміст</w:t>
            </w:r>
          </w:p>
          <w:p w:rsidR="00975AEF" w:rsidRPr="00993713" w:rsidRDefault="00975AEF" w:rsidP="003E5CB6">
            <w:pPr>
              <w:widowControl w:val="0"/>
              <w:spacing w:after="0" w:line="276" w:lineRule="auto"/>
              <w:jc w:val="both"/>
              <w:rPr>
                <w:b/>
              </w:rPr>
            </w:pPr>
          </w:p>
          <w:p w:rsidR="00975AEF" w:rsidRPr="00993713" w:rsidRDefault="00975AEF" w:rsidP="003E5CB6">
            <w:pPr>
              <w:widowControl w:val="0"/>
              <w:spacing w:after="0" w:line="276" w:lineRule="auto"/>
              <w:jc w:val="both"/>
            </w:pPr>
            <w:r w:rsidRPr="00993713">
              <w:rPr>
                <w:b/>
                <w:i/>
              </w:rPr>
              <w:t>Безпека і небезпека.</w:t>
            </w:r>
          </w:p>
          <w:p w:rsidR="00975AEF" w:rsidRPr="00993713" w:rsidRDefault="00975AEF" w:rsidP="003E5CB6">
            <w:pPr>
              <w:widowControl w:val="0"/>
              <w:spacing w:after="0" w:line="276" w:lineRule="auto"/>
              <w:jc w:val="both"/>
            </w:pPr>
            <w:r w:rsidRPr="00993713">
              <w:rPr>
                <w:kern w:val="2"/>
                <w:lang w:eastAsia="hi-IN" w:bidi="hi-IN"/>
              </w:rPr>
              <w:t xml:space="preserve">Вплив </w:t>
            </w:r>
            <w:r w:rsidRPr="00993713">
              <w:t xml:space="preserve">оточення </w:t>
            </w:r>
            <w:r w:rsidRPr="00993713">
              <w:rPr>
                <w:kern w:val="2"/>
                <w:lang w:eastAsia="hi-IN" w:bidi="hi-IN"/>
              </w:rPr>
              <w:t>на вибір безпечної поведінки</w:t>
            </w:r>
            <w:r w:rsidRPr="00993713">
              <w:t xml:space="preserve"> (батьки, вчителі, друзі тощо).</w:t>
            </w:r>
          </w:p>
          <w:p w:rsidR="00975AEF" w:rsidRPr="00993713" w:rsidRDefault="00975AEF" w:rsidP="003E5CB6">
            <w:pPr>
              <w:widowControl w:val="0"/>
              <w:spacing w:after="0" w:line="276" w:lineRule="auto"/>
              <w:jc w:val="both"/>
            </w:pPr>
            <w:r w:rsidRPr="00993713">
              <w:t>Джерела допомоги в небезпечних ситуаціях (батьки, сусіди, родичі, служба надзвичайних ситуацій).</w:t>
            </w:r>
          </w:p>
          <w:p w:rsidR="00975AEF" w:rsidRPr="00993713" w:rsidRDefault="00975AEF" w:rsidP="003E5CB6">
            <w:pPr>
              <w:widowControl w:val="0"/>
              <w:spacing w:after="0" w:line="276" w:lineRule="auto"/>
              <w:jc w:val="both"/>
              <w:rPr>
                <w:lang w:eastAsia="uk-UA"/>
              </w:rPr>
            </w:pPr>
            <w:r w:rsidRPr="00993713">
              <w:t>Діяльність служб допомоги в небезпечних ситуаціях та їх ідентифікація (поліція, пожежники, швидка допомога тощо).</w:t>
            </w:r>
          </w:p>
          <w:p w:rsidR="00975AEF" w:rsidRPr="00993713" w:rsidRDefault="00975AEF" w:rsidP="003E5CB6">
            <w:pPr>
              <w:widowControl w:val="0"/>
              <w:spacing w:after="0" w:line="276" w:lineRule="auto"/>
              <w:jc w:val="both"/>
              <w:rPr>
                <w:lang w:eastAsia="uk-UA"/>
              </w:rPr>
            </w:pPr>
            <w:r w:rsidRPr="00993713">
              <w:rPr>
                <w:lang w:eastAsia="uk-UA"/>
              </w:rPr>
              <w:t>Можливі загрози з боку людей, правила поведінки.</w:t>
            </w:r>
          </w:p>
          <w:p w:rsidR="00975AEF" w:rsidRPr="00993713" w:rsidRDefault="00975AEF" w:rsidP="003E5CB6">
            <w:pPr>
              <w:widowControl w:val="0"/>
              <w:spacing w:after="0" w:line="276" w:lineRule="auto"/>
              <w:jc w:val="both"/>
              <w:rPr>
                <w:b/>
              </w:rPr>
            </w:pPr>
            <w:r w:rsidRPr="00993713">
              <w:rPr>
                <w:b/>
                <w:i/>
              </w:rPr>
              <w:t>Безпека в школі.</w:t>
            </w:r>
          </w:p>
          <w:p w:rsidR="00975AEF" w:rsidRPr="00993713" w:rsidRDefault="00975AEF" w:rsidP="003E5CB6">
            <w:pPr>
              <w:widowControl w:val="0"/>
              <w:spacing w:after="0" w:line="276" w:lineRule="auto"/>
              <w:jc w:val="both"/>
            </w:pPr>
            <w:r w:rsidRPr="00993713">
              <w:lastRenderedPageBreak/>
              <w:t>Шкільні приміщення, їх розміщення та правила безпечної поведінки в них (клас, коридори, їдальня, спортзал, туалет тощо).</w:t>
            </w:r>
          </w:p>
          <w:p w:rsidR="00975AEF" w:rsidRPr="00993713" w:rsidRDefault="00975AEF" w:rsidP="003E5CB6">
            <w:pPr>
              <w:widowControl w:val="0"/>
              <w:spacing w:after="0" w:line="276" w:lineRule="auto"/>
              <w:jc w:val="both"/>
            </w:pPr>
            <w:r w:rsidRPr="00993713">
              <w:t>Імовірні небезпечні ситуації у школі. Шляхи виходу зі школи.</w:t>
            </w:r>
          </w:p>
          <w:p w:rsidR="00975AEF" w:rsidRPr="00993713" w:rsidRDefault="00975AEF" w:rsidP="003E5CB6">
            <w:pPr>
              <w:widowControl w:val="0"/>
              <w:spacing w:after="0" w:line="276" w:lineRule="auto"/>
              <w:jc w:val="both"/>
            </w:pPr>
            <w:r w:rsidRPr="00993713">
              <w:t>Безпечна поведінка на шкільному подвір’ї.</w:t>
            </w:r>
          </w:p>
          <w:p w:rsidR="00975AEF" w:rsidRPr="00993713" w:rsidRDefault="00975AEF" w:rsidP="003E5CB6">
            <w:pPr>
              <w:widowControl w:val="0"/>
              <w:spacing w:after="0" w:line="276" w:lineRule="auto"/>
              <w:jc w:val="both"/>
            </w:pPr>
            <w:r w:rsidRPr="00993713">
              <w:rPr>
                <w:b/>
                <w:i/>
              </w:rPr>
              <w:t>Безпека у довкіллі.</w:t>
            </w:r>
          </w:p>
          <w:p w:rsidR="00975AEF" w:rsidRPr="00993713" w:rsidRDefault="00975AEF" w:rsidP="003E5CB6">
            <w:pPr>
              <w:widowControl w:val="0"/>
              <w:spacing w:after="0" w:line="276" w:lineRule="auto"/>
              <w:jc w:val="both"/>
            </w:pPr>
            <w:r w:rsidRPr="00993713">
              <w:t>Безпечна дорога до/ зі школи.</w:t>
            </w:r>
          </w:p>
          <w:p w:rsidR="00975AEF" w:rsidRPr="00993713" w:rsidRDefault="00975AEF" w:rsidP="003E5CB6">
            <w:pPr>
              <w:widowControl w:val="0"/>
              <w:spacing w:after="0" w:line="276" w:lineRule="auto"/>
              <w:jc w:val="both"/>
            </w:pPr>
            <w:r w:rsidRPr="00993713">
              <w:t>Правила пішохідного руху.</w:t>
            </w:r>
          </w:p>
          <w:p w:rsidR="00975AEF" w:rsidRPr="00993713" w:rsidRDefault="00975AEF" w:rsidP="003E5CB6">
            <w:pPr>
              <w:widowControl w:val="0"/>
              <w:spacing w:after="0" w:line="276" w:lineRule="auto"/>
              <w:jc w:val="both"/>
            </w:pPr>
            <w:r w:rsidRPr="00993713">
              <w:t>Безпечна поведінка на екскурсії</w:t>
            </w:r>
            <w:r w:rsidRPr="00993713">
              <w:rPr>
                <w:i/>
              </w:rPr>
              <w:t>.</w:t>
            </w:r>
          </w:p>
          <w:p w:rsidR="00975AEF" w:rsidRPr="00993713" w:rsidRDefault="00975AEF" w:rsidP="003E5CB6">
            <w:pPr>
              <w:widowControl w:val="0"/>
              <w:spacing w:after="0" w:line="276" w:lineRule="auto"/>
              <w:jc w:val="both"/>
            </w:pPr>
            <w:r w:rsidRPr="00993713">
              <w:t>Безпечна поведінка на природі (ліс, водойми, гори тощо).</w:t>
            </w:r>
          </w:p>
          <w:p w:rsidR="00975AEF" w:rsidRPr="00993713" w:rsidRDefault="00975AEF" w:rsidP="003E5CB6">
            <w:pPr>
              <w:widowControl w:val="0"/>
              <w:spacing w:after="0" w:line="276" w:lineRule="auto"/>
              <w:jc w:val="both"/>
            </w:pPr>
            <w:r w:rsidRPr="00993713">
              <w:t>Безпечні місця для ігор і розваг.</w:t>
            </w:r>
          </w:p>
          <w:p w:rsidR="00975AEF" w:rsidRPr="00993713" w:rsidRDefault="00975AEF" w:rsidP="003E5CB6">
            <w:pPr>
              <w:widowControl w:val="0"/>
              <w:spacing w:after="0" w:line="276" w:lineRule="auto"/>
              <w:jc w:val="both"/>
              <w:rPr>
                <w:i/>
              </w:rPr>
            </w:pPr>
            <w:r w:rsidRPr="00993713">
              <w:t>Ознаки підозрілих предметів, забутих речей, вибухових пристроїв та зброї, куди звертатися в ситуаціях, пов’язаних із ними.</w:t>
            </w:r>
          </w:p>
          <w:p w:rsidR="00975AEF" w:rsidRPr="00993713" w:rsidRDefault="00975AEF" w:rsidP="003E5CB6">
            <w:pPr>
              <w:widowControl w:val="0"/>
              <w:spacing w:after="0" w:line="276" w:lineRule="auto"/>
              <w:jc w:val="both"/>
              <w:rPr>
                <w:i/>
              </w:rPr>
            </w:pPr>
            <w:r w:rsidRPr="00993713">
              <w:rPr>
                <w:b/>
                <w:i/>
              </w:rPr>
              <w:t>Безпека вдома.</w:t>
            </w:r>
          </w:p>
          <w:p w:rsidR="00975AEF" w:rsidRPr="00993713" w:rsidRDefault="00975AEF" w:rsidP="003E5CB6">
            <w:pPr>
              <w:widowControl w:val="0"/>
              <w:spacing w:after="0" w:line="276" w:lineRule="auto"/>
              <w:jc w:val="both"/>
            </w:pPr>
            <w:r w:rsidRPr="00993713">
              <w:rPr>
                <w:i/>
              </w:rPr>
              <w:t xml:space="preserve">Імовірні </w:t>
            </w:r>
            <w:r w:rsidRPr="00993713">
              <w:t>небезпечні ситуації (з побутовими приладами, побутовою хімією тощо).</w:t>
            </w:r>
          </w:p>
          <w:p w:rsidR="00975AEF" w:rsidRPr="00993713" w:rsidRDefault="00975AEF" w:rsidP="003E5CB6">
            <w:pPr>
              <w:widowControl w:val="0"/>
              <w:spacing w:after="0" w:line="276" w:lineRule="auto"/>
              <w:jc w:val="both"/>
              <w:rPr>
                <w:b/>
              </w:rPr>
            </w:pPr>
            <w:r w:rsidRPr="00993713">
              <w:t>Правила безпечної поведінки вдома. Надання першої допомоги при нескладних травмах</w:t>
            </w:r>
          </w:p>
        </w:tc>
      </w:tr>
      <w:tr w:rsidR="00975AEF" w:rsidRPr="00D964C6" w:rsidTr="00621030">
        <w:tc>
          <w:tcPr>
            <w:tcW w:w="10031" w:type="dxa"/>
            <w:gridSpan w:val="2"/>
            <w:shd w:val="clear" w:color="auto" w:fill="auto"/>
          </w:tcPr>
          <w:p w:rsidR="00975AEF" w:rsidRPr="00993713" w:rsidRDefault="00975AEF" w:rsidP="003E5CB6">
            <w:pPr>
              <w:widowControl w:val="0"/>
              <w:spacing w:after="0" w:line="276" w:lineRule="auto"/>
              <w:jc w:val="both"/>
              <w:rPr>
                <w:b/>
              </w:rPr>
            </w:pPr>
            <w:r w:rsidRPr="00366CC3">
              <w:rPr>
                <w:b/>
              </w:rPr>
              <w:t>2.</w:t>
            </w:r>
            <w:r w:rsidRPr="00993713">
              <w:rPr>
                <w:b/>
              </w:rPr>
              <w:t xml:space="preserve"> Змістова лінія «Здоров’я»</w:t>
            </w:r>
          </w:p>
        </w:tc>
      </w:tr>
      <w:tr w:rsidR="00975AEF" w:rsidRPr="00D964C6" w:rsidTr="00621030">
        <w:tc>
          <w:tcPr>
            <w:tcW w:w="3505" w:type="dxa"/>
            <w:shd w:val="clear" w:color="auto" w:fill="auto"/>
          </w:tcPr>
          <w:p w:rsidR="00975AEF" w:rsidRPr="00993713" w:rsidRDefault="00975AEF" w:rsidP="003E5CB6">
            <w:pPr>
              <w:spacing w:after="0" w:line="276" w:lineRule="auto"/>
              <w:jc w:val="both"/>
              <w:rPr>
                <w:b/>
              </w:rPr>
            </w:pPr>
            <w:r w:rsidRPr="00993713">
              <w:rPr>
                <w:b/>
              </w:rPr>
              <w:t>1</w:t>
            </w:r>
          </w:p>
        </w:tc>
        <w:tc>
          <w:tcPr>
            <w:tcW w:w="6526" w:type="dxa"/>
            <w:shd w:val="clear" w:color="auto" w:fill="auto"/>
          </w:tcPr>
          <w:p w:rsidR="00975AEF" w:rsidRPr="00993713" w:rsidRDefault="00975AEF" w:rsidP="003E5CB6">
            <w:pPr>
              <w:spacing w:after="0" w:line="276" w:lineRule="auto"/>
              <w:jc w:val="both"/>
            </w:pPr>
            <w:r w:rsidRPr="00993713">
              <w:rPr>
                <w:b/>
              </w:rPr>
              <w:t>2</w:t>
            </w:r>
          </w:p>
        </w:tc>
      </w:tr>
      <w:tr w:rsidR="00975AEF" w:rsidRPr="00402157" w:rsidTr="00621030">
        <w:tc>
          <w:tcPr>
            <w:tcW w:w="3505" w:type="dxa"/>
            <w:shd w:val="clear" w:color="auto" w:fill="auto"/>
          </w:tcPr>
          <w:p w:rsidR="00975AEF" w:rsidRPr="00993713" w:rsidRDefault="00975AEF" w:rsidP="003E5CB6">
            <w:pPr>
              <w:tabs>
                <w:tab w:val="left" w:pos="5862"/>
              </w:tabs>
              <w:spacing w:after="0" w:line="276" w:lineRule="auto"/>
              <w:jc w:val="both"/>
              <w:rPr>
                <w:rFonts w:eastAsia="SimSun"/>
                <w:kern w:val="2"/>
                <w:lang w:eastAsia="hi-IN"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 xml:space="preserve">- описує </w:t>
            </w:r>
            <w:r w:rsidRPr="00993713">
              <w:t xml:space="preserve">свої почуття в різних ситуаціях </w:t>
            </w:r>
            <w:r w:rsidRPr="00993713">
              <w:rPr>
                <w:color w:val="4F81BD"/>
              </w:rPr>
              <w:t xml:space="preserve">[2 СЗО </w:t>
            </w:r>
            <w:r w:rsidRPr="00993713">
              <w:rPr>
                <w:color w:val="4F81BD"/>
                <w:lang w:val="ru-RU"/>
              </w:rPr>
              <w:t>2-</w:t>
            </w:r>
            <w:r w:rsidRPr="00993713">
              <w:rPr>
                <w:color w:val="4F81BD"/>
              </w:rPr>
              <w:t>2.2-4]</w:t>
            </w:r>
            <w:r w:rsidRPr="00993713">
              <w:t>;</w:t>
            </w:r>
          </w:p>
          <w:p w:rsidR="00975AEF" w:rsidRPr="00993713" w:rsidRDefault="00975AEF" w:rsidP="003E5CB6">
            <w:pPr>
              <w:widowControl w:val="0"/>
              <w:spacing w:after="0" w:line="276" w:lineRule="auto"/>
              <w:jc w:val="both"/>
            </w:pPr>
            <w:r w:rsidRPr="00993713">
              <w:rPr>
                <w:i/>
              </w:rPr>
              <w:t>- пояснює,</w:t>
            </w:r>
            <w:r w:rsidRPr="00993713">
              <w:t xml:space="preserve"> чому небезпечно та шкідливо дражнити або залякувати інших </w:t>
            </w:r>
            <w:r w:rsidRPr="00993713">
              <w:rPr>
                <w:color w:val="4F81BD"/>
              </w:rPr>
              <w:t xml:space="preserve">[2 СЗО </w:t>
            </w:r>
            <w:r w:rsidRPr="00993713">
              <w:rPr>
                <w:color w:val="4F81BD"/>
                <w:lang w:val="ru-RU"/>
              </w:rPr>
              <w:t>2-</w:t>
            </w:r>
            <w:r w:rsidRPr="00993713">
              <w:rPr>
                <w:color w:val="4F81BD"/>
              </w:rPr>
              <w:t>2.2-5]</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описує</w:t>
            </w:r>
            <w:r w:rsidRPr="00993713">
              <w:t xml:space="preserve"> залежність між фізичною активністю та потребою в їжі та воді </w:t>
            </w:r>
            <w:r w:rsidRPr="00993713">
              <w:rPr>
                <w:color w:val="4F81BD"/>
              </w:rPr>
              <w:t xml:space="preserve">[2 СЗО </w:t>
            </w:r>
            <w:r w:rsidRPr="00993713">
              <w:rPr>
                <w:color w:val="4F81BD"/>
                <w:lang w:val="ru-RU"/>
              </w:rPr>
              <w:t>2-</w:t>
            </w:r>
            <w:r w:rsidRPr="00993713">
              <w:rPr>
                <w:color w:val="4F81BD"/>
              </w:rPr>
              <w:t>2.2-6]</w:t>
            </w:r>
          </w:p>
        </w:tc>
      </w:tr>
      <w:tr w:rsidR="00975AEF" w:rsidRPr="00402157" w:rsidTr="00621030">
        <w:tc>
          <w:tcPr>
            <w:tcW w:w="3505" w:type="dxa"/>
            <w:shd w:val="clear" w:color="auto" w:fill="auto"/>
          </w:tcPr>
          <w:p w:rsidR="00975AEF" w:rsidRPr="009E727A" w:rsidRDefault="00975AEF" w:rsidP="003E5CB6">
            <w:pPr>
              <w:tabs>
                <w:tab w:val="left" w:pos="5862"/>
              </w:tabs>
              <w:spacing w:after="0" w:line="276" w:lineRule="auto"/>
              <w:jc w:val="both"/>
              <w:rPr>
                <w:rFonts w:eastAsia="SimSun"/>
                <w:kern w:val="2"/>
                <w:lang w:val="ru-RU" w:eastAsia="hi-IN" w:bidi="hi-IN"/>
              </w:rPr>
            </w:pPr>
            <w:r>
              <w:rPr>
                <w:kern w:val="2"/>
                <w:lang w:eastAsia="hi-IN" w:bidi="hi-IN"/>
              </w:rPr>
              <w:t>В</w:t>
            </w:r>
            <w:r w:rsidRPr="009E727A">
              <w:rPr>
                <w:kern w:val="2"/>
                <w:lang w:eastAsia="hi-IN" w:bidi="hi-IN"/>
              </w:rPr>
              <w:t>ідзначає зміни власного організму і приймає їх</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tabs>
                <w:tab w:val="left" w:pos="33"/>
              </w:tabs>
              <w:spacing w:after="0" w:line="276" w:lineRule="auto"/>
              <w:jc w:val="both"/>
              <w:rPr>
                <w:i/>
              </w:rPr>
            </w:pPr>
            <w:r w:rsidRPr="00993713">
              <w:rPr>
                <w:i/>
              </w:rPr>
              <w:t>-</w:t>
            </w:r>
            <w:r w:rsidRPr="00993713">
              <w:t xml:space="preserve"> </w:t>
            </w:r>
            <w:r w:rsidRPr="00993713">
              <w:rPr>
                <w:i/>
              </w:rPr>
              <w:t>описує</w:t>
            </w:r>
            <w:r w:rsidRPr="00993713">
              <w:t xml:space="preserve"> зміни власних емоцій, почуттів (настрою) </w:t>
            </w:r>
            <w:r w:rsidRPr="00993713">
              <w:rPr>
                <w:color w:val="4F81BD"/>
              </w:rPr>
              <w:t>[2 СЗО 2-3.2-1]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визначає,</w:t>
            </w:r>
            <w:r w:rsidRPr="00993713">
              <w:t xml:space="preserve"> як змінюється людське тіло з віком </w:t>
            </w:r>
            <w:r w:rsidRPr="00993713">
              <w:rPr>
                <w:color w:val="4F81BD"/>
              </w:rPr>
              <w:t>[2 СЗО 2-3.2-2]</w:t>
            </w:r>
            <w:r w:rsidRPr="00993713">
              <w:t>;</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відзначає</w:t>
            </w:r>
            <w:r w:rsidRPr="00993713">
              <w:t xml:space="preserve"> зміни у своєму тілі у процесі дорослішання, хвороби, втоми, фізичної активності </w:t>
            </w:r>
            <w:r w:rsidRPr="00993713">
              <w:rPr>
                <w:color w:val="4F81BD"/>
              </w:rPr>
              <w:t>[2 СЗО 2-3.2-3]</w:t>
            </w:r>
            <w:r w:rsidRPr="00BB1A88">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наводить приклади</w:t>
            </w:r>
            <w:r w:rsidRPr="00993713">
              <w:t xml:space="preserve"> зародження та розвитку живих істот</w:t>
            </w:r>
            <w:r w:rsidRPr="00993713">
              <w:rPr>
                <w:i/>
              </w:rPr>
              <w:t xml:space="preserve"> </w:t>
            </w:r>
            <w:r w:rsidRPr="00993713">
              <w:rPr>
                <w:color w:val="4F81BD"/>
              </w:rPr>
              <w:t xml:space="preserve">[2 СЗО </w:t>
            </w:r>
            <w:r w:rsidRPr="00993713">
              <w:rPr>
                <w:color w:val="4F81BD"/>
                <w:lang w:val="ru-RU"/>
              </w:rPr>
              <w:t>2-</w:t>
            </w:r>
            <w:r w:rsidRPr="00993713">
              <w:rPr>
                <w:color w:val="4F81BD"/>
              </w:rPr>
              <w:t>3.2-</w:t>
            </w:r>
            <w:r w:rsidRPr="00993713">
              <w:rPr>
                <w:color w:val="4F81BD"/>
                <w:lang w:val="ru-RU"/>
              </w:rPr>
              <w:t>4</w:t>
            </w:r>
            <w:r w:rsidRPr="00993713">
              <w:rPr>
                <w:color w:val="4F81BD"/>
              </w:rPr>
              <w:t>]</w:t>
            </w:r>
          </w:p>
        </w:tc>
      </w:tr>
      <w:tr w:rsidR="00975AEF" w:rsidRPr="00402157" w:rsidTr="00621030">
        <w:tc>
          <w:tcPr>
            <w:tcW w:w="3505" w:type="dxa"/>
            <w:shd w:val="clear" w:color="auto" w:fill="auto"/>
          </w:tcPr>
          <w:p w:rsidR="00975AEF" w:rsidRPr="00D964C6" w:rsidRDefault="00975AEF" w:rsidP="003E5CB6">
            <w:pPr>
              <w:tabs>
                <w:tab w:val="left" w:pos="5862"/>
              </w:tabs>
              <w:spacing w:after="0" w:line="276" w:lineRule="auto"/>
              <w:jc w:val="both"/>
              <w:rPr>
                <w:lang w:val="ru-RU"/>
              </w:rPr>
            </w:pPr>
            <w:r>
              <w:rPr>
                <w:kern w:val="2"/>
                <w:lang w:eastAsia="hi-IN" w:bidi="hi-IN"/>
              </w:rPr>
              <w:t>В</w:t>
            </w:r>
            <w:r w:rsidRPr="009B46BD">
              <w:rPr>
                <w:kern w:val="2"/>
                <w:lang w:eastAsia="hi-IN" w:bidi="hi-IN"/>
              </w:rPr>
              <w:t>изначає позитивний і негативний вплив на вибір здорової та безпечної поведінки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 пояснює</w:t>
            </w:r>
            <w:r w:rsidRPr="00993713">
              <w:t xml:space="preserve"> вплив способу життя, здорової поведінки та корисних звичок на здоров’я людини </w:t>
            </w:r>
            <w:r w:rsidRPr="00993713">
              <w:rPr>
                <w:color w:val="0070C0"/>
              </w:rPr>
              <w:t xml:space="preserve">[2 СЗО </w:t>
            </w:r>
            <w:r w:rsidRPr="00993713">
              <w:rPr>
                <w:color w:val="0070C0"/>
                <w:lang w:val="ru-RU"/>
              </w:rPr>
              <w:t>2-</w:t>
            </w:r>
            <w:r w:rsidRPr="00993713">
              <w:rPr>
                <w:color w:val="0070C0"/>
              </w:rPr>
              <w:t>3.3-3]</w:t>
            </w:r>
            <w:r w:rsidRPr="00993713">
              <w:t>;</w:t>
            </w:r>
            <w:r w:rsidRPr="00993713">
              <w:rPr>
                <w:sz w:val="22"/>
                <w:szCs w:val="22"/>
              </w:rPr>
              <w:t xml:space="preserve"> </w:t>
            </w:r>
          </w:p>
          <w:p w:rsidR="00975AEF" w:rsidRPr="00993713" w:rsidRDefault="00975AEF" w:rsidP="003E5CB6">
            <w:pPr>
              <w:widowControl w:val="0"/>
              <w:spacing w:after="0" w:line="276" w:lineRule="auto"/>
              <w:jc w:val="both"/>
              <w:rPr>
                <w:kern w:val="2"/>
                <w:lang w:eastAsia="hi-IN" w:bidi="hi-IN"/>
              </w:rPr>
            </w:pPr>
            <w:r w:rsidRPr="00993713">
              <w:rPr>
                <w:i/>
              </w:rPr>
              <w:t>-</w:t>
            </w:r>
            <w:r w:rsidRPr="00993713">
              <w:t xml:space="preserve"> </w:t>
            </w:r>
            <w:r w:rsidRPr="00993713">
              <w:rPr>
                <w:i/>
              </w:rPr>
              <w:t>розрізняє</w:t>
            </w:r>
            <w:r w:rsidRPr="00993713">
              <w:t xml:space="preserve"> позитивні і негативні впливи оточення</w:t>
            </w:r>
            <w:r w:rsidRPr="00993713">
              <w:rPr>
                <w:kern w:val="2"/>
                <w:lang w:eastAsia="hi-IN" w:bidi="hi-IN"/>
              </w:rPr>
              <w:t xml:space="preserve"> на вибір здорового способу життя</w:t>
            </w:r>
            <w:r w:rsidRPr="00993713" w:rsidDel="00F00A39">
              <w:t xml:space="preserve"> </w:t>
            </w:r>
            <w:r w:rsidRPr="00993713">
              <w:t xml:space="preserve">(сім’я, вчителі, лікарі, однолітки, ЗМІ) </w:t>
            </w:r>
            <w:r w:rsidRPr="00993713">
              <w:rPr>
                <w:color w:val="4F81BD"/>
              </w:rPr>
              <w:t>[2 СЗО 2-3.3-4]</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важливість руху та активної поведінки для себе та інших </w:t>
            </w:r>
            <w:r w:rsidRPr="00993713">
              <w:rPr>
                <w:color w:val="4F81BD"/>
              </w:rPr>
              <w:t xml:space="preserve">[2 СЗО </w:t>
            </w:r>
            <w:r w:rsidRPr="00993713">
              <w:rPr>
                <w:color w:val="4F81BD"/>
                <w:lang w:val="ru-RU"/>
              </w:rPr>
              <w:t>2-</w:t>
            </w:r>
            <w:r w:rsidRPr="00993713">
              <w:rPr>
                <w:color w:val="4F81BD"/>
              </w:rPr>
              <w:t>3.3-5]</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 як запобігти</w:t>
            </w:r>
            <w:r w:rsidRPr="00993713">
              <w:t xml:space="preserve"> неінфекційним та інфекційним захворюванням (спосіб життя, правила гігієни, щеплення) </w:t>
            </w:r>
            <w:r w:rsidRPr="00993713">
              <w:rPr>
                <w:color w:val="4F81BD"/>
              </w:rPr>
              <w:t>[2 СЗО 2-3.3-6]</w:t>
            </w:r>
            <w:r w:rsidRPr="00993713">
              <w:t xml:space="preserve">; </w:t>
            </w:r>
          </w:p>
          <w:p w:rsidR="00975AEF" w:rsidRPr="00993713" w:rsidRDefault="00975AEF" w:rsidP="003E5CB6">
            <w:pPr>
              <w:widowControl w:val="0"/>
              <w:spacing w:after="0" w:line="276" w:lineRule="auto"/>
              <w:jc w:val="both"/>
            </w:pPr>
            <w:r w:rsidRPr="00993713">
              <w:rPr>
                <w:i/>
              </w:rPr>
              <w:t>- пояснює</w:t>
            </w:r>
            <w:r w:rsidRPr="00993713">
              <w:t xml:space="preserve">, як поводитися поруч із людьми з неінфекційними та інфекційними захворюваннями </w:t>
            </w:r>
            <w:r w:rsidRPr="00993713">
              <w:rPr>
                <w:color w:val="4F81BD"/>
              </w:rPr>
              <w:t>[2 СЗО 2-3.3-7]</w:t>
            </w:r>
            <w:r w:rsidRPr="00993713">
              <w:t>;</w:t>
            </w:r>
          </w:p>
          <w:p w:rsidR="00975AEF" w:rsidRPr="00993713" w:rsidRDefault="00975AEF" w:rsidP="003E5CB6">
            <w:pPr>
              <w:widowControl w:val="0"/>
              <w:spacing w:after="0" w:line="276" w:lineRule="auto"/>
              <w:jc w:val="both"/>
            </w:pPr>
            <w:r w:rsidRPr="00993713">
              <w:rPr>
                <w:i/>
              </w:rPr>
              <w:lastRenderedPageBreak/>
              <w:t>-</w:t>
            </w:r>
            <w:r w:rsidRPr="00993713">
              <w:t xml:space="preserve"> </w:t>
            </w:r>
            <w:r w:rsidRPr="00993713">
              <w:rPr>
                <w:i/>
              </w:rPr>
              <w:t xml:space="preserve">пояснює </w:t>
            </w:r>
            <w:r w:rsidRPr="00993713">
              <w:t xml:space="preserve">роль щеплення для попередження інфекційних захворювань </w:t>
            </w:r>
            <w:r w:rsidRPr="00993713">
              <w:rPr>
                <w:color w:val="0070C0"/>
              </w:rPr>
              <w:t xml:space="preserve">[2 СЗО </w:t>
            </w:r>
            <w:r w:rsidRPr="00993713">
              <w:rPr>
                <w:color w:val="0070C0"/>
                <w:lang w:val="ru-RU"/>
              </w:rPr>
              <w:t>2-</w:t>
            </w:r>
            <w:r w:rsidRPr="00993713">
              <w:rPr>
                <w:color w:val="0070C0"/>
              </w:rPr>
              <w:t>3.3-8]</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важливість впливу питної води на організм </w:t>
            </w:r>
            <w:r w:rsidRPr="00993713">
              <w:rPr>
                <w:color w:val="4F81BD"/>
              </w:rPr>
              <w:t xml:space="preserve">[2 СЗО </w:t>
            </w:r>
            <w:r w:rsidRPr="00993713">
              <w:rPr>
                <w:color w:val="4F81BD"/>
                <w:lang w:val="ru-RU"/>
              </w:rPr>
              <w:t>2-</w:t>
            </w:r>
            <w:r w:rsidRPr="00993713">
              <w:rPr>
                <w:color w:val="4F81BD"/>
              </w:rPr>
              <w:t>3.3-9]</w:t>
            </w:r>
            <w:r w:rsidRPr="00993713">
              <w:t>;</w:t>
            </w:r>
          </w:p>
          <w:p w:rsidR="00975AEF" w:rsidRPr="00BB1A88" w:rsidRDefault="00975AEF" w:rsidP="003E5CB6">
            <w:pPr>
              <w:widowControl w:val="0"/>
              <w:spacing w:after="0" w:line="276" w:lineRule="auto"/>
              <w:jc w:val="both"/>
              <w:rPr>
                <w:lang w:val="ru-RU"/>
              </w:rPr>
            </w:pPr>
            <w:r w:rsidRPr="00993713">
              <w:rPr>
                <w:i/>
              </w:rPr>
              <w:t xml:space="preserve">- описує </w:t>
            </w:r>
            <w:r w:rsidRPr="00993713">
              <w:t xml:space="preserve">шкоду від вживання алкоголю, тютюну, наркотиків, можливого хибного вживання інших речовин </w:t>
            </w:r>
            <w:r w:rsidRPr="00993713">
              <w:rPr>
                <w:color w:val="4F81BD"/>
              </w:rPr>
              <w:t xml:space="preserve">[2 СЗО </w:t>
            </w:r>
            <w:r w:rsidRPr="00993713">
              <w:rPr>
                <w:color w:val="4F81BD"/>
                <w:lang w:val="ru-RU"/>
              </w:rPr>
              <w:t>2-</w:t>
            </w:r>
            <w:r w:rsidRPr="00993713">
              <w:rPr>
                <w:color w:val="4F81BD"/>
              </w:rPr>
              <w:t>3.3-10]</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 xml:space="preserve">порівнює </w:t>
            </w:r>
            <w:r w:rsidRPr="00993713">
              <w:t>вплив</w:t>
            </w:r>
            <w:r w:rsidRPr="00993713">
              <w:rPr>
                <w:i/>
              </w:rPr>
              <w:t xml:space="preserve"> </w:t>
            </w:r>
            <w:r w:rsidRPr="00993713">
              <w:t xml:space="preserve">різних емоцій та почуттів на себе та інших </w:t>
            </w:r>
            <w:r w:rsidRPr="00993713">
              <w:rPr>
                <w:color w:val="4F81BD"/>
              </w:rPr>
              <w:t xml:space="preserve">[2 СЗО </w:t>
            </w:r>
            <w:r w:rsidRPr="00993713">
              <w:rPr>
                <w:color w:val="4F81BD"/>
                <w:lang w:val="ru-RU"/>
              </w:rPr>
              <w:t>2-</w:t>
            </w:r>
            <w:r w:rsidRPr="00993713">
              <w:rPr>
                <w:color w:val="4F81BD"/>
              </w:rPr>
              <w:t>3.3-11]</w:t>
            </w:r>
          </w:p>
        </w:tc>
      </w:tr>
      <w:tr w:rsidR="00975AEF" w:rsidRPr="00402157" w:rsidTr="00621030">
        <w:tc>
          <w:tcPr>
            <w:tcW w:w="3505" w:type="dxa"/>
            <w:shd w:val="clear" w:color="auto" w:fill="auto"/>
          </w:tcPr>
          <w:p w:rsidR="00975AEF" w:rsidRPr="00955D27" w:rsidRDefault="00975AEF" w:rsidP="003E5CB6">
            <w:pPr>
              <w:widowControl w:val="0"/>
              <w:spacing w:after="0" w:line="276" w:lineRule="auto"/>
              <w:jc w:val="both"/>
              <w:rPr>
                <w:rFonts w:eastAsia="SimSun"/>
                <w:kern w:val="2"/>
                <w:lang w:val="ru-RU" w:eastAsia="hi-IN" w:bidi="hi-IN"/>
              </w:rPr>
            </w:pPr>
            <w:r>
              <w:rPr>
                <w:kern w:val="2"/>
                <w:lang w:eastAsia="hi-IN" w:bidi="hi-IN"/>
              </w:rPr>
              <w:t>У</w:t>
            </w:r>
            <w:r w:rsidRPr="00955D27">
              <w:rPr>
                <w:kern w:val="2"/>
                <w:lang w:eastAsia="hi-IN" w:bidi="hi-IN"/>
              </w:rPr>
              <w:t>важно слухає, запитує про потреби інших осіб та висловлюється так, щоб не образити інших осіб</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 xml:space="preserve">- </w:t>
            </w:r>
            <w:r w:rsidRPr="00993713">
              <w:t xml:space="preserve">виражає словесно і несловесно потреби, бажання, почуття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1</w:t>
            </w:r>
            <w:r w:rsidRPr="00993713">
              <w:rPr>
                <w:color w:val="4F81BD"/>
              </w:rPr>
              <w:t>]</w:t>
            </w:r>
            <w:r w:rsidRPr="00993713">
              <w:t>;</w:t>
            </w:r>
          </w:p>
          <w:p w:rsidR="00975AEF" w:rsidRPr="00993713" w:rsidRDefault="00975AEF" w:rsidP="003E5CB6">
            <w:pPr>
              <w:widowControl w:val="0"/>
              <w:spacing w:after="0" w:line="276" w:lineRule="auto"/>
              <w:jc w:val="both"/>
            </w:pPr>
            <w:r w:rsidRPr="00993713">
              <w:t xml:space="preserve">- відстоює свою позицію, за потреби кажучи «ні»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2</w:t>
            </w:r>
            <w:r w:rsidRPr="00993713">
              <w:rPr>
                <w:color w:val="4F81BD"/>
              </w:rPr>
              <w:t>]</w:t>
            </w:r>
            <w:r w:rsidRPr="00993713">
              <w:t>;</w:t>
            </w:r>
          </w:p>
          <w:p w:rsidR="00975AEF" w:rsidRPr="00993713" w:rsidRDefault="00975AEF" w:rsidP="003E5CB6">
            <w:pPr>
              <w:widowControl w:val="0"/>
              <w:spacing w:after="0" w:line="276" w:lineRule="auto"/>
              <w:jc w:val="both"/>
            </w:pPr>
            <w:r w:rsidRPr="00993713">
              <w:rPr>
                <w:i/>
              </w:rPr>
              <w:t>- визначає</w:t>
            </w:r>
            <w:r w:rsidRPr="00993713">
              <w:t xml:space="preserve"> осіб, від яких може отримати інформацію про вживання ліків та користування предметами домашнього вжитку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3</w:t>
            </w:r>
            <w:r w:rsidRPr="00993713">
              <w:rPr>
                <w:color w:val="4F81BD"/>
              </w:rPr>
              <w:t>]</w:t>
            </w:r>
            <w:r w:rsidRPr="00993713">
              <w:t>;</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розрізняє</w:t>
            </w:r>
            <w:r w:rsidRPr="00993713">
              <w:t xml:space="preserve"> родинні зв’язки, дружні, ділові стосунки та подружнє життя </w:t>
            </w:r>
            <w:r w:rsidRPr="00993713">
              <w:rPr>
                <w:color w:val="4F81BD"/>
              </w:rPr>
              <w:t>[2 СЗО 2-4.4-4]</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чому треба ставитися з повагою</w:t>
            </w:r>
            <w:r w:rsidRPr="00993713">
              <w:rPr>
                <w:i/>
              </w:rPr>
              <w:t xml:space="preserve"> </w:t>
            </w:r>
            <w:r w:rsidRPr="00993713">
              <w:t xml:space="preserve">до інших осіб, їхнього походження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5</w:t>
            </w:r>
            <w:r w:rsidRPr="00993713">
              <w:rPr>
                <w:color w:val="4F81BD"/>
              </w:rPr>
              <w:t>]</w:t>
            </w:r>
          </w:p>
          <w:p w:rsidR="00975AEF" w:rsidRPr="00993713" w:rsidRDefault="00975AEF" w:rsidP="003E5CB6">
            <w:pPr>
              <w:widowControl w:val="0"/>
              <w:spacing w:after="0" w:line="276" w:lineRule="auto"/>
              <w:jc w:val="both"/>
              <w:rPr>
                <w:b/>
              </w:rPr>
            </w:pPr>
          </w:p>
        </w:tc>
      </w:tr>
      <w:tr w:rsidR="00975AEF" w:rsidRPr="00402157" w:rsidTr="00621030">
        <w:tc>
          <w:tcPr>
            <w:tcW w:w="3505" w:type="dxa"/>
            <w:shd w:val="clear" w:color="auto" w:fill="auto"/>
          </w:tcPr>
          <w:p w:rsidR="00975AEF" w:rsidRPr="00EA5343" w:rsidRDefault="00975AEF" w:rsidP="003E5CB6">
            <w:pPr>
              <w:tabs>
                <w:tab w:val="left" w:pos="5862"/>
              </w:tabs>
              <w:spacing w:after="0" w:line="276" w:lineRule="auto"/>
              <w:jc w:val="both"/>
              <w:rPr>
                <w:rFonts w:eastAsia="SimSun"/>
                <w:kern w:val="2"/>
                <w:lang w:val="ru-RU" w:eastAsia="hi-IN" w:bidi="hi-IN"/>
              </w:rPr>
            </w:pPr>
            <w:r>
              <w:rPr>
                <w:kern w:val="2"/>
                <w:lang w:bidi="hi-IN"/>
              </w:rPr>
              <w:t>Д</w:t>
            </w:r>
            <w:r w:rsidRPr="00EA5343">
              <w:rPr>
                <w:kern w:val="2"/>
                <w:lang w:bidi="hi-IN"/>
              </w:rPr>
              <w:t>емонструє поведінку, яка запобігає або зменшує ризики для життя і здоров’я</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дотримується</w:t>
            </w:r>
            <w:r w:rsidRPr="00993713">
              <w:t xml:space="preserve"> правил щодо догляду за своїм тілом, одягом, особистими речами </w:t>
            </w:r>
            <w:r w:rsidRPr="00993713">
              <w:rPr>
                <w:color w:val="4F81BD"/>
              </w:rPr>
              <w:t xml:space="preserve">[2 СЗО </w:t>
            </w:r>
            <w:r w:rsidRPr="00993713">
              <w:rPr>
                <w:color w:val="4F81BD"/>
                <w:lang w:val="ru-RU"/>
              </w:rPr>
              <w:t>2-</w:t>
            </w:r>
            <w:r w:rsidRPr="00993713">
              <w:rPr>
                <w:color w:val="4F81BD"/>
              </w:rPr>
              <w:t>1.1-6]</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використовує</w:t>
            </w:r>
            <w:r w:rsidRPr="00993713">
              <w:t xml:space="preserve"> відповідні назви частин тіла та органів для повідомлення про самопочуття чи проблеми зі здоров’ям (біль, дискомфорт тощо) </w:t>
            </w:r>
            <w:r w:rsidRPr="00993713">
              <w:rPr>
                <w:color w:val="4F81BD"/>
              </w:rPr>
              <w:t xml:space="preserve">[2 СЗО </w:t>
            </w:r>
            <w:r w:rsidRPr="00993713">
              <w:rPr>
                <w:color w:val="4F81BD"/>
                <w:lang w:val="ru-RU"/>
              </w:rPr>
              <w:t>2-</w:t>
            </w:r>
            <w:r w:rsidRPr="00993713">
              <w:rPr>
                <w:color w:val="4F81BD"/>
              </w:rPr>
              <w:t>1.1-7]</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визначає</w:t>
            </w:r>
            <w:r w:rsidRPr="00993713">
              <w:t xml:space="preserve"> осіб, до яких може звертатися при поганому самопочутті </w:t>
            </w:r>
            <w:r w:rsidRPr="00993713">
              <w:rPr>
                <w:color w:val="4F81BD"/>
              </w:rPr>
              <w:t xml:space="preserve">[2 СЗО </w:t>
            </w:r>
            <w:r w:rsidRPr="00993713">
              <w:rPr>
                <w:color w:val="4F81BD"/>
                <w:lang w:val="ru-RU"/>
              </w:rPr>
              <w:t>2-</w:t>
            </w:r>
            <w:r w:rsidRPr="00993713">
              <w:rPr>
                <w:color w:val="4F81BD"/>
              </w:rPr>
              <w:t>1.1-8]</w:t>
            </w: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bidi="hi-IN"/>
              </w:rPr>
            </w:pPr>
            <w:r w:rsidRPr="00993713">
              <w:rPr>
                <w:kern w:val="2"/>
                <w:lang w:bidi="hi-IN"/>
              </w:rPr>
              <w:t>Визнача</w:t>
            </w:r>
            <w:r>
              <w:rPr>
                <w:kern w:val="2"/>
                <w:lang w:bidi="hi-IN"/>
              </w:rPr>
              <w:t xml:space="preserve">є здорові та </w:t>
            </w:r>
            <w:r w:rsidRPr="00993713">
              <w:rPr>
                <w:kern w:val="2"/>
                <w:lang w:bidi="hi-IN"/>
              </w:rPr>
              <w:t>шкідливі звички</w:t>
            </w:r>
          </w:p>
          <w:p w:rsidR="00975AEF" w:rsidRPr="00993713" w:rsidRDefault="00975AEF" w:rsidP="003E5CB6">
            <w:pPr>
              <w:widowControl w:val="0"/>
              <w:spacing w:after="0" w:line="276" w:lineRule="auto"/>
              <w:contextualSpacing/>
              <w:jc w:val="both"/>
              <w:rPr>
                <w:kern w:val="2"/>
                <w:lang w:bidi="hi-IN"/>
              </w:rPr>
            </w:pP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як харчування впливає на здоров’я людини </w:t>
            </w:r>
            <w:r w:rsidRPr="00993713">
              <w:rPr>
                <w:color w:val="4F81BD"/>
              </w:rPr>
              <w:t xml:space="preserve">[2 СЗО </w:t>
            </w:r>
            <w:r w:rsidRPr="00993713">
              <w:rPr>
                <w:color w:val="4F81BD"/>
                <w:lang w:val="ru-RU"/>
              </w:rPr>
              <w:t>2-</w:t>
            </w:r>
            <w:r w:rsidRPr="00993713">
              <w:rPr>
                <w:color w:val="4F81BD"/>
              </w:rPr>
              <w:t>3.1-1]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розрізняє</w:t>
            </w:r>
            <w:r w:rsidRPr="00993713">
              <w:t xml:space="preserve"> продукти за походженням (напр</w:t>
            </w:r>
            <w:r w:rsidRPr="00993713">
              <w:rPr>
                <w:lang w:val="ru-RU"/>
              </w:rPr>
              <w:t>.</w:t>
            </w:r>
            <w:r w:rsidRPr="00993713">
              <w:t xml:space="preserve">, рослинного, тваринного тощо) </w:t>
            </w:r>
            <w:r w:rsidRPr="00993713">
              <w:rPr>
                <w:color w:val="4F81BD"/>
              </w:rPr>
              <w:t xml:space="preserve">[2 СЗО </w:t>
            </w:r>
            <w:r w:rsidRPr="00993713">
              <w:rPr>
                <w:color w:val="4F81BD"/>
                <w:lang w:val="ru-RU"/>
              </w:rPr>
              <w:t>2-</w:t>
            </w:r>
            <w:r w:rsidRPr="00993713">
              <w:rPr>
                <w:color w:val="4F81BD"/>
              </w:rPr>
              <w:t>3.1-2]</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що таке хибне використання речовин (напр., ліки – не за призначенням або в надмірних кількостях) </w:t>
            </w:r>
            <w:r w:rsidRPr="00993713">
              <w:rPr>
                <w:color w:val="4F81BD"/>
              </w:rPr>
              <w:t xml:space="preserve">[2 СЗО </w:t>
            </w:r>
            <w:r w:rsidRPr="00993713">
              <w:rPr>
                <w:color w:val="4F81BD"/>
                <w:lang w:val="ru-RU"/>
              </w:rPr>
              <w:t>2-</w:t>
            </w:r>
            <w:r w:rsidRPr="00993713">
              <w:rPr>
                <w:color w:val="4F81BD"/>
              </w:rPr>
              <w:t>3.1-3]</w:t>
            </w:r>
            <w:r w:rsidRPr="00993713">
              <w:t xml:space="preserve">; </w:t>
            </w:r>
          </w:p>
          <w:p w:rsidR="00975AEF" w:rsidRPr="00993713" w:rsidRDefault="00975AEF" w:rsidP="003E5CB6">
            <w:pPr>
              <w:widowControl w:val="0"/>
              <w:spacing w:after="0" w:line="276" w:lineRule="auto"/>
              <w:jc w:val="both"/>
            </w:pPr>
            <w:r w:rsidRPr="00993713">
              <w:rPr>
                <w:i/>
              </w:rPr>
              <w:t>- розпізнає</w:t>
            </w:r>
            <w:r w:rsidRPr="00993713">
              <w:t xml:space="preserve"> безпечні і небезпечні речовини </w:t>
            </w:r>
            <w:r w:rsidRPr="00993713">
              <w:rPr>
                <w:color w:val="4F81BD"/>
              </w:rPr>
              <w:t>[2 СЗО 2-3.1-4]</w:t>
            </w:r>
            <w:r w:rsidRPr="00993713">
              <w:t xml:space="preserve">; </w:t>
            </w:r>
          </w:p>
          <w:p w:rsidR="00975AEF" w:rsidRPr="00993713" w:rsidRDefault="00975AEF" w:rsidP="003E5CB6">
            <w:pPr>
              <w:widowControl w:val="0"/>
              <w:spacing w:after="0" w:line="276" w:lineRule="auto"/>
              <w:jc w:val="both"/>
              <w:rPr>
                <w:b/>
              </w:rPr>
            </w:pPr>
            <w:r w:rsidRPr="00993713">
              <w:rPr>
                <w:i/>
              </w:rPr>
              <w:t>- розрізняє</w:t>
            </w:r>
            <w:r w:rsidRPr="00993713">
              <w:t xml:space="preserve"> здорові та шкідливі звички, </w:t>
            </w:r>
            <w:r w:rsidRPr="00993713">
              <w:rPr>
                <w:i/>
              </w:rPr>
              <w:t>пояснює</w:t>
            </w:r>
            <w:r w:rsidRPr="00993713">
              <w:t xml:space="preserve"> їхній вплив на безпеку, здоров’я і добробут людини </w:t>
            </w:r>
            <w:r w:rsidRPr="00993713">
              <w:rPr>
                <w:color w:val="4F81BD"/>
              </w:rPr>
              <w:t>[2 СЗО 2-3.1-5]</w:t>
            </w:r>
          </w:p>
        </w:tc>
      </w:tr>
      <w:tr w:rsidR="00975AEF" w:rsidRPr="00402157" w:rsidTr="00621030">
        <w:tc>
          <w:tcPr>
            <w:tcW w:w="3505" w:type="dxa"/>
            <w:shd w:val="clear" w:color="auto" w:fill="auto"/>
          </w:tcPr>
          <w:p w:rsidR="00975AEF" w:rsidRPr="00993713" w:rsidRDefault="00975AEF" w:rsidP="003E5CB6">
            <w:pPr>
              <w:widowControl w:val="0"/>
              <w:suppressAutoHyphens/>
              <w:spacing w:after="0" w:line="276" w:lineRule="auto"/>
              <w:jc w:val="both"/>
              <w:rPr>
                <w:rFonts w:eastAsia="SimSun"/>
                <w:kern w:val="2"/>
                <w:lang w:eastAsia="hi-IN" w:bidi="hi-IN"/>
              </w:rPr>
            </w:pPr>
            <w:r w:rsidRPr="00993713">
              <w:rPr>
                <w:rFonts w:eastAsia="SimSun"/>
                <w:kern w:val="2"/>
                <w:lang w:eastAsia="hi-IN" w:bidi="hi-IN"/>
              </w:rPr>
              <w:t>Розпізна</w:t>
            </w:r>
            <w:r>
              <w:rPr>
                <w:rFonts w:eastAsia="SimSun"/>
                <w:kern w:val="2"/>
                <w:lang w:eastAsia="hi-IN" w:bidi="hi-IN"/>
              </w:rPr>
              <w:t>є</w:t>
            </w:r>
            <w:r w:rsidRPr="00993713">
              <w:rPr>
                <w:rFonts w:eastAsia="SimSun"/>
                <w:kern w:val="2"/>
                <w:lang w:eastAsia="hi-IN" w:bidi="hi-IN"/>
              </w:rPr>
              <w:t xml:space="preserve">, що приносить задоволення та користь </w:t>
            </w:r>
          </w:p>
          <w:p w:rsidR="00975AEF" w:rsidRPr="00993713" w:rsidRDefault="00975AEF" w:rsidP="003E5CB6">
            <w:pPr>
              <w:widowControl w:val="0"/>
              <w:spacing w:after="0" w:line="276" w:lineRule="auto"/>
              <w:contextualSpacing/>
              <w:jc w:val="both"/>
              <w:rPr>
                <w:kern w:val="2"/>
                <w:lang w:bidi="hi-IN"/>
              </w:rPr>
            </w:pP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розрізняє</w:t>
            </w:r>
            <w:r w:rsidRPr="00993713">
              <w:t xml:space="preserve"> корисні і шкідливі продукти харчування </w:t>
            </w:r>
            <w:r w:rsidRPr="00993713">
              <w:rPr>
                <w:color w:val="4F81BD"/>
              </w:rPr>
              <w:t>[2 СЗО 2-3.4-1]</w:t>
            </w:r>
            <w:r w:rsidRPr="00993713">
              <w:t>;</w:t>
            </w:r>
          </w:p>
          <w:p w:rsidR="00975AEF" w:rsidRPr="00993713" w:rsidRDefault="00975AEF" w:rsidP="003E5CB6">
            <w:pPr>
              <w:widowControl w:val="0"/>
              <w:spacing w:after="0" w:line="276" w:lineRule="auto"/>
              <w:jc w:val="both"/>
            </w:pPr>
            <w:r w:rsidRPr="00993713">
              <w:t xml:space="preserve">- </w:t>
            </w:r>
            <w:r w:rsidRPr="00993713">
              <w:rPr>
                <w:i/>
              </w:rPr>
              <w:t>пояснює</w:t>
            </w:r>
            <w:r w:rsidRPr="00993713">
              <w:t xml:space="preserve"> важливість споживання продуктів своєї </w:t>
            </w:r>
            <w:r w:rsidRPr="00993713">
              <w:lastRenderedPageBreak/>
              <w:t xml:space="preserve">місцевості </w:t>
            </w:r>
            <w:r w:rsidRPr="00993713">
              <w:rPr>
                <w:color w:val="4F81BD"/>
              </w:rPr>
              <w:t xml:space="preserve">[2 СЗО </w:t>
            </w:r>
            <w:r w:rsidRPr="00993713">
              <w:rPr>
                <w:color w:val="4F81BD"/>
                <w:lang w:val="ru-RU"/>
              </w:rPr>
              <w:t>2-</w:t>
            </w:r>
            <w:r w:rsidRPr="00993713">
              <w:rPr>
                <w:color w:val="4F81BD"/>
              </w:rPr>
              <w:t>3.4-2]</w:t>
            </w:r>
            <w:r w:rsidRPr="00993713">
              <w:t>;</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наводить</w:t>
            </w:r>
            <w:r w:rsidRPr="00993713">
              <w:t xml:space="preserve"> </w:t>
            </w:r>
            <w:r w:rsidRPr="00993713">
              <w:rPr>
                <w:i/>
              </w:rPr>
              <w:t>приклади</w:t>
            </w:r>
            <w:r w:rsidRPr="00993713">
              <w:t xml:space="preserve"> українських національних страв та страв інших країн </w:t>
            </w:r>
            <w:r w:rsidRPr="00993713">
              <w:rPr>
                <w:color w:val="4F81BD"/>
              </w:rPr>
              <w:t xml:space="preserve">[2 СЗО </w:t>
            </w:r>
            <w:r w:rsidRPr="00993713">
              <w:rPr>
                <w:color w:val="4F81BD"/>
                <w:lang w:val="ru-RU"/>
              </w:rPr>
              <w:t>2-</w:t>
            </w:r>
            <w:r w:rsidRPr="00993713">
              <w:rPr>
                <w:color w:val="4F81BD"/>
              </w:rPr>
              <w:t>3.4-3]</w:t>
            </w:r>
            <w:r w:rsidRPr="00993713">
              <w:t>;</w:t>
            </w:r>
          </w:p>
          <w:p w:rsidR="00975AEF" w:rsidRPr="00993713" w:rsidRDefault="00975AEF" w:rsidP="003E5CB6">
            <w:pPr>
              <w:widowControl w:val="0"/>
              <w:spacing w:after="0" w:line="276" w:lineRule="auto"/>
              <w:jc w:val="both"/>
              <w:rPr>
                <w:b/>
              </w:rPr>
            </w:pPr>
            <w:r w:rsidRPr="00993713">
              <w:t>-</w:t>
            </w:r>
            <w:r w:rsidRPr="00993713">
              <w:rPr>
                <w:sz w:val="22"/>
                <w:szCs w:val="22"/>
              </w:rPr>
              <w:t xml:space="preserve"> </w:t>
            </w:r>
            <w:r w:rsidRPr="00993713">
              <w:rPr>
                <w:i/>
              </w:rPr>
              <w:t>пояснює</w:t>
            </w:r>
            <w:r w:rsidRPr="00993713">
              <w:t xml:space="preserve"> важливість сну та відпочинку (активного і пасивного) для належного розвитку організму та збереження здоров’я</w:t>
            </w:r>
            <w:r w:rsidRPr="00993713">
              <w:rPr>
                <w:color w:val="4F81BD"/>
              </w:rPr>
              <w:t xml:space="preserve"> [2 СЗО </w:t>
            </w:r>
            <w:r w:rsidRPr="00993713">
              <w:rPr>
                <w:color w:val="4F81BD"/>
                <w:lang w:val="ru-RU"/>
              </w:rPr>
              <w:t>2-</w:t>
            </w:r>
            <w:r w:rsidRPr="00993713">
              <w:rPr>
                <w:color w:val="4F81BD"/>
              </w:rPr>
              <w:t>3.4-4]</w:t>
            </w:r>
          </w:p>
        </w:tc>
      </w:tr>
      <w:tr w:rsidR="00975AEF" w:rsidRPr="00402157" w:rsidTr="00621030">
        <w:tc>
          <w:tcPr>
            <w:tcW w:w="3505" w:type="dxa"/>
            <w:shd w:val="clear" w:color="auto" w:fill="auto"/>
          </w:tcPr>
          <w:p w:rsidR="00975AEF" w:rsidRPr="003D5C08" w:rsidRDefault="00975AEF" w:rsidP="003E5CB6">
            <w:pPr>
              <w:widowControl w:val="0"/>
              <w:spacing w:after="0" w:line="276" w:lineRule="auto"/>
              <w:contextualSpacing/>
              <w:jc w:val="both"/>
              <w:rPr>
                <w:kern w:val="2"/>
                <w:lang w:val="ru-RU" w:bidi="hi-IN"/>
              </w:rPr>
            </w:pPr>
            <w:r>
              <w:rPr>
                <w:kern w:val="2"/>
                <w:lang w:bidi="hi-IN"/>
              </w:rPr>
              <w:t>В</w:t>
            </w:r>
            <w:r w:rsidRPr="003D5C08">
              <w:rPr>
                <w:kern w:val="2"/>
                <w:lang w:bidi="hi-IN"/>
              </w:rPr>
              <w:t>ирішує, як діяти у повсякденних ситуаціях без загрози для життя і здоров’я</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описує</w:t>
            </w:r>
            <w:r w:rsidRPr="00993713">
              <w:t xml:space="preserve"> безпечне й відповідальне вживання їжі, використання ліків, побутових засобів </w:t>
            </w:r>
            <w:r w:rsidRPr="00993713">
              <w:rPr>
                <w:color w:val="4F81BD"/>
              </w:rPr>
              <w:t>[2 СЗО 2-2.3-3]</w:t>
            </w:r>
            <w:r w:rsidRPr="00993713">
              <w:t>;</w:t>
            </w:r>
          </w:p>
          <w:p w:rsidR="00975AEF" w:rsidRPr="00993713" w:rsidRDefault="00975AEF" w:rsidP="003E5CB6">
            <w:pPr>
              <w:widowControl w:val="0"/>
              <w:spacing w:after="0" w:line="276" w:lineRule="auto"/>
              <w:jc w:val="both"/>
              <w:rPr>
                <w:b/>
              </w:rPr>
            </w:pPr>
            <w:r w:rsidRPr="00993713">
              <w:rPr>
                <w:sz w:val="22"/>
                <w:szCs w:val="22"/>
              </w:rPr>
              <w:t xml:space="preserve">- </w:t>
            </w:r>
            <w:r w:rsidRPr="00993713">
              <w:t>демонструє дії, спрямовані на подолання страху</w:t>
            </w:r>
            <w:r>
              <w:t xml:space="preserve"> </w:t>
            </w:r>
            <w:r w:rsidRPr="00993713">
              <w:rPr>
                <w:color w:val="4F81BD"/>
              </w:rPr>
              <w:t xml:space="preserve">[2 СЗО </w:t>
            </w:r>
            <w:r w:rsidRPr="00993713">
              <w:rPr>
                <w:color w:val="4F81BD"/>
                <w:lang w:val="ru-RU"/>
              </w:rPr>
              <w:t>2-</w:t>
            </w:r>
            <w:r w:rsidRPr="00993713">
              <w:rPr>
                <w:color w:val="4F81BD"/>
              </w:rPr>
              <w:t>2.3</w:t>
            </w:r>
            <w:r w:rsidRPr="00993713">
              <w:rPr>
                <w:color w:val="0070C0"/>
              </w:rPr>
              <w:t>-4</w:t>
            </w:r>
            <w:r w:rsidRPr="00993713">
              <w:rPr>
                <w:color w:val="4F81BD"/>
              </w:rPr>
              <w:t>]</w:t>
            </w:r>
          </w:p>
        </w:tc>
      </w:tr>
      <w:tr w:rsidR="00975AEF" w:rsidRPr="00402157" w:rsidTr="00621030">
        <w:tc>
          <w:tcPr>
            <w:tcW w:w="3505" w:type="dxa"/>
            <w:shd w:val="clear" w:color="auto" w:fill="auto"/>
          </w:tcPr>
          <w:p w:rsidR="00975AEF" w:rsidRPr="003A3A12" w:rsidRDefault="00975AEF" w:rsidP="003E5CB6">
            <w:pPr>
              <w:widowControl w:val="0"/>
              <w:spacing w:after="0" w:line="276" w:lineRule="auto"/>
              <w:contextualSpacing/>
              <w:jc w:val="both"/>
              <w:rPr>
                <w:kern w:val="2"/>
                <w:lang w:bidi="hi-IN"/>
              </w:rPr>
            </w:pPr>
            <w:r>
              <w:rPr>
                <w:kern w:val="2"/>
                <w:lang w:eastAsia="hi-IN" w:bidi="hi-IN"/>
              </w:rPr>
              <w:t>Р</w:t>
            </w:r>
            <w:r w:rsidRPr="00CA7F1A">
              <w:rPr>
                <w:kern w:val="2"/>
                <w:lang w:eastAsia="hi-IN" w:bidi="hi-IN"/>
              </w:rPr>
              <w:t>озпізнає знаки, символи і попередження щодо ймовірної небезпеки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добирає</w:t>
            </w:r>
            <w:r w:rsidRPr="00993713">
              <w:t xml:space="preserve"> продукти харчування, орієнтуючись на позначки на упакуванні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3</w:t>
            </w:r>
            <w:r w:rsidRPr="00993713">
              <w:rPr>
                <w:color w:val="4F81BD"/>
              </w:rPr>
              <w:t>]</w:t>
            </w:r>
            <w:r w:rsidRPr="00993713">
              <w:t>;</w:t>
            </w:r>
          </w:p>
          <w:p w:rsidR="00975AEF" w:rsidRPr="00993713" w:rsidRDefault="00975AEF" w:rsidP="003E5CB6">
            <w:pPr>
              <w:widowControl w:val="0"/>
              <w:tabs>
                <w:tab w:val="left" w:pos="9356"/>
              </w:tabs>
              <w:spacing w:after="0" w:line="276" w:lineRule="auto"/>
              <w:jc w:val="both"/>
            </w:pPr>
            <w:r w:rsidRPr="00993713">
              <w:rPr>
                <w:i/>
              </w:rPr>
              <w:t>-</w:t>
            </w:r>
            <w:r w:rsidRPr="00993713">
              <w:t xml:space="preserve"> </w:t>
            </w:r>
            <w:r w:rsidRPr="00993713">
              <w:rPr>
                <w:i/>
              </w:rPr>
              <w:t>визначає</w:t>
            </w:r>
            <w:r w:rsidRPr="00993713">
              <w:t xml:space="preserve"> місця, де можна харчуватися здорово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4</w:t>
            </w:r>
            <w:r w:rsidRPr="00993713">
              <w:rPr>
                <w:color w:val="4F81BD"/>
              </w:rPr>
              <w:t>]</w:t>
            </w:r>
          </w:p>
          <w:p w:rsidR="00975AEF" w:rsidRPr="00993713" w:rsidRDefault="00975AEF" w:rsidP="003E5CB6">
            <w:pPr>
              <w:widowControl w:val="0"/>
              <w:spacing w:after="0" w:line="276" w:lineRule="auto"/>
              <w:jc w:val="both"/>
              <w:rPr>
                <w:b/>
              </w:rPr>
            </w:pP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bidi="hi-IN"/>
              </w:rPr>
            </w:pPr>
            <w:r w:rsidRPr="004D0EBF">
              <w:rPr>
                <w:kern w:val="2"/>
                <w:lang w:bidi="hi-IN"/>
              </w:rPr>
              <w:t xml:space="preserve">Визнає важливість помірності у споживанні послуг та продукції </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що переїдати – шкідливо </w:t>
            </w:r>
            <w:r w:rsidRPr="00993713">
              <w:rPr>
                <w:color w:val="4F81BD"/>
              </w:rPr>
              <w:t xml:space="preserve">[2 СЗО </w:t>
            </w:r>
            <w:r w:rsidRPr="00993713">
              <w:rPr>
                <w:color w:val="4F81BD"/>
                <w:lang w:val="ru-RU"/>
              </w:rPr>
              <w:t>2-</w:t>
            </w:r>
            <w:r w:rsidRPr="00993713">
              <w:rPr>
                <w:color w:val="4F81BD"/>
              </w:rPr>
              <w:t>4.5-1]</w:t>
            </w:r>
            <w:r w:rsidRPr="00993713">
              <w:t>;</w:t>
            </w:r>
          </w:p>
          <w:p w:rsidR="00975AEF" w:rsidRPr="00993713" w:rsidRDefault="00975AEF" w:rsidP="003E5CB6">
            <w:pPr>
              <w:widowControl w:val="0"/>
              <w:tabs>
                <w:tab w:val="left" w:pos="9356"/>
              </w:tabs>
              <w:spacing w:after="0" w:line="276" w:lineRule="auto"/>
              <w:jc w:val="both"/>
              <w:rPr>
                <w:b/>
              </w:rPr>
            </w:pPr>
            <w:r w:rsidRPr="00993713">
              <w:rPr>
                <w:i/>
              </w:rPr>
              <w:t>-</w:t>
            </w:r>
            <w:r w:rsidRPr="00993713">
              <w:t xml:space="preserve"> </w:t>
            </w:r>
            <w:r w:rsidRPr="00993713">
              <w:rPr>
                <w:i/>
              </w:rPr>
              <w:t>пояснює</w:t>
            </w:r>
            <w:r w:rsidRPr="00993713">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color w:val="4F81BD"/>
              </w:rPr>
              <w:t xml:space="preserve">[2 СЗО </w:t>
            </w:r>
            <w:r w:rsidRPr="00993713">
              <w:rPr>
                <w:color w:val="4F81BD"/>
                <w:lang w:val="ru-RU"/>
              </w:rPr>
              <w:t>2-</w:t>
            </w:r>
            <w:r w:rsidRPr="00993713">
              <w:rPr>
                <w:color w:val="4F81BD"/>
              </w:rPr>
              <w:t>4.5-2]</w:t>
            </w:r>
          </w:p>
        </w:tc>
      </w:tr>
      <w:tr w:rsidR="00975AEF" w:rsidRPr="00402157" w:rsidTr="00621030">
        <w:tc>
          <w:tcPr>
            <w:tcW w:w="3505" w:type="dxa"/>
            <w:shd w:val="clear" w:color="auto" w:fill="auto"/>
          </w:tcPr>
          <w:p w:rsidR="00975AEF" w:rsidRPr="00797474" w:rsidRDefault="00975AEF" w:rsidP="003E5CB6">
            <w:pPr>
              <w:widowControl w:val="0"/>
              <w:spacing w:after="0" w:line="276" w:lineRule="auto"/>
              <w:contextualSpacing/>
              <w:jc w:val="both"/>
              <w:rPr>
                <w:kern w:val="2"/>
                <w:lang w:val="ru-RU" w:bidi="hi-IN"/>
              </w:rPr>
            </w:pPr>
            <w:r>
              <w:rPr>
                <w:kern w:val="2"/>
                <w:lang w:bidi="hi-IN"/>
              </w:rPr>
              <w:t>П</w:t>
            </w:r>
            <w:r w:rsidRPr="00797474">
              <w:rPr>
                <w:kern w:val="2"/>
                <w:lang w:bidi="hi-IN"/>
              </w:rPr>
              <w:t>ротидіє проявам тиску, неповаги та приниження щодо себе та інших осіб, звертаючися за допомогою до дорослих</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 xml:space="preserve">визначає </w:t>
            </w:r>
            <w:r w:rsidRPr="00993713">
              <w:t xml:space="preserve">дії, які його / її ображають </w:t>
            </w:r>
            <w:r w:rsidRPr="00993713">
              <w:rPr>
                <w:color w:val="4F81BD"/>
              </w:rPr>
              <w:t xml:space="preserve">[2 СЗО </w:t>
            </w:r>
            <w:r w:rsidRPr="00993713">
              <w:rPr>
                <w:color w:val="4F81BD"/>
                <w:lang w:val="ru-RU"/>
              </w:rPr>
              <w:t>2-</w:t>
            </w:r>
            <w:r w:rsidRPr="00993713">
              <w:rPr>
                <w:color w:val="4F81BD"/>
              </w:rPr>
              <w:t>1.2-1]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підтримує</w:t>
            </w:r>
            <w:r w:rsidRPr="00993713">
              <w:t xml:space="preserve"> та </w:t>
            </w:r>
            <w:r w:rsidRPr="00993713">
              <w:rPr>
                <w:i/>
              </w:rPr>
              <w:t>приймає</w:t>
            </w:r>
            <w:r w:rsidRPr="00993713">
              <w:t xml:space="preserve"> інших </w:t>
            </w:r>
            <w:r w:rsidRPr="00993713">
              <w:rPr>
                <w:color w:val="4F81BD"/>
              </w:rPr>
              <w:t>[2 СЗО 2-1.2-2]</w:t>
            </w:r>
            <w:r w:rsidRPr="00993713">
              <w:t>;</w:t>
            </w:r>
          </w:p>
          <w:p w:rsidR="00975AEF" w:rsidRPr="00993713" w:rsidRDefault="00975AEF" w:rsidP="003E5CB6">
            <w:pPr>
              <w:widowControl w:val="0"/>
              <w:spacing w:after="0" w:line="276" w:lineRule="auto"/>
              <w:jc w:val="both"/>
              <w:rPr>
                <w:b/>
              </w:rPr>
            </w:pPr>
            <w:r w:rsidRPr="00993713">
              <w:rPr>
                <w:i/>
              </w:rPr>
              <w:t>- демонструє</w:t>
            </w:r>
            <w:r w:rsidRPr="00993713">
              <w:t xml:space="preserve"> відсторонення від неприйнятних дотиків з боку інших людей; </w:t>
            </w:r>
            <w:r w:rsidRPr="00993713">
              <w:rPr>
                <w:i/>
              </w:rPr>
              <w:t>повідомляє</w:t>
            </w:r>
            <w:r w:rsidRPr="00993713">
              <w:t xml:space="preserve"> про це дорослих, яким довіряє </w:t>
            </w:r>
            <w:r w:rsidRPr="00993713">
              <w:rPr>
                <w:color w:val="4F81BD"/>
              </w:rPr>
              <w:t xml:space="preserve">[2 СЗО </w:t>
            </w:r>
            <w:r w:rsidRPr="00993713">
              <w:rPr>
                <w:color w:val="4F81BD"/>
                <w:lang w:val="ru-RU"/>
              </w:rPr>
              <w:t>2-</w:t>
            </w:r>
            <w:r w:rsidRPr="00993713">
              <w:rPr>
                <w:color w:val="4F81BD"/>
              </w:rPr>
              <w:t>1.2-3]</w:t>
            </w:r>
          </w:p>
        </w:tc>
      </w:tr>
      <w:tr w:rsidR="00975AEF" w:rsidRPr="00402157" w:rsidTr="00621030">
        <w:tc>
          <w:tcPr>
            <w:tcW w:w="3505" w:type="dxa"/>
            <w:shd w:val="clear" w:color="auto" w:fill="auto"/>
          </w:tcPr>
          <w:p w:rsidR="00975AEF" w:rsidRPr="003A3A12" w:rsidRDefault="00975AEF" w:rsidP="003E5CB6">
            <w:pPr>
              <w:widowControl w:val="0"/>
              <w:spacing w:after="0" w:line="276" w:lineRule="auto"/>
              <w:contextualSpacing/>
              <w:jc w:val="both"/>
              <w:rPr>
                <w:kern w:val="2"/>
                <w:lang w:bidi="hi-IN"/>
              </w:rPr>
            </w:pPr>
            <w:r>
              <w:rPr>
                <w:kern w:val="2"/>
                <w:lang w:bidi="hi-IN"/>
              </w:rPr>
              <w:t>Р</w:t>
            </w:r>
            <w:r w:rsidRPr="00DC11A0">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встановлює</w:t>
            </w:r>
            <w:r w:rsidRPr="00993713">
              <w:t xml:space="preserve"> дружні стосунки з дітьми своєї та іншої статі </w:t>
            </w:r>
            <w:r w:rsidRPr="00993713">
              <w:rPr>
                <w:color w:val="4F81BD"/>
              </w:rPr>
              <w:t>[2 СЗО 2-1.4-1]</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функції та значення батьків для кожної людини </w:t>
            </w:r>
            <w:r w:rsidRPr="00993713">
              <w:rPr>
                <w:color w:val="4F81BD"/>
              </w:rPr>
              <w:t xml:space="preserve">[2 СЗО </w:t>
            </w:r>
            <w:r w:rsidRPr="00993713">
              <w:rPr>
                <w:color w:val="4F81BD"/>
                <w:lang w:val="ru-RU"/>
              </w:rPr>
              <w:t>2-</w:t>
            </w:r>
            <w:r w:rsidRPr="00993713">
              <w:rPr>
                <w:color w:val="4F81BD"/>
              </w:rPr>
              <w:t>1.4-2]</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правила моральної поведінки вдома, у школі </w:t>
            </w:r>
            <w:r w:rsidRPr="00993713">
              <w:rPr>
                <w:color w:val="4F81BD"/>
              </w:rPr>
              <w:t xml:space="preserve">[2 СЗО </w:t>
            </w:r>
            <w:r w:rsidRPr="00993713">
              <w:rPr>
                <w:color w:val="4F81BD"/>
                <w:lang w:val="ru-RU"/>
              </w:rPr>
              <w:t>2-</w:t>
            </w:r>
            <w:r w:rsidRPr="00993713">
              <w:rPr>
                <w:color w:val="4F81BD"/>
              </w:rPr>
              <w:t>1.4-3]</w:t>
            </w:r>
          </w:p>
        </w:tc>
      </w:tr>
      <w:tr w:rsidR="00975AEF" w:rsidRPr="00402157" w:rsidTr="00621030">
        <w:tc>
          <w:tcPr>
            <w:tcW w:w="3505" w:type="dxa"/>
            <w:shd w:val="clear" w:color="auto" w:fill="auto"/>
          </w:tcPr>
          <w:p w:rsidR="00975AEF" w:rsidRPr="00DC11A0" w:rsidRDefault="00975AEF" w:rsidP="003E5CB6">
            <w:pPr>
              <w:widowControl w:val="0"/>
              <w:spacing w:after="0" w:line="276" w:lineRule="auto"/>
              <w:contextualSpacing/>
              <w:jc w:val="both"/>
              <w:rPr>
                <w:kern w:val="2"/>
                <w:lang w:val="ru-RU" w:bidi="hi-IN"/>
              </w:rPr>
            </w:pPr>
            <w:r>
              <w:rPr>
                <w:kern w:val="2"/>
                <w:lang w:bidi="hi-IN"/>
              </w:rPr>
              <w:t>П</w:t>
            </w:r>
            <w:r w:rsidRPr="00DC11A0">
              <w:rPr>
                <w:kern w:val="2"/>
                <w:lang w:bidi="hi-IN"/>
              </w:rPr>
              <w:t>ояснює важливість навчання у школі для свого життя та добробуту; планує свій день (навчальний та вихідний)</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чому навчання допомагає зберігати здоров’я </w:t>
            </w:r>
            <w:r w:rsidRPr="00993713">
              <w:rPr>
                <w:color w:val="4F81BD"/>
              </w:rPr>
              <w:t xml:space="preserve">[2 СЗО </w:t>
            </w:r>
            <w:r w:rsidRPr="00993713">
              <w:rPr>
                <w:color w:val="4F81BD"/>
                <w:lang w:val="ru-RU"/>
              </w:rPr>
              <w:t>2-</w:t>
            </w:r>
            <w:r w:rsidRPr="00993713">
              <w:rPr>
                <w:color w:val="4F81BD"/>
              </w:rPr>
              <w:t>4.6-1]</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як бути прикладом здорової поведінки для інших </w:t>
            </w:r>
            <w:r w:rsidRPr="00993713">
              <w:rPr>
                <w:color w:val="4F81BD"/>
              </w:rPr>
              <w:t xml:space="preserve">[2 СЗО </w:t>
            </w:r>
            <w:r w:rsidRPr="00993713">
              <w:rPr>
                <w:color w:val="4F81BD"/>
                <w:lang w:val="ru-RU"/>
              </w:rPr>
              <w:t>2-</w:t>
            </w:r>
            <w:r w:rsidRPr="00993713">
              <w:rPr>
                <w:color w:val="4F81BD"/>
              </w:rPr>
              <w:t>4.6-2]</w:t>
            </w:r>
          </w:p>
        </w:tc>
      </w:tr>
      <w:tr w:rsidR="00975AEF" w:rsidRPr="00402157" w:rsidTr="00621030">
        <w:tc>
          <w:tcPr>
            <w:tcW w:w="3505" w:type="dxa"/>
            <w:shd w:val="clear" w:color="auto" w:fill="auto"/>
          </w:tcPr>
          <w:p w:rsidR="00975AEF" w:rsidRPr="00325263" w:rsidRDefault="00975AEF" w:rsidP="003E5CB6">
            <w:pPr>
              <w:widowControl w:val="0"/>
              <w:spacing w:after="0" w:line="276" w:lineRule="auto"/>
              <w:contextualSpacing/>
              <w:jc w:val="both"/>
              <w:rPr>
                <w:kern w:val="2"/>
                <w:lang w:val="ru-RU" w:bidi="hi-IN"/>
              </w:rPr>
            </w:pPr>
            <w:r>
              <w:rPr>
                <w:kern w:val="2"/>
                <w:lang w:eastAsia="hi-IN" w:bidi="hi-IN"/>
              </w:rPr>
              <w:t>У</w:t>
            </w:r>
            <w:r w:rsidRPr="00325263">
              <w:rPr>
                <w:kern w:val="2"/>
                <w:lang w:eastAsia="hi-IN" w:bidi="hi-IN"/>
              </w:rPr>
              <w:t>порядковує власне навчання відповідно до своїх потреб та рекомендованих умов</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пояснює</w:t>
            </w:r>
            <w:r w:rsidRPr="00993713">
              <w:t xml:space="preserve">, чому належні для збереження здоров’я умови сприяють навчанню </w:t>
            </w:r>
            <w:r w:rsidRPr="00993713">
              <w:rPr>
                <w:color w:val="4F81BD"/>
              </w:rPr>
              <w:t xml:space="preserve">[2 СЗО </w:t>
            </w:r>
            <w:r w:rsidRPr="00993713">
              <w:rPr>
                <w:color w:val="4F81BD"/>
                <w:lang w:val="ru-RU"/>
              </w:rPr>
              <w:t>2-</w:t>
            </w:r>
            <w:r w:rsidRPr="00993713">
              <w:rPr>
                <w:color w:val="4F81BD"/>
              </w:rPr>
              <w:t>4.1-1]</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застосовує</w:t>
            </w:r>
            <w:r w:rsidRPr="00993713">
              <w:t xml:space="preserve"> різні способи зняття втоми (за допомогою гімнастики, дихальних вправ, музики, прогулянки, зміни виду діяльності тощо) </w:t>
            </w:r>
            <w:r w:rsidRPr="00993713">
              <w:rPr>
                <w:color w:val="4F81BD"/>
              </w:rPr>
              <w:t xml:space="preserve">[2 СЗО </w:t>
            </w:r>
            <w:r w:rsidRPr="00993713">
              <w:rPr>
                <w:color w:val="4F81BD"/>
                <w:lang w:val="ru-RU"/>
              </w:rPr>
              <w:t>2-</w:t>
            </w:r>
            <w:r w:rsidRPr="00993713">
              <w:rPr>
                <w:color w:val="4F81BD"/>
              </w:rPr>
              <w:t>4.1-2]</w:t>
            </w:r>
          </w:p>
        </w:tc>
      </w:tr>
      <w:tr w:rsidR="00975AEF" w:rsidRPr="00402157" w:rsidTr="00621030">
        <w:tc>
          <w:tcPr>
            <w:tcW w:w="10031" w:type="dxa"/>
            <w:gridSpan w:val="2"/>
            <w:shd w:val="clear" w:color="auto" w:fill="auto"/>
          </w:tcPr>
          <w:p w:rsidR="00975AEF" w:rsidRPr="00993713" w:rsidRDefault="00975AEF" w:rsidP="003E5CB6">
            <w:pPr>
              <w:spacing w:after="0" w:line="276" w:lineRule="auto"/>
              <w:jc w:val="both"/>
              <w:rPr>
                <w:b/>
                <w:lang w:eastAsia="ru-RU"/>
              </w:rPr>
            </w:pPr>
            <w:r w:rsidRPr="00993713">
              <w:rPr>
                <w:b/>
                <w:lang w:eastAsia="ru-RU"/>
              </w:rPr>
              <w:lastRenderedPageBreak/>
              <w:t>Пропонований зміст</w:t>
            </w:r>
          </w:p>
          <w:p w:rsidR="00975AEF" w:rsidRPr="00993713" w:rsidRDefault="00975AEF" w:rsidP="003E5CB6">
            <w:pPr>
              <w:spacing w:after="0" w:line="276" w:lineRule="auto"/>
              <w:jc w:val="both"/>
              <w:rPr>
                <w:lang w:eastAsia="ru-RU"/>
              </w:rPr>
            </w:pPr>
            <w:r w:rsidRPr="00993713">
              <w:rPr>
                <w:b/>
                <w:i/>
                <w:lang w:eastAsia="ru-RU"/>
              </w:rPr>
              <w:t>Здоров’я та його складники</w:t>
            </w:r>
            <w:r w:rsidRPr="00993713">
              <w:rPr>
                <w:lang w:eastAsia="ru-RU"/>
              </w:rPr>
              <w:t>.</w:t>
            </w:r>
          </w:p>
          <w:p w:rsidR="00975AEF" w:rsidRPr="00993713" w:rsidRDefault="00975AEF" w:rsidP="003E5CB6">
            <w:pPr>
              <w:spacing w:after="0" w:line="276" w:lineRule="auto"/>
              <w:jc w:val="both"/>
              <w:rPr>
                <w:b/>
                <w:lang w:eastAsia="ru-RU"/>
              </w:rPr>
            </w:pPr>
            <w:r w:rsidRPr="00993713">
              <w:rPr>
                <w:b/>
                <w:i/>
                <w:lang w:eastAsia="ru-RU"/>
              </w:rPr>
              <w:t>Психічний та емоційний</w:t>
            </w:r>
            <w:r w:rsidRPr="00993713">
              <w:rPr>
                <w:b/>
                <w:i/>
                <w:color w:val="FF0000"/>
                <w:lang w:eastAsia="ru-RU"/>
              </w:rPr>
              <w:t xml:space="preserve"> </w:t>
            </w:r>
            <w:r w:rsidRPr="00993713">
              <w:rPr>
                <w:b/>
                <w:i/>
                <w:lang w:eastAsia="ru-RU"/>
              </w:rPr>
              <w:t>складники здоров’я</w:t>
            </w:r>
            <w:r w:rsidRPr="00993713">
              <w:rPr>
                <w:lang w:eastAsia="ru-RU"/>
              </w:rPr>
              <w:t>.</w:t>
            </w:r>
          </w:p>
          <w:p w:rsidR="00975AEF" w:rsidRPr="00993713" w:rsidRDefault="00975AEF" w:rsidP="003E5CB6">
            <w:pPr>
              <w:spacing w:after="0" w:line="276" w:lineRule="auto"/>
              <w:jc w:val="both"/>
              <w:rPr>
                <w:lang w:eastAsia="ru-RU"/>
              </w:rPr>
            </w:pPr>
            <w:r w:rsidRPr="00993713">
              <w:rPr>
                <w:lang w:eastAsia="ru-RU"/>
              </w:rPr>
              <w:t xml:space="preserve">Емоції (позитивні і негативні), їх зміни в різних ситуаціях та вплив на організм. Життєрадісність і здоров’я. </w:t>
            </w:r>
          </w:p>
          <w:p w:rsidR="00975AEF" w:rsidRPr="00993713" w:rsidRDefault="00975AEF" w:rsidP="003E5CB6">
            <w:pPr>
              <w:spacing w:after="0" w:line="276" w:lineRule="auto"/>
              <w:jc w:val="both"/>
              <w:rPr>
                <w:lang w:eastAsia="ru-RU"/>
              </w:rPr>
            </w:pPr>
            <w:r w:rsidRPr="00993713">
              <w:rPr>
                <w:b/>
                <w:i/>
                <w:lang w:eastAsia="ru-RU"/>
              </w:rPr>
              <w:t>Фізичний складник здоров’я.</w:t>
            </w:r>
          </w:p>
          <w:p w:rsidR="00975AEF" w:rsidRPr="00993713" w:rsidRDefault="00975AEF" w:rsidP="003E5CB6">
            <w:pPr>
              <w:spacing w:after="0" w:line="276" w:lineRule="auto"/>
              <w:jc w:val="both"/>
              <w:rPr>
                <w:lang w:eastAsia="ru-RU"/>
              </w:rPr>
            </w:pPr>
            <w:r w:rsidRPr="00993713">
              <w:rPr>
                <w:lang w:eastAsia="ru-RU"/>
              </w:rPr>
              <w:t>Людське тіло і зміни в ньому.</w:t>
            </w:r>
          </w:p>
          <w:p w:rsidR="00975AEF" w:rsidRPr="00993713" w:rsidRDefault="00975AEF" w:rsidP="003E5CB6">
            <w:pPr>
              <w:spacing w:after="0" w:line="276" w:lineRule="auto"/>
              <w:jc w:val="both"/>
              <w:rPr>
                <w:lang w:eastAsia="ru-RU"/>
              </w:rPr>
            </w:pPr>
            <w:r w:rsidRPr="00993713">
              <w:rPr>
                <w:lang w:eastAsia="ru-RU"/>
              </w:rPr>
              <w:t>Народження і розвиток живої істоти. Індивідуальні особливості її росту й розвитку (прийняття змін).</w:t>
            </w:r>
          </w:p>
          <w:p w:rsidR="00975AEF" w:rsidRPr="00993713" w:rsidRDefault="00975AEF" w:rsidP="003E5CB6">
            <w:pPr>
              <w:spacing w:after="0" w:line="276" w:lineRule="auto"/>
              <w:jc w:val="both"/>
              <w:rPr>
                <w:lang w:eastAsia="uk-UA"/>
              </w:rPr>
            </w:pPr>
            <w:r w:rsidRPr="00993713">
              <w:rPr>
                <w:lang w:eastAsia="uk-UA"/>
              </w:rPr>
              <w:t>Особиста гігієна.</w:t>
            </w:r>
          </w:p>
          <w:p w:rsidR="00975AEF" w:rsidRPr="00993713" w:rsidRDefault="00975AEF" w:rsidP="003E5CB6">
            <w:pPr>
              <w:spacing w:after="0" w:line="276" w:lineRule="auto"/>
              <w:jc w:val="both"/>
              <w:rPr>
                <w:lang w:eastAsia="uk-UA"/>
              </w:rPr>
            </w:pPr>
            <w:r w:rsidRPr="00993713">
              <w:rPr>
                <w:lang w:eastAsia="uk-UA"/>
              </w:rPr>
              <w:t>Режим дня.</w:t>
            </w:r>
          </w:p>
          <w:p w:rsidR="00975AEF" w:rsidRPr="00993713" w:rsidRDefault="00975AEF" w:rsidP="003E5CB6">
            <w:pPr>
              <w:spacing w:after="0" w:line="276" w:lineRule="auto"/>
              <w:jc w:val="both"/>
              <w:rPr>
                <w:lang w:eastAsia="ru-RU"/>
              </w:rPr>
            </w:pPr>
            <w:r w:rsidRPr="00993713">
              <w:rPr>
                <w:lang w:eastAsia="ru-RU"/>
              </w:rPr>
              <w:t>Фізичні вправи і здоров’я (загартовування, постава тощо).</w:t>
            </w:r>
          </w:p>
          <w:p w:rsidR="00975AEF" w:rsidRPr="00993713" w:rsidRDefault="00975AEF" w:rsidP="003E5CB6">
            <w:pPr>
              <w:spacing w:after="0" w:line="276" w:lineRule="auto"/>
              <w:jc w:val="both"/>
              <w:rPr>
                <w:lang w:eastAsia="uk-UA"/>
              </w:rPr>
            </w:pPr>
            <w:r w:rsidRPr="00993713">
              <w:rPr>
                <w:lang w:eastAsia="uk-UA"/>
              </w:rPr>
              <w:t>У</w:t>
            </w:r>
            <w:r w:rsidRPr="00993713">
              <w:rPr>
                <w:lang w:eastAsia="ru-RU"/>
              </w:rPr>
              <w:t>тома і способи її зняття.</w:t>
            </w:r>
          </w:p>
          <w:p w:rsidR="00975AEF" w:rsidRPr="00993713" w:rsidRDefault="00975AEF" w:rsidP="003E5CB6">
            <w:pPr>
              <w:spacing w:after="0" w:line="276" w:lineRule="auto"/>
              <w:jc w:val="both"/>
              <w:rPr>
                <w:lang w:eastAsia="uk-UA"/>
              </w:rPr>
            </w:pPr>
            <w:r w:rsidRPr="00993713">
              <w:rPr>
                <w:lang w:eastAsia="uk-UA"/>
              </w:rPr>
              <w:t>Активний і пасивний відпочинок.</w:t>
            </w:r>
          </w:p>
          <w:p w:rsidR="00975AEF" w:rsidRPr="00993713" w:rsidRDefault="00975AEF" w:rsidP="003E5CB6">
            <w:pPr>
              <w:spacing w:after="0" w:line="276" w:lineRule="auto"/>
              <w:jc w:val="both"/>
              <w:rPr>
                <w:i/>
                <w:lang w:eastAsia="ru-RU"/>
              </w:rPr>
            </w:pPr>
            <w:r w:rsidRPr="00993713">
              <w:rPr>
                <w:lang w:eastAsia="uk-UA"/>
              </w:rPr>
              <w:t>Харчування і здоров’я.</w:t>
            </w:r>
          </w:p>
          <w:p w:rsidR="00975AEF" w:rsidRPr="00993713" w:rsidRDefault="00975AEF" w:rsidP="003E5CB6">
            <w:pPr>
              <w:spacing w:after="0" w:line="276" w:lineRule="auto"/>
              <w:jc w:val="both"/>
              <w:rPr>
                <w:lang w:eastAsia="ru-RU"/>
              </w:rPr>
            </w:pPr>
            <w:r w:rsidRPr="00993713">
              <w:rPr>
                <w:lang w:eastAsia="ru-RU"/>
              </w:rPr>
              <w:t>Продукти харчування (корисні, некорисні, шкідливі).</w:t>
            </w:r>
          </w:p>
          <w:p w:rsidR="00975AEF" w:rsidRPr="00993713" w:rsidRDefault="00975AEF" w:rsidP="003E5CB6">
            <w:pPr>
              <w:spacing w:after="0" w:line="276" w:lineRule="auto"/>
              <w:jc w:val="both"/>
            </w:pPr>
            <w:r w:rsidRPr="00993713">
              <w:t>Здоров’я і хвороби.</w:t>
            </w:r>
          </w:p>
          <w:p w:rsidR="00975AEF" w:rsidRPr="00993713" w:rsidRDefault="00975AEF" w:rsidP="003E5CB6">
            <w:pPr>
              <w:spacing w:after="0" w:line="276" w:lineRule="auto"/>
              <w:jc w:val="both"/>
              <w:rPr>
                <w:lang w:eastAsia="uk-UA"/>
              </w:rPr>
            </w:pPr>
            <w:r w:rsidRPr="00993713">
              <w:t>С</w:t>
            </w:r>
            <w:r w:rsidRPr="00993713">
              <w:rPr>
                <w:lang w:eastAsia="ru-RU"/>
              </w:rPr>
              <w:t>амопочуття.</w:t>
            </w:r>
          </w:p>
          <w:p w:rsidR="00975AEF" w:rsidRPr="00993713" w:rsidRDefault="00975AEF" w:rsidP="003E5CB6">
            <w:pPr>
              <w:spacing w:after="0" w:line="276" w:lineRule="auto"/>
              <w:jc w:val="both"/>
            </w:pPr>
            <w:r w:rsidRPr="00993713">
              <w:t>Інфекційні та неінфекційні захворювання.</w:t>
            </w:r>
          </w:p>
          <w:p w:rsidR="00975AEF" w:rsidRPr="00993713" w:rsidRDefault="00975AEF" w:rsidP="003E5CB6">
            <w:pPr>
              <w:spacing w:after="0" w:line="276" w:lineRule="auto"/>
              <w:jc w:val="both"/>
            </w:pPr>
            <w:r w:rsidRPr="00993713">
              <w:t>Профілактика інфекційних захворювань (гігієна, щеплення, карантин тощо).</w:t>
            </w:r>
          </w:p>
          <w:p w:rsidR="00975AEF" w:rsidRPr="00993713" w:rsidRDefault="00975AEF" w:rsidP="003E5CB6">
            <w:pPr>
              <w:spacing w:after="0" w:line="276" w:lineRule="auto"/>
              <w:jc w:val="both"/>
              <w:rPr>
                <w:lang w:eastAsia="uk-UA"/>
              </w:rPr>
            </w:pPr>
            <w:r w:rsidRPr="00993713">
              <w:rPr>
                <w:lang w:eastAsia="ru-RU"/>
              </w:rPr>
              <w:t xml:space="preserve">Хибне використання/ вживання речовин (побутова хімія, ліки тощо). </w:t>
            </w:r>
          </w:p>
          <w:p w:rsidR="00975AEF" w:rsidRPr="00993713" w:rsidRDefault="00975AEF" w:rsidP="003E5CB6">
            <w:pPr>
              <w:widowControl w:val="0"/>
              <w:spacing w:after="0" w:line="276" w:lineRule="auto"/>
              <w:jc w:val="both"/>
              <w:rPr>
                <w:lang w:eastAsia="uk-UA"/>
              </w:rPr>
            </w:pPr>
            <w:r w:rsidRPr="00993713">
              <w:rPr>
                <w:b/>
                <w:i/>
                <w:lang w:eastAsia="uk-UA"/>
              </w:rPr>
              <w:t>Соціальний та духовний складники здоров’я.</w:t>
            </w:r>
          </w:p>
          <w:p w:rsidR="00975AEF" w:rsidRPr="00993713" w:rsidRDefault="00975AEF" w:rsidP="003E5CB6">
            <w:pPr>
              <w:widowControl w:val="0"/>
              <w:spacing w:after="0" w:line="276" w:lineRule="auto"/>
              <w:jc w:val="both"/>
              <w:rPr>
                <w:lang w:eastAsia="uk-UA"/>
              </w:rPr>
            </w:pPr>
            <w:r w:rsidRPr="00993713">
              <w:rPr>
                <w:lang w:eastAsia="uk-UA"/>
              </w:rPr>
              <w:t>Повага до себе та інших людей.</w:t>
            </w:r>
          </w:p>
          <w:p w:rsidR="00975AEF" w:rsidRPr="00993713" w:rsidRDefault="00975AEF" w:rsidP="003E5CB6">
            <w:pPr>
              <w:widowControl w:val="0"/>
              <w:spacing w:after="0" w:line="276" w:lineRule="auto"/>
              <w:jc w:val="both"/>
              <w:rPr>
                <w:lang w:eastAsia="ru-RU"/>
              </w:rPr>
            </w:pPr>
            <w:r w:rsidRPr="00993713">
              <w:rPr>
                <w:lang w:eastAsia="uk-UA"/>
              </w:rPr>
              <w:t xml:space="preserve">Спілкування. </w:t>
            </w:r>
            <w:r w:rsidRPr="00993713">
              <w:rPr>
                <w:lang w:eastAsia="ru-RU"/>
              </w:rPr>
              <w:t>Правила спілкування.</w:t>
            </w:r>
          </w:p>
          <w:p w:rsidR="00975AEF" w:rsidRPr="00993713" w:rsidRDefault="00975AEF" w:rsidP="003E5CB6">
            <w:pPr>
              <w:widowControl w:val="0"/>
              <w:spacing w:after="0" w:line="276" w:lineRule="auto"/>
              <w:jc w:val="both"/>
              <w:rPr>
                <w:lang w:eastAsia="uk-UA"/>
              </w:rPr>
            </w:pPr>
            <w:r w:rsidRPr="00993713">
              <w:rPr>
                <w:lang w:eastAsia="uk-UA"/>
              </w:rPr>
              <w:t>Уміння товаришувати.</w:t>
            </w:r>
          </w:p>
          <w:p w:rsidR="00975AEF" w:rsidRPr="00993713" w:rsidRDefault="00975AEF" w:rsidP="003E5CB6">
            <w:pPr>
              <w:widowControl w:val="0"/>
              <w:spacing w:after="0" w:line="276" w:lineRule="auto"/>
              <w:jc w:val="both"/>
              <w:rPr>
                <w:lang w:eastAsia="uk-UA"/>
              </w:rPr>
            </w:pPr>
            <w:r w:rsidRPr="00993713">
              <w:rPr>
                <w:lang w:eastAsia="uk-UA"/>
              </w:rPr>
              <w:t>Стосунки з дітьми своєї та іншої статі.</w:t>
            </w:r>
          </w:p>
          <w:p w:rsidR="00975AEF" w:rsidRPr="00993713" w:rsidRDefault="00975AEF" w:rsidP="003E5CB6">
            <w:pPr>
              <w:widowControl w:val="0"/>
              <w:spacing w:after="0" w:line="276" w:lineRule="auto"/>
              <w:jc w:val="both"/>
              <w:rPr>
                <w:lang w:eastAsia="ru-RU"/>
              </w:rPr>
            </w:pPr>
            <w:r w:rsidRPr="00993713">
              <w:rPr>
                <w:lang w:eastAsia="ru-RU"/>
              </w:rPr>
              <w:t>Тиск, неповага, приниження і протидія їм.</w:t>
            </w:r>
          </w:p>
          <w:p w:rsidR="00975AEF" w:rsidRPr="00993713" w:rsidRDefault="00975AEF" w:rsidP="003E5CB6">
            <w:pPr>
              <w:widowControl w:val="0"/>
              <w:spacing w:after="0" w:line="276" w:lineRule="auto"/>
              <w:jc w:val="both"/>
            </w:pPr>
            <w:r w:rsidRPr="00993713">
              <w:rPr>
                <w:lang w:eastAsia="ru-RU"/>
              </w:rPr>
              <w:t>Небезпека та шкода для здоров’я від агресивної поведінки.</w:t>
            </w:r>
          </w:p>
          <w:p w:rsidR="00975AEF" w:rsidRPr="00993713" w:rsidRDefault="00975AEF" w:rsidP="003E5CB6">
            <w:pPr>
              <w:widowControl w:val="0"/>
              <w:spacing w:after="0" w:line="276" w:lineRule="auto"/>
              <w:jc w:val="both"/>
              <w:rPr>
                <w:lang w:eastAsia="ru-RU"/>
              </w:rPr>
            </w:pPr>
            <w:r w:rsidRPr="00993713">
              <w:rPr>
                <w:lang w:eastAsia="ru-RU"/>
              </w:rPr>
              <w:t>Здорова поведінка та корисні звички, їх вплив на збереження здоров’я.</w:t>
            </w:r>
          </w:p>
          <w:p w:rsidR="00975AEF" w:rsidRPr="00993713" w:rsidRDefault="00975AEF" w:rsidP="003E5CB6">
            <w:pPr>
              <w:widowControl w:val="0"/>
              <w:spacing w:after="0" w:line="276" w:lineRule="auto"/>
              <w:jc w:val="both"/>
              <w:rPr>
                <w:b/>
              </w:rPr>
            </w:pPr>
            <w:r w:rsidRPr="00993713">
              <w:rPr>
                <w:lang w:eastAsia="uk-UA"/>
              </w:rPr>
              <w:t xml:space="preserve">Піклування про здоров’я в сім’ї. </w:t>
            </w:r>
            <w:r w:rsidRPr="00993713">
              <w:t>Народні традиції, родинні свята і здоров’я</w:t>
            </w:r>
          </w:p>
        </w:tc>
      </w:tr>
      <w:tr w:rsidR="00975AEF" w:rsidRPr="00D964C6" w:rsidTr="00621030">
        <w:tc>
          <w:tcPr>
            <w:tcW w:w="10031" w:type="dxa"/>
            <w:gridSpan w:val="2"/>
            <w:shd w:val="clear" w:color="auto" w:fill="auto"/>
          </w:tcPr>
          <w:p w:rsidR="00975AEF" w:rsidRPr="00993713" w:rsidRDefault="00975AEF" w:rsidP="003E5CB6">
            <w:pPr>
              <w:widowControl w:val="0"/>
              <w:spacing w:after="0" w:line="276" w:lineRule="auto"/>
              <w:jc w:val="both"/>
              <w:rPr>
                <w:b/>
              </w:rPr>
            </w:pPr>
            <w:r w:rsidRPr="00941D9F">
              <w:rPr>
                <w:b/>
              </w:rPr>
              <w:t>3</w:t>
            </w:r>
            <w:r w:rsidRPr="00993713">
              <w:rPr>
                <w:b/>
                <w:i/>
              </w:rPr>
              <w:t xml:space="preserve">. </w:t>
            </w:r>
            <w:r w:rsidRPr="00993713">
              <w:rPr>
                <w:b/>
              </w:rPr>
              <w:t>Змістова лінія «Добробут»</w:t>
            </w:r>
          </w:p>
        </w:tc>
      </w:tr>
      <w:tr w:rsidR="00975AEF" w:rsidRPr="00D964C6" w:rsidTr="00621030">
        <w:tc>
          <w:tcPr>
            <w:tcW w:w="3505" w:type="dxa"/>
            <w:shd w:val="clear" w:color="auto" w:fill="auto"/>
          </w:tcPr>
          <w:p w:rsidR="00975AEF" w:rsidRPr="00993713" w:rsidRDefault="00975AEF" w:rsidP="003E5CB6">
            <w:pPr>
              <w:spacing w:after="0" w:line="276" w:lineRule="auto"/>
              <w:jc w:val="both"/>
              <w:rPr>
                <w:b/>
              </w:rPr>
            </w:pPr>
            <w:r w:rsidRPr="00993713">
              <w:rPr>
                <w:b/>
              </w:rPr>
              <w:t>1</w:t>
            </w:r>
          </w:p>
        </w:tc>
        <w:tc>
          <w:tcPr>
            <w:tcW w:w="6526" w:type="dxa"/>
            <w:shd w:val="clear" w:color="auto" w:fill="auto"/>
          </w:tcPr>
          <w:p w:rsidR="00975AEF" w:rsidRPr="00993713" w:rsidRDefault="00975AEF" w:rsidP="003E5CB6">
            <w:pPr>
              <w:spacing w:after="0" w:line="276" w:lineRule="auto"/>
              <w:jc w:val="both"/>
              <w:rPr>
                <w:b/>
              </w:rPr>
            </w:pPr>
            <w:r w:rsidRPr="00993713">
              <w:rPr>
                <w:b/>
              </w:rPr>
              <w:t>2</w:t>
            </w:r>
          </w:p>
        </w:tc>
      </w:tr>
      <w:tr w:rsidR="00975AEF" w:rsidRPr="00402157" w:rsidTr="00621030">
        <w:tc>
          <w:tcPr>
            <w:tcW w:w="3505" w:type="dxa"/>
            <w:shd w:val="clear" w:color="auto" w:fill="auto"/>
          </w:tcPr>
          <w:p w:rsidR="00975AEF" w:rsidRPr="00993713" w:rsidRDefault="00975AEF" w:rsidP="003E5CB6">
            <w:pPr>
              <w:spacing w:after="0" w:line="276" w:lineRule="auto"/>
              <w:jc w:val="both"/>
            </w:pPr>
            <w:r w:rsidRPr="00993713">
              <w:t>Розпізна</w:t>
            </w:r>
            <w:r>
              <w:t>є</w:t>
            </w:r>
            <w:r w:rsidRPr="00993713">
              <w:t xml:space="preserve">, що приносить задоволення та користь </w:t>
            </w:r>
          </w:p>
          <w:p w:rsidR="00975AEF" w:rsidRPr="00993713" w:rsidRDefault="00975AEF" w:rsidP="003E5CB6">
            <w:pPr>
              <w:widowControl w:val="0"/>
              <w:spacing w:after="0" w:line="276" w:lineRule="auto"/>
              <w:contextualSpacing/>
              <w:jc w:val="both"/>
              <w:rPr>
                <w:kern w:val="2"/>
                <w:lang w:eastAsia="hi-IN" w:bidi="hi-IN"/>
              </w:rPr>
            </w:pPr>
          </w:p>
        </w:tc>
        <w:tc>
          <w:tcPr>
            <w:tcW w:w="6526" w:type="dxa"/>
            <w:shd w:val="clear" w:color="auto" w:fill="auto"/>
          </w:tcPr>
          <w:p w:rsidR="00975AEF" w:rsidRPr="00993713" w:rsidRDefault="00975AEF" w:rsidP="003E5CB6">
            <w:pPr>
              <w:spacing w:after="0" w:line="276" w:lineRule="auto"/>
              <w:jc w:val="both"/>
              <w:rPr>
                <w:b/>
              </w:rPr>
            </w:pPr>
            <w:r w:rsidRPr="00993713">
              <w:rPr>
                <w:b/>
              </w:rPr>
              <w:t>Учень / учениця:</w:t>
            </w:r>
          </w:p>
          <w:p w:rsidR="00975AEF" w:rsidRPr="00993713" w:rsidRDefault="00975AEF" w:rsidP="003E5CB6">
            <w:pPr>
              <w:spacing w:after="0" w:line="276" w:lineRule="auto"/>
              <w:jc w:val="both"/>
            </w:pPr>
            <w:r w:rsidRPr="00993713">
              <w:rPr>
                <w:i/>
              </w:rPr>
              <w:t>-</w:t>
            </w:r>
            <w:r w:rsidRPr="00993713">
              <w:t xml:space="preserve"> </w:t>
            </w:r>
            <w:r w:rsidRPr="00993713">
              <w:rPr>
                <w:i/>
              </w:rPr>
              <w:t>пояснює</w:t>
            </w:r>
            <w:r w:rsidRPr="00993713">
              <w:t xml:space="preserve">, яка діяльність приносить і радість, і користь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5</w:t>
            </w:r>
            <w:r w:rsidRPr="00993713">
              <w:rPr>
                <w:color w:val="4F81BD"/>
              </w:rPr>
              <w:t>]</w:t>
            </w:r>
            <w:r w:rsidRPr="00993713">
              <w:t>;</w:t>
            </w:r>
          </w:p>
          <w:p w:rsidR="00975AEF" w:rsidRPr="00993713" w:rsidRDefault="00975AEF" w:rsidP="003E5CB6">
            <w:pPr>
              <w:spacing w:after="0" w:line="276" w:lineRule="auto"/>
              <w:jc w:val="both"/>
              <w:rPr>
                <w:b/>
              </w:rPr>
            </w:pPr>
            <w:r w:rsidRPr="00993713">
              <w:rPr>
                <w:i/>
              </w:rPr>
              <w:t>-</w:t>
            </w:r>
            <w:r w:rsidRPr="00993713">
              <w:t xml:space="preserve"> </w:t>
            </w:r>
            <w:r w:rsidRPr="00993713">
              <w:rPr>
                <w:i/>
              </w:rPr>
              <w:t>розрізняє</w:t>
            </w:r>
            <w:r w:rsidRPr="00993713">
              <w:t xml:space="preserve"> ознаки добробуту людини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6</w:t>
            </w:r>
            <w:r w:rsidRPr="00993713">
              <w:rPr>
                <w:color w:val="4F81BD"/>
              </w:rPr>
              <w:t>]</w:t>
            </w:r>
          </w:p>
        </w:tc>
      </w:tr>
      <w:tr w:rsidR="00975AEF" w:rsidRPr="00402157" w:rsidTr="00621030">
        <w:tc>
          <w:tcPr>
            <w:tcW w:w="3505" w:type="dxa"/>
            <w:shd w:val="clear" w:color="auto" w:fill="auto"/>
          </w:tcPr>
          <w:p w:rsidR="00975AEF" w:rsidRPr="0036143F" w:rsidRDefault="00975AEF" w:rsidP="003E5CB6">
            <w:pPr>
              <w:widowControl w:val="0"/>
              <w:spacing w:after="0" w:line="276" w:lineRule="auto"/>
              <w:contextualSpacing/>
              <w:jc w:val="both"/>
              <w:rPr>
                <w:kern w:val="2"/>
                <w:lang w:val="ru-RU" w:eastAsia="hi-IN" w:bidi="hi-IN"/>
              </w:rPr>
            </w:pPr>
            <w:r>
              <w:rPr>
                <w:rFonts w:eastAsia="SimSun"/>
                <w:kern w:val="2"/>
                <w:lang w:eastAsia="hi-IN" w:bidi="hi-IN"/>
              </w:rPr>
              <w:t>П</w:t>
            </w:r>
            <w:r w:rsidRPr="0036143F">
              <w:rPr>
                <w:rFonts w:eastAsia="SimSun"/>
                <w:kern w:val="2"/>
                <w:lang w:eastAsia="hi-IN" w:bidi="hi-IN"/>
              </w:rPr>
              <w:t>ояснює потреби свої та інших осіб; визначає, від кого та від чого залежить задоволення потреб</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 xml:space="preserve">- розрізняє </w:t>
            </w:r>
            <w:r w:rsidRPr="00993713">
              <w:t>важливі і менш важливі потреби,</w:t>
            </w:r>
            <w:r w:rsidRPr="00993713">
              <w:rPr>
                <w:i/>
              </w:rPr>
              <w:t xml:space="preserve"> визначає</w:t>
            </w:r>
            <w:r w:rsidRPr="00993713">
              <w:t xml:space="preserve"> доступні шляхи їх задоволення </w:t>
            </w:r>
            <w:r w:rsidRPr="00993713">
              <w:rPr>
                <w:color w:val="4F81BD"/>
              </w:rPr>
              <w:t>[2 СЗО 3-4.3-1]</w:t>
            </w:r>
            <w:r w:rsidRPr="00993713">
              <w:t>;</w:t>
            </w:r>
          </w:p>
          <w:p w:rsidR="00975AEF" w:rsidRPr="00993713" w:rsidRDefault="00975AEF" w:rsidP="003E5CB6">
            <w:pPr>
              <w:widowControl w:val="0"/>
              <w:spacing w:after="0" w:line="276" w:lineRule="auto"/>
              <w:jc w:val="both"/>
              <w:rPr>
                <w:color w:val="4F81BD"/>
              </w:rPr>
            </w:pPr>
            <w:r w:rsidRPr="00993713">
              <w:rPr>
                <w:i/>
              </w:rPr>
              <w:t>- складає</w:t>
            </w:r>
            <w:r w:rsidRPr="00993713">
              <w:t xml:space="preserve"> перелік речей, необхідних для конкретної життєвої ситуації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2</w:t>
            </w:r>
            <w:r w:rsidRPr="00993713">
              <w:rPr>
                <w:color w:val="4F81BD"/>
              </w:rPr>
              <w:t>]</w:t>
            </w:r>
            <w:r w:rsidRPr="00993713">
              <w:t>;</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пояснює</w:t>
            </w:r>
            <w:r w:rsidRPr="00993713">
              <w:t xml:space="preserve">, чому люди купують товари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3</w:t>
            </w:r>
            <w:r w:rsidRPr="00993713">
              <w:rPr>
                <w:color w:val="4F81BD"/>
              </w:rPr>
              <w:t>]</w:t>
            </w:r>
          </w:p>
          <w:p w:rsidR="00975AEF" w:rsidRPr="00993713" w:rsidRDefault="00975AEF" w:rsidP="003E5CB6">
            <w:pPr>
              <w:widowControl w:val="0"/>
              <w:spacing w:after="0" w:line="276" w:lineRule="auto"/>
              <w:jc w:val="both"/>
              <w:rPr>
                <w:b/>
              </w:rPr>
            </w:pP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p w:rsidR="00975AEF" w:rsidRPr="00993713" w:rsidRDefault="00975AEF" w:rsidP="003E5CB6">
            <w:pPr>
              <w:widowControl w:val="0"/>
              <w:spacing w:after="0" w:line="276" w:lineRule="auto"/>
              <w:contextualSpacing/>
              <w:jc w:val="both"/>
              <w:rPr>
                <w:kern w:val="2"/>
                <w:lang w:eastAsia="hi-IN" w:bidi="hi-IN"/>
              </w:rPr>
            </w:pP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пояснює</w:t>
            </w:r>
            <w:r w:rsidRPr="00993713">
              <w:t xml:space="preserve">, що кожен учинок має наслідки, спираючись на власний досвід та на приклади літературних героїв, </w:t>
            </w:r>
            <w:r w:rsidRPr="00993713">
              <w:lastRenderedPageBreak/>
              <w:t xml:space="preserve">персонажів мультфільмів тощо </w:t>
            </w:r>
            <w:r w:rsidRPr="00993713">
              <w:rPr>
                <w:color w:val="4F81BD"/>
              </w:rPr>
              <w:t xml:space="preserve">[2 СЗО </w:t>
            </w:r>
            <w:r w:rsidRPr="00993713">
              <w:rPr>
                <w:color w:val="4F81BD"/>
                <w:lang w:val="ru-RU"/>
              </w:rPr>
              <w:t>3-</w:t>
            </w:r>
            <w:r w:rsidRPr="00993713">
              <w:rPr>
                <w:color w:val="4F81BD"/>
              </w:rPr>
              <w:t>2.2-</w:t>
            </w:r>
            <w:r w:rsidRPr="00993713">
              <w:rPr>
                <w:color w:val="4F81BD"/>
                <w:lang w:val="ru-RU"/>
              </w:rPr>
              <w:t>7</w:t>
            </w:r>
            <w:r w:rsidRPr="00993713">
              <w:rPr>
                <w:color w:val="4F81BD"/>
              </w:rPr>
              <w:t>]</w:t>
            </w: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bidi="hi-IN"/>
              </w:rPr>
            </w:pPr>
            <w:r w:rsidRPr="005A16D5">
              <w:rPr>
                <w:kern w:val="2"/>
                <w:lang w:val="ru-RU" w:bidi="hi-IN"/>
              </w:rPr>
              <w:t>Вирішує як діяти у повсякденних ситуаціях без загрози для життя і здоров’я</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ставить</w:t>
            </w:r>
            <w:r w:rsidRPr="00993713">
              <w:t xml:space="preserve"> перед собою </w:t>
            </w:r>
            <w:r w:rsidRPr="00993713">
              <w:rPr>
                <w:i/>
              </w:rPr>
              <w:t>мету</w:t>
            </w:r>
            <w:r w:rsidRPr="00993713">
              <w:t xml:space="preserve"> споживати корисні продукти, </w:t>
            </w:r>
            <w:r w:rsidRPr="00993713">
              <w:rPr>
                <w:i/>
              </w:rPr>
              <w:t xml:space="preserve">складає </w:t>
            </w:r>
            <w:r w:rsidRPr="00993713">
              <w:t>їхній</w:t>
            </w:r>
            <w:r w:rsidRPr="00993713">
              <w:rPr>
                <w:i/>
              </w:rPr>
              <w:t xml:space="preserve"> </w:t>
            </w:r>
            <w:r w:rsidRPr="00993713">
              <w:t xml:space="preserve">перелік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5</w:t>
            </w:r>
            <w:r w:rsidRPr="00993713">
              <w:rPr>
                <w:color w:val="4F81BD"/>
              </w:rPr>
              <w:t>]</w:t>
            </w:r>
            <w:r w:rsidRPr="00993713">
              <w:t xml:space="preserve">; </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використовує</w:t>
            </w:r>
            <w:r w:rsidRPr="00993713">
              <w:t xml:space="preserve"> раціонально кишенькові гроші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6</w:t>
            </w:r>
            <w:r w:rsidRPr="00993713">
              <w:rPr>
                <w:color w:val="4F81BD"/>
              </w:rPr>
              <w:t>]</w:t>
            </w: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bidi="hi-IN"/>
              </w:rPr>
            </w:pPr>
            <w:r w:rsidRPr="005A16D5">
              <w:rPr>
                <w:kern w:val="2"/>
                <w:lang w:bidi="hi-IN"/>
              </w:rPr>
              <w:t xml:space="preserve">Визнає важливість помірності у споживанні послуг та продукції </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 пояснює</w:t>
            </w:r>
            <w:r w:rsidRPr="00993713">
              <w:t xml:space="preserve"> значення грошей та матеріальних цінностей </w:t>
            </w:r>
            <w:r w:rsidRPr="00993713">
              <w:rPr>
                <w:color w:val="4F81BD"/>
              </w:rPr>
              <w:t xml:space="preserve">[2 СЗО </w:t>
            </w:r>
            <w:r w:rsidRPr="00993713">
              <w:rPr>
                <w:color w:val="4F81BD"/>
                <w:lang w:val="ru-RU"/>
              </w:rPr>
              <w:t>3-</w:t>
            </w:r>
            <w:r w:rsidRPr="00993713">
              <w:rPr>
                <w:color w:val="4F81BD"/>
              </w:rPr>
              <w:t>4.5-3]</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 xml:space="preserve">пояснює, </w:t>
            </w:r>
            <w:r w:rsidRPr="00993713">
              <w:t xml:space="preserve">що не всі потреби можна задовольнити через обмеженість ресурсів </w:t>
            </w:r>
            <w:r w:rsidRPr="00993713">
              <w:rPr>
                <w:color w:val="4F81BD"/>
              </w:rPr>
              <w:t xml:space="preserve">[2 СЗО </w:t>
            </w:r>
            <w:r w:rsidRPr="00993713">
              <w:rPr>
                <w:color w:val="4F81BD"/>
                <w:lang w:val="ru-RU"/>
              </w:rPr>
              <w:t>3-</w:t>
            </w:r>
            <w:r w:rsidRPr="00993713">
              <w:rPr>
                <w:color w:val="4F81BD"/>
              </w:rPr>
              <w:t>4.5-4]</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 xml:space="preserve">планує </w:t>
            </w:r>
            <w:r w:rsidRPr="00993713">
              <w:t xml:space="preserve">витрати кишенькових грошей </w:t>
            </w:r>
            <w:r w:rsidRPr="00993713">
              <w:rPr>
                <w:color w:val="4F81BD"/>
              </w:rPr>
              <w:t xml:space="preserve">[2 СЗО </w:t>
            </w:r>
            <w:r w:rsidRPr="00993713">
              <w:rPr>
                <w:color w:val="4F81BD"/>
                <w:lang w:val="ru-RU"/>
              </w:rPr>
              <w:t>3-</w:t>
            </w:r>
            <w:r w:rsidRPr="00993713">
              <w:rPr>
                <w:color w:val="4F81BD"/>
              </w:rPr>
              <w:t>4.5-5]</w:t>
            </w:r>
          </w:p>
        </w:tc>
      </w:tr>
      <w:tr w:rsidR="00975AEF" w:rsidRPr="00402157" w:rsidTr="00621030">
        <w:tc>
          <w:tcPr>
            <w:tcW w:w="3505" w:type="dxa"/>
            <w:shd w:val="clear" w:color="auto" w:fill="auto"/>
          </w:tcPr>
          <w:p w:rsidR="00975AEF" w:rsidRPr="003A3A12" w:rsidRDefault="00975AEF" w:rsidP="003E5CB6">
            <w:pPr>
              <w:widowControl w:val="0"/>
              <w:spacing w:after="0" w:line="276" w:lineRule="auto"/>
              <w:contextualSpacing/>
              <w:jc w:val="both"/>
              <w:rPr>
                <w:kern w:val="2"/>
                <w:lang w:bidi="hi-IN"/>
              </w:rPr>
            </w:pPr>
            <w:r>
              <w:rPr>
                <w:kern w:val="2"/>
                <w:lang w:bidi="hi-IN"/>
              </w:rPr>
              <w:t>Р</w:t>
            </w:r>
            <w:r w:rsidRPr="00EA0413">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t xml:space="preserve">- </w:t>
            </w:r>
            <w:r w:rsidRPr="00993713">
              <w:rPr>
                <w:i/>
              </w:rPr>
              <w:t>пояснює</w:t>
            </w:r>
            <w:r w:rsidRPr="00993713">
              <w:t xml:space="preserve">, ознаки здорової етичної поведінки </w:t>
            </w:r>
            <w:r w:rsidRPr="00993713">
              <w:rPr>
                <w:color w:val="4F81BD"/>
              </w:rPr>
              <w:t xml:space="preserve">[2 СЗО </w:t>
            </w:r>
            <w:r w:rsidRPr="00993713">
              <w:rPr>
                <w:color w:val="4F81BD"/>
                <w:lang w:val="ru-RU"/>
              </w:rPr>
              <w:t>3-</w:t>
            </w:r>
            <w:r w:rsidRPr="00993713">
              <w:rPr>
                <w:color w:val="4F81BD"/>
              </w:rPr>
              <w:t>1.4-4]</w:t>
            </w:r>
            <w:r w:rsidRPr="00993713">
              <w:t>;</w:t>
            </w:r>
          </w:p>
          <w:p w:rsidR="00975AEF" w:rsidRPr="00993713" w:rsidRDefault="00975AEF" w:rsidP="003E5CB6">
            <w:pPr>
              <w:widowControl w:val="0"/>
              <w:spacing w:after="0" w:line="276" w:lineRule="auto"/>
              <w:jc w:val="both"/>
            </w:pPr>
            <w:r w:rsidRPr="00993713">
              <w:t>-</w:t>
            </w:r>
            <w:r w:rsidRPr="00993713">
              <w:rPr>
                <w:i/>
              </w:rPr>
              <w:t xml:space="preserve"> пояснює правила</w:t>
            </w:r>
            <w:r w:rsidRPr="00993713">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color w:val="4F81BD"/>
              </w:rPr>
              <w:t xml:space="preserve">[2 СЗО </w:t>
            </w:r>
            <w:r w:rsidRPr="00993713">
              <w:rPr>
                <w:color w:val="4F81BD"/>
                <w:lang w:val="ru-RU"/>
              </w:rPr>
              <w:t>3-</w:t>
            </w:r>
            <w:r w:rsidRPr="00993713">
              <w:rPr>
                <w:color w:val="4F81BD"/>
              </w:rPr>
              <w:t>1.4-5]</w:t>
            </w:r>
            <w:r w:rsidRPr="00993713">
              <w:t>;</w:t>
            </w:r>
          </w:p>
          <w:p w:rsidR="00975AEF" w:rsidRPr="00993713" w:rsidRDefault="00975AEF" w:rsidP="003E5CB6">
            <w:pPr>
              <w:widowControl w:val="0"/>
              <w:spacing w:after="0" w:line="276" w:lineRule="auto"/>
              <w:jc w:val="both"/>
            </w:pPr>
            <w:r w:rsidRPr="00993713">
              <w:t xml:space="preserve">- </w:t>
            </w:r>
            <w:r w:rsidRPr="00993713">
              <w:rPr>
                <w:i/>
              </w:rPr>
              <w:t>дотримується</w:t>
            </w:r>
            <w:r w:rsidRPr="00993713">
              <w:t xml:space="preserve"> правил етичної поведінки під час спілкування з однолітками та дорослими в різних життєвих ситуаціях </w:t>
            </w:r>
            <w:r w:rsidRPr="00993713">
              <w:rPr>
                <w:color w:val="4F81BD"/>
              </w:rPr>
              <w:t xml:space="preserve">[2 СЗО </w:t>
            </w:r>
            <w:r w:rsidRPr="00993713">
              <w:rPr>
                <w:color w:val="4F81BD"/>
                <w:lang w:val="ru-RU"/>
              </w:rPr>
              <w:t>3-</w:t>
            </w:r>
            <w:r w:rsidRPr="00993713">
              <w:rPr>
                <w:color w:val="4F81BD"/>
              </w:rPr>
              <w:t>1.4-6]</w:t>
            </w:r>
            <w:r w:rsidRPr="00993713">
              <w:t>;</w:t>
            </w:r>
          </w:p>
          <w:p w:rsidR="00975AEF" w:rsidRPr="00993713" w:rsidRDefault="00975AEF" w:rsidP="003E5CB6">
            <w:pPr>
              <w:widowControl w:val="0"/>
              <w:spacing w:after="0" w:line="276" w:lineRule="auto"/>
              <w:jc w:val="both"/>
            </w:pPr>
            <w:r w:rsidRPr="00993713">
              <w:t xml:space="preserve">- </w:t>
            </w:r>
            <w:r w:rsidRPr="00993713">
              <w:rPr>
                <w:i/>
              </w:rPr>
              <w:t xml:space="preserve">пояснює, </w:t>
            </w:r>
            <w:r w:rsidRPr="00993713">
              <w:t xml:space="preserve">чому людині потрібна доброчинність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7</w:t>
            </w:r>
            <w:r w:rsidRPr="00993713">
              <w:rPr>
                <w:color w:val="4F81BD"/>
              </w:rPr>
              <w:t>]</w:t>
            </w:r>
            <w:r w:rsidRPr="00993713">
              <w:t>;</w:t>
            </w:r>
          </w:p>
          <w:p w:rsidR="00975AEF" w:rsidRPr="00993713" w:rsidRDefault="00975AEF" w:rsidP="003E5CB6">
            <w:pPr>
              <w:widowControl w:val="0"/>
              <w:spacing w:after="0" w:line="276" w:lineRule="auto"/>
              <w:jc w:val="both"/>
              <w:rPr>
                <w:color w:val="4F81BD"/>
              </w:rPr>
            </w:pPr>
            <w:r w:rsidRPr="00993713">
              <w:t xml:space="preserve">- </w:t>
            </w:r>
            <w:r w:rsidRPr="00993713">
              <w:rPr>
                <w:i/>
              </w:rPr>
              <w:t>пояснює</w:t>
            </w:r>
            <w:r w:rsidRPr="00993713">
              <w:t xml:space="preserve"> важливість добрих учинків для людини та довкілля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8</w:t>
            </w:r>
            <w:r w:rsidRPr="00993713">
              <w:rPr>
                <w:color w:val="4F81BD"/>
              </w:rPr>
              <w:t>]</w:t>
            </w:r>
            <w:r w:rsidRPr="00993713">
              <w:t>;</w:t>
            </w:r>
          </w:p>
          <w:p w:rsidR="00975AEF" w:rsidRPr="00527CF1" w:rsidRDefault="00975AEF" w:rsidP="003E5CB6">
            <w:pPr>
              <w:widowControl w:val="0"/>
              <w:spacing w:after="0" w:line="276" w:lineRule="auto"/>
              <w:jc w:val="both"/>
              <w:rPr>
                <w:color w:val="4F81BD"/>
                <w:lang w:val="ru-RU"/>
              </w:rPr>
            </w:pPr>
            <w:r w:rsidRPr="00993713">
              <w:rPr>
                <w:i/>
              </w:rPr>
              <w:t>- пояснює</w:t>
            </w:r>
            <w:r w:rsidRPr="00993713">
              <w:t xml:space="preserve">, якою має бути підприємлива людина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9</w:t>
            </w:r>
            <w:r w:rsidRPr="00993713">
              <w:rPr>
                <w:color w:val="4F81BD"/>
              </w:rPr>
              <w:t>]</w:t>
            </w:r>
            <w:r w:rsidRPr="00527CF1">
              <w:rPr>
                <w:lang w:val="ru-RU"/>
              </w:rPr>
              <w:t>;</w:t>
            </w:r>
          </w:p>
          <w:p w:rsidR="00975AEF" w:rsidRPr="00993713" w:rsidRDefault="00975AEF" w:rsidP="003E5CB6">
            <w:pPr>
              <w:widowControl w:val="0"/>
              <w:spacing w:after="0" w:line="276" w:lineRule="auto"/>
              <w:jc w:val="both"/>
              <w:rPr>
                <w:b/>
              </w:rPr>
            </w:pPr>
            <w:r w:rsidRPr="00993713">
              <w:rPr>
                <w:i/>
              </w:rPr>
              <w:t>- пояснює</w:t>
            </w:r>
            <w:r w:rsidRPr="00993713">
              <w:t xml:space="preserve">, чому важливо поважати чужу власність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10</w:t>
            </w:r>
            <w:r w:rsidRPr="00993713">
              <w:rPr>
                <w:color w:val="4F81BD"/>
              </w:rPr>
              <w:t>]</w:t>
            </w:r>
          </w:p>
        </w:tc>
      </w:tr>
      <w:tr w:rsidR="00975AEF" w:rsidRPr="00402157" w:rsidTr="00621030">
        <w:tc>
          <w:tcPr>
            <w:tcW w:w="3505" w:type="dxa"/>
            <w:shd w:val="clear" w:color="auto" w:fill="auto"/>
          </w:tcPr>
          <w:p w:rsidR="00975AEF" w:rsidRPr="00EA0413" w:rsidRDefault="00975AEF" w:rsidP="003E5CB6">
            <w:pPr>
              <w:widowControl w:val="0"/>
              <w:spacing w:after="0" w:line="276" w:lineRule="auto"/>
              <w:contextualSpacing/>
              <w:jc w:val="both"/>
              <w:rPr>
                <w:kern w:val="2"/>
                <w:lang w:val="ru-RU" w:bidi="hi-IN"/>
              </w:rPr>
            </w:pPr>
            <w:r>
              <w:rPr>
                <w:kern w:val="2"/>
                <w:lang w:eastAsia="hi-IN" w:bidi="hi-IN"/>
              </w:rPr>
              <w:t>У</w:t>
            </w:r>
            <w:r w:rsidRPr="00EA0413">
              <w:rPr>
                <w:kern w:val="2"/>
                <w:lang w:eastAsia="hi-IN" w:bidi="hi-IN"/>
              </w:rPr>
              <w:t>порядковує власне навчання відповідно до своїх потреб та рекомендованих умов</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t xml:space="preserve">- </w:t>
            </w:r>
            <w:r w:rsidRPr="00993713">
              <w:rPr>
                <w:i/>
              </w:rPr>
              <w:t>пояснює</w:t>
            </w:r>
            <w:r w:rsidRPr="00993713">
              <w:t xml:space="preserve"> важливість навчання у школі для власного добробуту </w:t>
            </w:r>
            <w:r w:rsidRPr="00993713">
              <w:rPr>
                <w:color w:val="4F81BD"/>
              </w:rPr>
              <w:t xml:space="preserve">[2 СЗО </w:t>
            </w:r>
            <w:r w:rsidRPr="00993713">
              <w:rPr>
                <w:color w:val="4F81BD"/>
                <w:lang w:val="ru-RU"/>
              </w:rPr>
              <w:t>3-</w:t>
            </w:r>
            <w:r w:rsidRPr="00993713">
              <w:rPr>
                <w:color w:val="4F81BD"/>
              </w:rPr>
              <w:t>4.1-3]</w:t>
            </w:r>
            <w:r w:rsidRPr="00993713">
              <w:t>;</w:t>
            </w:r>
          </w:p>
          <w:p w:rsidR="00975AEF" w:rsidRPr="00993713" w:rsidRDefault="00975AEF" w:rsidP="003E5CB6">
            <w:pPr>
              <w:widowControl w:val="0"/>
              <w:spacing w:after="0" w:line="276" w:lineRule="auto"/>
              <w:jc w:val="both"/>
            </w:pPr>
            <w:r w:rsidRPr="00993713">
              <w:t xml:space="preserve">- </w:t>
            </w:r>
            <w:r w:rsidRPr="00993713">
              <w:rPr>
                <w:i/>
              </w:rPr>
              <w:t>організовує</w:t>
            </w:r>
            <w:r w:rsidRPr="00993713">
              <w:t xml:space="preserve"> робоче місце для навчання з урахуванням умов у школі та вдома </w:t>
            </w:r>
            <w:r w:rsidRPr="00993713">
              <w:rPr>
                <w:color w:val="4F81BD"/>
              </w:rPr>
              <w:t xml:space="preserve">[2 СЗО </w:t>
            </w:r>
            <w:r w:rsidRPr="00993713">
              <w:rPr>
                <w:color w:val="4F81BD"/>
                <w:lang w:val="ru-RU"/>
              </w:rPr>
              <w:t>3-</w:t>
            </w:r>
            <w:r w:rsidRPr="00993713">
              <w:rPr>
                <w:color w:val="4F81BD"/>
              </w:rPr>
              <w:t>4.1-4</w:t>
            </w:r>
            <w:r w:rsidRPr="00993713">
              <w:rPr>
                <w:color w:val="0070C0"/>
              </w:rPr>
              <w:t>]</w:t>
            </w:r>
            <w:r w:rsidRPr="00993713">
              <w:t>;</w:t>
            </w:r>
          </w:p>
          <w:p w:rsidR="00975AEF" w:rsidRPr="00993713" w:rsidRDefault="00975AEF" w:rsidP="003E5CB6">
            <w:pPr>
              <w:widowControl w:val="0"/>
              <w:spacing w:after="0" w:line="276" w:lineRule="auto"/>
              <w:jc w:val="both"/>
              <w:rPr>
                <w:b/>
              </w:rPr>
            </w:pPr>
            <w:r w:rsidRPr="00993713">
              <w:t xml:space="preserve">- </w:t>
            </w:r>
            <w:r w:rsidRPr="00993713">
              <w:rPr>
                <w:i/>
              </w:rPr>
              <w:t>дотримується</w:t>
            </w:r>
            <w:r w:rsidRPr="00993713">
              <w:t xml:space="preserve"> оптимального режиму дня </w:t>
            </w:r>
            <w:r w:rsidRPr="00993713">
              <w:rPr>
                <w:color w:val="0070C0"/>
              </w:rPr>
              <w:t xml:space="preserve">[2 СЗО </w:t>
            </w:r>
            <w:r w:rsidRPr="00993713">
              <w:rPr>
                <w:color w:val="0070C0"/>
                <w:lang w:val="ru-RU"/>
              </w:rPr>
              <w:t>3-</w:t>
            </w:r>
            <w:r w:rsidRPr="00993713">
              <w:rPr>
                <w:color w:val="0070C0"/>
              </w:rPr>
              <w:t>4.1-5]</w:t>
            </w:r>
          </w:p>
        </w:tc>
      </w:tr>
      <w:tr w:rsidR="00975AEF" w:rsidRPr="00402157" w:rsidTr="00621030">
        <w:tc>
          <w:tcPr>
            <w:tcW w:w="3505" w:type="dxa"/>
            <w:shd w:val="clear" w:color="auto" w:fill="auto"/>
          </w:tcPr>
          <w:p w:rsidR="00975AEF" w:rsidRPr="00993713" w:rsidRDefault="00975AEF" w:rsidP="003E5CB6">
            <w:pPr>
              <w:widowControl w:val="0"/>
              <w:spacing w:after="0" w:line="276" w:lineRule="auto"/>
              <w:contextualSpacing/>
              <w:jc w:val="both"/>
              <w:rPr>
                <w:kern w:val="2"/>
                <w:lang w:eastAsia="hi-IN" w:bidi="hi-IN"/>
              </w:rPr>
            </w:pPr>
            <w:r>
              <w:rPr>
                <w:kern w:val="2"/>
                <w:lang w:eastAsia="hi-IN" w:bidi="hi-IN"/>
              </w:rPr>
              <w:t>У</w:t>
            </w:r>
            <w:r w:rsidRPr="00EA0413">
              <w:rPr>
                <w:kern w:val="2"/>
                <w:lang w:eastAsia="hi-IN" w:bidi="hi-IN"/>
              </w:rPr>
              <w:t>важно слухає, запитує про потреби інших осіб та висловлюється так, щоб не образити інших осіб</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t xml:space="preserve">- </w:t>
            </w:r>
            <w:r w:rsidRPr="00993713">
              <w:rPr>
                <w:i/>
              </w:rPr>
              <w:t>об’єднується</w:t>
            </w:r>
            <w:r w:rsidRPr="00993713">
              <w:t xml:space="preserve"> з іншими дітьми у групу для навчання та гри </w:t>
            </w:r>
            <w:r w:rsidRPr="00993713">
              <w:rPr>
                <w:color w:val="4F81BD"/>
              </w:rPr>
              <w:t xml:space="preserve">[2 СЗО </w:t>
            </w:r>
            <w:r w:rsidRPr="00993713">
              <w:rPr>
                <w:color w:val="4F81BD"/>
                <w:lang w:val="ru-RU"/>
              </w:rPr>
              <w:t>3-</w:t>
            </w:r>
            <w:r w:rsidRPr="00993713">
              <w:rPr>
                <w:color w:val="4F81BD"/>
              </w:rPr>
              <w:t>4.4-6]</w:t>
            </w:r>
            <w:r w:rsidRPr="00993713">
              <w:t>;</w:t>
            </w:r>
          </w:p>
          <w:p w:rsidR="00975AEF" w:rsidRPr="00993713" w:rsidRDefault="00975AEF" w:rsidP="003E5CB6">
            <w:pPr>
              <w:widowControl w:val="0"/>
              <w:spacing w:after="0" w:line="276" w:lineRule="auto"/>
              <w:jc w:val="both"/>
            </w:pPr>
            <w:r w:rsidRPr="00993713">
              <w:t xml:space="preserve">- </w:t>
            </w:r>
            <w:r w:rsidRPr="00993713">
              <w:rPr>
                <w:i/>
              </w:rPr>
              <w:t>виконує</w:t>
            </w:r>
            <w:r w:rsidRPr="00993713">
              <w:t xml:space="preserve"> запропоновану роль у мікрогрупі (команді), </w:t>
            </w:r>
            <w:r w:rsidRPr="00993713">
              <w:rPr>
                <w:i/>
              </w:rPr>
              <w:t>погоджуюсь із рішенням</w:t>
            </w:r>
            <w:r w:rsidRPr="00993713">
              <w:t xml:space="preserve"> команди </w:t>
            </w:r>
            <w:r w:rsidRPr="00993713">
              <w:rPr>
                <w:color w:val="4F81BD"/>
              </w:rPr>
              <w:t xml:space="preserve">[2 СЗО </w:t>
            </w:r>
            <w:r w:rsidRPr="00993713">
              <w:rPr>
                <w:color w:val="4F81BD"/>
                <w:lang w:val="ru-RU"/>
              </w:rPr>
              <w:t>3-</w:t>
            </w:r>
            <w:r w:rsidRPr="00993713">
              <w:rPr>
                <w:color w:val="4F81BD"/>
              </w:rPr>
              <w:t>4.4-7]</w:t>
            </w:r>
            <w:r w:rsidRPr="00993713">
              <w:t>;</w:t>
            </w:r>
          </w:p>
          <w:p w:rsidR="00975AEF" w:rsidRPr="00993713" w:rsidRDefault="00975AEF" w:rsidP="003E5CB6">
            <w:pPr>
              <w:widowControl w:val="0"/>
              <w:spacing w:after="0" w:line="276" w:lineRule="auto"/>
              <w:jc w:val="both"/>
              <w:rPr>
                <w:b/>
              </w:rPr>
            </w:pPr>
            <w:r w:rsidRPr="00993713">
              <w:t xml:space="preserve">- </w:t>
            </w:r>
            <w:r w:rsidRPr="00993713">
              <w:rPr>
                <w:i/>
              </w:rPr>
              <w:t xml:space="preserve">пояснює </w:t>
            </w:r>
            <w:r w:rsidRPr="00993713">
              <w:t>важливість дотримання меж особистого фізичного простору</w:t>
            </w:r>
            <w:r w:rsidRPr="00993713">
              <w:rPr>
                <w:color w:val="FFFF00"/>
                <w:sz w:val="22"/>
                <w:szCs w:val="22"/>
              </w:rPr>
              <w:t>.</w:t>
            </w:r>
            <w:r w:rsidRPr="00993713">
              <w:rPr>
                <w:color w:val="4F81BD"/>
              </w:rPr>
              <w:t xml:space="preserve">[2 СЗО </w:t>
            </w:r>
            <w:r w:rsidRPr="00993713">
              <w:rPr>
                <w:color w:val="4F81BD"/>
                <w:lang w:val="ru-RU"/>
              </w:rPr>
              <w:t>3-</w:t>
            </w:r>
            <w:r w:rsidRPr="00993713">
              <w:rPr>
                <w:color w:val="4F81BD"/>
              </w:rPr>
              <w:t>4.4-8]</w:t>
            </w:r>
          </w:p>
        </w:tc>
      </w:tr>
      <w:tr w:rsidR="00975AEF" w:rsidRPr="00402157" w:rsidTr="00621030">
        <w:tc>
          <w:tcPr>
            <w:tcW w:w="3505" w:type="dxa"/>
            <w:shd w:val="clear" w:color="auto" w:fill="auto"/>
          </w:tcPr>
          <w:p w:rsidR="00975AEF" w:rsidRPr="00EA0413" w:rsidRDefault="00975AEF" w:rsidP="003E5CB6">
            <w:pPr>
              <w:widowControl w:val="0"/>
              <w:spacing w:after="0" w:line="276" w:lineRule="auto"/>
              <w:contextualSpacing/>
              <w:jc w:val="both"/>
              <w:rPr>
                <w:kern w:val="2"/>
                <w:lang w:val="ru-RU" w:eastAsia="hi-IN" w:bidi="hi-IN"/>
              </w:rPr>
            </w:pPr>
            <w:r>
              <w:rPr>
                <w:rFonts w:eastAsia="SimSun"/>
                <w:kern w:val="2"/>
                <w:lang w:eastAsia="hi-IN" w:bidi="hi-IN"/>
              </w:rPr>
              <w:t>Р</w:t>
            </w:r>
            <w:r w:rsidRPr="00EA0413">
              <w:rPr>
                <w:rFonts w:eastAsia="SimSun"/>
                <w:kern w:val="2"/>
                <w:lang w:eastAsia="hi-IN" w:bidi="hi-IN"/>
              </w:rPr>
              <w:t xml:space="preserve">озрізняє, до кого і як звернутися за допомогою; описує приклади такої </w:t>
            </w:r>
            <w:r w:rsidRPr="00EA0413">
              <w:rPr>
                <w:rFonts w:eastAsia="SimSun"/>
                <w:kern w:val="2"/>
                <w:lang w:eastAsia="hi-IN" w:bidi="hi-IN"/>
              </w:rPr>
              <w:lastRenderedPageBreak/>
              <w:t>діяльності</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lastRenderedPageBreak/>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розрізняє</w:t>
            </w:r>
            <w:r w:rsidRPr="00993713">
              <w:t xml:space="preserve"> потреби близьких людей та друзів </w:t>
            </w:r>
            <w:r w:rsidRPr="00993713">
              <w:rPr>
                <w:color w:val="4F81BD"/>
              </w:rPr>
              <w:t xml:space="preserve">[2 СЗО </w:t>
            </w:r>
            <w:r w:rsidRPr="00993713">
              <w:rPr>
                <w:color w:val="4F81BD"/>
                <w:lang w:val="ru-RU"/>
              </w:rPr>
              <w:t>3-</w:t>
            </w:r>
            <w:r w:rsidRPr="00993713">
              <w:rPr>
                <w:color w:val="4F81BD"/>
              </w:rPr>
              <w:t>1.3-5]</w:t>
            </w:r>
            <w:r w:rsidRPr="00993713">
              <w:t>;</w:t>
            </w:r>
          </w:p>
          <w:p w:rsidR="00975AEF" w:rsidRPr="00993713" w:rsidRDefault="00975AEF" w:rsidP="003E5CB6">
            <w:pPr>
              <w:widowControl w:val="0"/>
              <w:spacing w:after="0" w:line="276" w:lineRule="auto"/>
              <w:jc w:val="both"/>
            </w:pPr>
            <w:r w:rsidRPr="00993713">
              <w:rPr>
                <w:i/>
              </w:rPr>
              <w:lastRenderedPageBreak/>
              <w:t>-</w:t>
            </w:r>
            <w:r w:rsidRPr="00993713">
              <w:t xml:space="preserve"> </w:t>
            </w:r>
            <w:r w:rsidRPr="00993713">
              <w:rPr>
                <w:i/>
              </w:rPr>
              <w:t>звертається</w:t>
            </w:r>
            <w:r w:rsidRPr="00993713">
              <w:t xml:space="preserve"> за підтримкою до осіб, яким довіряє </w:t>
            </w:r>
            <w:r w:rsidRPr="00993713">
              <w:rPr>
                <w:color w:val="4F81BD"/>
              </w:rPr>
              <w:t xml:space="preserve">[2 СЗО </w:t>
            </w:r>
            <w:r w:rsidRPr="00993713">
              <w:rPr>
                <w:color w:val="4F81BD"/>
                <w:lang w:val="ru-RU"/>
              </w:rPr>
              <w:t>3-</w:t>
            </w:r>
            <w:r w:rsidRPr="00993713">
              <w:rPr>
                <w:color w:val="4F81BD"/>
              </w:rPr>
              <w:t>1.3-6]</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розрізняє</w:t>
            </w:r>
            <w:r w:rsidRPr="00993713">
              <w:t xml:space="preserve"> ситуації, коли він</w:t>
            </w:r>
            <w:r>
              <w:t xml:space="preserve"> </w:t>
            </w:r>
            <w:r w:rsidRPr="00993713">
              <w:t xml:space="preserve">/ вона або інші люди потребують допомоги </w:t>
            </w:r>
            <w:r w:rsidRPr="00993713">
              <w:rPr>
                <w:color w:val="4F81BD"/>
              </w:rPr>
              <w:t xml:space="preserve">[2 СЗО </w:t>
            </w:r>
            <w:r w:rsidRPr="00993713">
              <w:rPr>
                <w:color w:val="4F81BD"/>
                <w:lang w:val="ru-RU"/>
              </w:rPr>
              <w:t>3-</w:t>
            </w:r>
            <w:r w:rsidRPr="00993713">
              <w:rPr>
                <w:color w:val="4F81BD"/>
              </w:rPr>
              <w:t>1.3-7]</w:t>
            </w:r>
          </w:p>
        </w:tc>
      </w:tr>
      <w:tr w:rsidR="00975AEF" w:rsidRPr="00402157" w:rsidTr="00621030">
        <w:tc>
          <w:tcPr>
            <w:tcW w:w="3505" w:type="dxa"/>
            <w:shd w:val="clear" w:color="auto" w:fill="auto"/>
          </w:tcPr>
          <w:p w:rsidR="00975AEF" w:rsidRPr="00D3585D" w:rsidRDefault="00975AEF" w:rsidP="003E5CB6">
            <w:pPr>
              <w:widowControl w:val="0"/>
              <w:spacing w:after="0" w:line="276" w:lineRule="auto"/>
              <w:contextualSpacing/>
              <w:jc w:val="both"/>
              <w:rPr>
                <w:kern w:val="2"/>
                <w:lang w:val="ru-RU" w:eastAsia="hi-IN" w:bidi="hi-IN"/>
              </w:rPr>
            </w:pPr>
            <w:r w:rsidRPr="00D3585D">
              <w:t>Пояснює важливість навчання у школі для свого життя та добробуту; планує свій день (навчальний та вихідний)</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розповідає</w:t>
            </w:r>
            <w:r w:rsidRPr="00993713">
              <w:t xml:space="preserve">, як від власного ставлення до навчання залежить його / її успіх і добробут в майбутньому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3</w:t>
            </w:r>
            <w:r w:rsidRPr="00993713">
              <w:rPr>
                <w:color w:val="4F81BD"/>
              </w:rPr>
              <w:t>]</w:t>
            </w:r>
            <w:r w:rsidRPr="00993713">
              <w:t>;</w:t>
            </w:r>
          </w:p>
          <w:p w:rsidR="00975AEF" w:rsidRPr="00993713" w:rsidRDefault="00975AEF" w:rsidP="003E5CB6">
            <w:pPr>
              <w:widowControl w:val="0"/>
              <w:spacing w:after="0" w:line="276" w:lineRule="auto"/>
              <w:jc w:val="both"/>
              <w:rPr>
                <w:color w:val="4F81BD"/>
              </w:rPr>
            </w:pPr>
            <w:r w:rsidRPr="00993713">
              <w:rPr>
                <w:i/>
                <w:lang w:eastAsia="en-GB"/>
              </w:rPr>
              <w:t>-</w:t>
            </w:r>
            <w:r w:rsidRPr="00993713">
              <w:rPr>
                <w:lang w:eastAsia="en-GB"/>
              </w:rPr>
              <w:t xml:space="preserve"> </w:t>
            </w:r>
            <w:r w:rsidRPr="00993713">
              <w:rPr>
                <w:i/>
              </w:rPr>
              <w:t xml:space="preserve">визначає </w:t>
            </w:r>
            <w:r w:rsidRPr="00993713">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4</w:t>
            </w:r>
            <w:r w:rsidRPr="00993713">
              <w:rPr>
                <w:color w:val="4F81BD"/>
              </w:rPr>
              <w:t>]</w:t>
            </w:r>
            <w:r w:rsidRPr="00993713">
              <w:t>;</w:t>
            </w:r>
          </w:p>
          <w:p w:rsidR="00975AEF" w:rsidRPr="00993713" w:rsidRDefault="00975AEF" w:rsidP="003E5CB6">
            <w:pPr>
              <w:widowControl w:val="0"/>
              <w:spacing w:after="0" w:line="276" w:lineRule="auto"/>
              <w:jc w:val="both"/>
              <w:rPr>
                <w:color w:val="4F81BD"/>
              </w:rPr>
            </w:pPr>
            <w:r w:rsidRPr="00993713">
              <w:rPr>
                <w:i/>
              </w:rPr>
              <w:t xml:space="preserve">- планує </w:t>
            </w:r>
            <w:r w:rsidRPr="00993713">
              <w:t xml:space="preserve">свій вихідний день з урахуванням умов та можливостей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5</w:t>
            </w:r>
            <w:r w:rsidRPr="00993713">
              <w:rPr>
                <w:color w:val="4F81BD"/>
              </w:rPr>
              <w:t>]</w:t>
            </w:r>
            <w:r w:rsidRPr="00993713">
              <w:t>;</w:t>
            </w:r>
          </w:p>
          <w:p w:rsidR="00975AEF" w:rsidRPr="00993713" w:rsidRDefault="00975AEF" w:rsidP="003E5CB6">
            <w:pPr>
              <w:widowControl w:val="0"/>
              <w:spacing w:after="0" w:line="276" w:lineRule="auto"/>
              <w:jc w:val="both"/>
              <w:rPr>
                <w:b/>
              </w:rPr>
            </w:pPr>
            <w:r w:rsidRPr="00993713">
              <w:rPr>
                <w:i/>
              </w:rPr>
              <w:t>-</w:t>
            </w:r>
            <w:r w:rsidRPr="00993713">
              <w:t xml:space="preserve"> </w:t>
            </w:r>
            <w:r w:rsidRPr="00993713">
              <w:rPr>
                <w:i/>
              </w:rPr>
              <w:t>розрізняє</w:t>
            </w:r>
            <w:r w:rsidRPr="00993713">
              <w:t xml:space="preserve"> різні професії та пояснює важливість навчання для їх опанування </w:t>
            </w:r>
            <w:r w:rsidRPr="00993713">
              <w:rPr>
                <w:color w:val="4F81BD"/>
              </w:rPr>
              <w:t>[2 СЗО 3-4.6-6]</w:t>
            </w:r>
          </w:p>
        </w:tc>
      </w:tr>
      <w:tr w:rsidR="00975AEF" w:rsidRPr="00402157" w:rsidTr="00621030">
        <w:tc>
          <w:tcPr>
            <w:tcW w:w="3505" w:type="dxa"/>
            <w:shd w:val="clear" w:color="auto" w:fill="auto"/>
          </w:tcPr>
          <w:p w:rsidR="00975AEF" w:rsidRPr="00EA0413" w:rsidRDefault="00975AEF" w:rsidP="003E5CB6">
            <w:pPr>
              <w:spacing w:after="0" w:line="276" w:lineRule="auto"/>
              <w:jc w:val="both"/>
            </w:pPr>
            <w:r>
              <w:t>В</w:t>
            </w:r>
            <w:r w:rsidRPr="00EA0413">
              <w:t>иконує різні ролі в групі, пояснює у чому цінність спільної роботи</w:t>
            </w:r>
          </w:p>
        </w:tc>
        <w:tc>
          <w:tcPr>
            <w:tcW w:w="6526" w:type="dxa"/>
            <w:shd w:val="clear" w:color="auto" w:fill="auto"/>
          </w:tcPr>
          <w:p w:rsidR="00975AEF" w:rsidRPr="00993713" w:rsidRDefault="00975AEF" w:rsidP="003E5CB6">
            <w:pPr>
              <w:widowControl w:val="0"/>
              <w:spacing w:after="0" w:line="276" w:lineRule="auto"/>
              <w:jc w:val="both"/>
              <w:rPr>
                <w:b/>
              </w:rPr>
            </w:pPr>
            <w:r w:rsidRPr="00993713">
              <w:rPr>
                <w:b/>
              </w:rPr>
              <w:t>Учень / учениця:</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зголошується</w:t>
            </w:r>
            <w:r w:rsidRPr="00993713">
              <w:t xml:space="preserve"> до виконання різних ролей у грі, навчанні, спільних проектах </w:t>
            </w:r>
            <w:r w:rsidRPr="00993713">
              <w:rPr>
                <w:color w:val="4F81BD"/>
              </w:rPr>
              <w:t xml:space="preserve">[2 СЗО </w:t>
            </w:r>
            <w:r w:rsidRPr="00993713">
              <w:rPr>
                <w:color w:val="4F81BD"/>
                <w:lang w:val="ru-RU"/>
              </w:rPr>
              <w:t>3-</w:t>
            </w:r>
            <w:r w:rsidRPr="00993713">
              <w:rPr>
                <w:color w:val="4F81BD"/>
              </w:rPr>
              <w:t>4.7-1]</w:t>
            </w:r>
            <w:r w:rsidRPr="00993713">
              <w:t>;</w:t>
            </w:r>
          </w:p>
          <w:p w:rsidR="00975AEF" w:rsidRPr="00993713" w:rsidRDefault="00975AEF" w:rsidP="003E5CB6">
            <w:pPr>
              <w:widowControl w:val="0"/>
              <w:spacing w:after="0" w:line="276" w:lineRule="auto"/>
              <w:jc w:val="both"/>
              <w:rPr>
                <w:color w:val="4F81BD"/>
              </w:rPr>
            </w:pPr>
            <w:r w:rsidRPr="00993713">
              <w:rPr>
                <w:i/>
              </w:rPr>
              <w:t>-</w:t>
            </w:r>
            <w:r w:rsidRPr="00993713">
              <w:t xml:space="preserve"> </w:t>
            </w:r>
            <w:r w:rsidRPr="00993713">
              <w:rPr>
                <w:i/>
              </w:rPr>
              <w:t>ініціює</w:t>
            </w:r>
            <w:r w:rsidRPr="00993713">
              <w:t xml:space="preserve"> спільні справи, ігри, розваги </w:t>
            </w:r>
            <w:r w:rsidRPr="00993713">
              <w:rPr>
                <w:color w:val="4F81BD"/>
              </w:rPr>
              <w:t>[2 СЗО 3-4.7-2]</w:t>
            </w:r>
            <w:r w:rsidRPr="00993713">
              <w:t>;</w:t>
            </w:r>
          </w:p>
          <w:p w:rsidR="00975AEF" w:rsidRPr="00993713" w:rsidRDefault="00975AEF" w:rsidP="003E5CB6">
            <w:pPr>
              <w:widowControl w:val="0"/>
              <w:spacing w:after="0" w:line="276" w:lineRule="auto"/>
              <w:jc w:val="both"/>
            </w:pPr>
            <w:r w:rsidRPr="00993713">
              <w:rPr>
                <w:i/>
              </w:rPr>
              <w:t>-</w:t>
            </w:r>
            <w:r w:rsidRPr="00993713">
              <w:t xml:space="preserve"> </w:t>
            </w:r>
            <w:r w:rsidRPr="00993713">
              <w:rPr>
                <w:i/>
              </w:rPr>
              <w:t>описує</w:t>
            </w:r>
            <w:r w:rsidRPr="00993713">
              <w:t xml:space="preserve"> цінність створеного разом </w:t>
            </w:r>
            <w:r w:rsidRPr="00993713">
              <w:rPr>
                <w:color w:val="4F81BD"/>
              </w:rPr>
              <w:t xml:space="preserve">[2 СЗО </w:t>
            </w:r>
            <w:r w:rsidRPr="00993713">
              <w:rPr>
                <w:color w:val="4F81BD"/>
                <w:lang w:val="ru-RU"/>
              </w:rPr>
              <w:t>3-</w:t>
            </w:r>
            <w:r w:rsidRPr="00993713">
              <w:rPr>
                <w:color w:val="4F81BD"/>
              </w:rPr>
              <w:t>4.7-3]</w:t>
            </w:r>
          </w:p>
        </w:tc>
      </w:tr>
      <w:tr w:rsidR="00975AEF" w:rsidRPr="00402157" w:rsidTr="00621030">
        <w:tc>
          <w:tcPr>
            <w:tcW w:w="10031" w:type="dxa"/>
            <w:gridSpan w:val="2"/>
            <w:shd w:val="clear" w:color="auto" w:fill="auto"/>
          </w:tcPr>
          <w:p w:rsidR="00975AEF" w:rsidRDefault="00975AEF" w:rsidP="003E5CB6">
            <w:pPr>
              <w:spacing w:after="0" w:line="276" w:lineRule="auto"/>
              <w:jc w:val="both"/>
              <w:rPr>
                <w:b/>
              </w:rPr>
            </w:pPr>
            <w:r w:rsidRPr="00993713">
              <w:rPr>
                <w:b/>
              </w:rPr>
              <w:t>Пропонований зміст</w:t>
            </w:r>
          </w:p>
          <w:p w:rsidR="00975AEF" w:rsidRPr="00993713" w:rsidRDefault="00975AEF" w:rsidP="003E5CB6">
            <w:pPr>
              <w:spacing w:after="0" w:line="276" w:lineRule="auto"/>
              <w:jc w:val="both"/>
              <w:rPr>
                <w:b/>
              </w:rPr>
            </w:pPr>
            <w:r w:rsidRPr="00993713">
              <w:rPr>
                <w:b/>
              </w:rPr>
              <w:t>Культура споживання.</w:t>
            </w:r>
          </w:p>
          <w:p w:rsidR="00975AEF" w:rsidRPr="00993713" w:rsidRDefault="00975AEF" w:rsidP="003E5CB6">
            <w:pPr>
              <w:spacing w:after="0" w:line="276" w:lineRule="auto"/>
              <w:jc w:val="both"/>
            </w:pPr>
            <w:r w:rsidRPr="00993713">
              <w:t>Що таке добробут?</w:t>
            </w:r>
          </w:p>
          <w:p w:rsidR="00975AEF" w:rsidRPr="00993713" w:rsidRDefault="00975AEF" w:rsidP="003E5CB6">
            <w:pPr>
              <w:spacing w:after="0" w:line="276" w:lineRule="auto"/>
              <w:jc w:val="both"/>
            </w:pPr>
            <w:r w:rsidRPr="00993713">
              <w:t>Потреби людини (помірні і надлишкові).</w:t>
            </w:r>
          </w:p>
          <w:p w:rsidR="00975AEF" w:rsidRPr="00993713" w:rsidRDefault="00975AEF" w:rsidP="003E5CB6">
            <w:pPr>
              <w:spacing w:after="0" w:line="276" w:lineRule="auto"/>
              <w:jc w:val="both"/>
            </w:pPr>
            <w:r w:rsidRPr="00993713">
              <w:t>Помірність у споживанні.</w:t>
            </w:r>
          </w:p>
          <w:p w:rsidR="00975AEF" w:rsidRPr="00993713" w:rsidRDefault="00975AEF" w:rsidP="003E5CB6">
            <w:pPr>
              <w:spacing w:after="0" w:line="276" w:lineRule="auto"/>
              <w:jc w:val="both"/>
            </w:pPr>
            <w:r w:rsidRPr="00993713">
              <w:t>Гроші, матеріальні цінності, кишенькові гроші.</w:t>
            </w:r>
          </w:p>
          <w:p w:rsidR="00975AEF" w:rsidRPr="00993713" w:rsidRDefault="00975AEF" w:rsidP="003E5CB6">
            <w:pPr>
              <w:spacing w:after="0" w:line="276" w:lineRule="auto"/>
              <w:jc w:val="both"/>
              <w:rPr>
                <w:lang w:eastAsia="uk-UA"/>
              </w:rPr>
            </w:pPr>
            <w:r w:rsidRPr="00993713">
              <w:rPr>
                <w:lang w:eastAsia="uk-UA"/>
              </w:rPr>
              <w:t>Очікування, потреби та економічні реалії своєї сім’ї.</w:t>
            </w:r>
          </w:p>
          <w:p w:rsidR="00975AEF" w:rsidRPr="00993713" w:rsidRDefault="00975AEF" w:rsidP="003E5CB6">
            <w:pPr>
              <w:spacing w:after="0" w:line="276" w:lineRule="auto"/>
              <w:jc w:val="both"/>
            </w:pPr>
            <w:r w:rsidRPr="00993713">
              <w:t>Вибір одягу та корисних для здоров’я продуктів.</w:t>
            </w:r>
          </w:p>
          <w:p w:rsidR="00975AEF" w:rsidRPr="00993713" w:rsidRDefault="00975AEF" w:rsidP="003E5CB6">
            <w:pPr>
              <w:spacing w:after="0" w:line="276" w:lineRule="auto"/>
              <w:jc w:val="both"/>
            </w:pPr>
            <w:r w:rsidRPr="00993713">
              <w:t>Знаки, символи, попередження щодо продуктів харчування та промислових продуктів.</w:t>
            </w:r>
          </w:p>
          <w:p w:rsidR="00975AEF" w:rsidRPr="00993713" w:rsidRDefault="00975AEF" w:rsidP="003E5CB6">
            <w:pPr>
              <w:spacing w:after="0" w:line="276" w:lineRule="auto"/>
              <w:jc w:val="both"/>
            </w:pPr>
            <w:r w:rsidRPr="00993713">
              <w:t>Вплив реклами на вибір продуктів.</w:t>
            </w:r>
          </w:p>
          <w:p w:rsidR="00975AEF" w:rsidRPr="00993713" w:rsidRDefault="00975AEF" w:rsidP="003E5CB6">
            <w:pPr>
              <w:spacing w:after="0" w:line="276" w:lineRule="auto"/>
              <w:jc w:val="both"/>
              <w:rPr>
                <w:b/>
              </w:rPr>
            </w:pPr>
            <w:r w:rsidRPr="00993713">
              <w:t>Ощадність використання природних ресурсів.</w:t>
            </w:r>
          </w:p>
          <w:p w:rsidR="00975AEF" w:rsidRPr="00993713" w:rsidRDefault="00975AEF" w:rsidP="003E5CB6">
            <w:pPr>
              <w:spacing w:after="0" w:line="276" w:lineRule="auto"/>
              <w:jc w:val="both"/>
            </w:pPr>
            <w:r w:rsidRPr="00993713">
              <w:rPr>
                <w:b/>
              </w:rPr>
              <w:t>Підприємливість</w:t>
            </w:r>
            <w:r w:rsidRPr="00993713">
              <w:t>.</w:t>
            </w:r>
          </w:p>
          <w:p w:rsidR="00975AEF" w:rsidRPr="00993713" w:rsidRDefault="00975AEF" w:rsidP="003E5CB6">
            <w:pPr>
              <w:spacing w:after="0" w:line="276" w:lineRule="auto"/>
              <w:jc w:val="both"/>
            </w:pPr>
            <w:r w:rsidRPr="00993713">
              <w:t>Риси підприємливої людини.</w:t>
            </w:r>
          </w:p>
          <w:p w:rsidR="00975AEF" w:rsidRPr="00993713" w:rsidRDefault="00975AEF" w:rsidP="003E5CB6">
            <w:pPr>
              <w:spacing w:after="0" w:line="276" w:lineRule="auto"/>
              <w:jc w:val="both"/>
            </w:pPr>
            <w:r w:rsidRPr="00993713">
              <w:t>Створення цінності.</w:t>
            </w:r>
          </w:p>
          <w:p w:rsidR="00975AEF" w:rsidRPr="00993713" w:rsidRDefault="00975AEF" w:rsidP="003E5CB6">
            <w:pPr>
              <w:spacing w:after="0" w:line="276" w:lineRule="auto"/>
              <w:jc w:val="both"/>
              <w:rPr>
                <w:lang w:eastAsia="uk-UA"/>
              </w:rPr>
            </w:pPr>
            <w:r w:rsidRPr="00993713">
              <w:t>С</w:t>
            </w:r>
            <w:r w:rsidRPr="00993713">
              <w:rPr>
                <w:lang w:eastAsia="uk-UA"/>
              </w:rPr>
              <w:t>півпраця у грі, навчальних і життєвих ситуаціях.</w:t>
            </w:r>
          </w:p>
          <w:p w:rsidR="00975AEF" w:rsidRPr="00993713" w:rsidRDefault="00975AEF" w:rsidP="003E5CB6">
            <w:pPr>
              <w:spacing w:after="0" w:line="276" w:lineRule="auto"/>
              <w:jc w:val="both"/>
            </w:pPr>
            <w:r w:rsidRPr="00993713">
              <w:t>Планування вихідного дня.</w:t>
            </w:r>
          </w:p>
          <w:p w:rsidR="00975AEF" w:rsidRPr="00993713" w:rsidRDefault="00975AEF" w:rsidP="003E5CB6">
            <w:pPr>
              <w:spacing w:after="0" w:line="276" w:lineRule="auto"/>
              <w:jc w:val="both"/>
              <w:rPr>
                <w:b/>
              </w:rPr>
            </w:pPr>
            <w:r w:rsidRPr="00993713">
              <w:rPr>
                <w:b/>
              </w:rPr>
              <w:t>Уміння вчитися.</w:t>
            </w:r>
          </w:p>
          <w:p w:rsidR="00975AEF" w:rsidRPr="00993713" w:rsidRDefault="00975AEF" w:rsidP="003E5CB6">
            <w:pPr>
              <w:spacing w:after="0" w:line="276" w:lineRule="auto"/>
              <w:jc w:val="both"/>
            </w:pPr>
            <w:r w:rsidRPr="00993713">
              <w:t>Важливість власного навчання у школі.</w:t>
            </w:r>
          </w:p>
          <w:p w:rsidR="00975AEF" w:rsidRPr="00993713" w:rsidRDefault="00975AEF" w:rsidP="003E5CB6">
            <w:pPr>
              <w:spacing w:after="0" w:line="276" w:lineRule="auto"/>
              <w:jc w:val="both"/>
              <w:rPr>
                <w:lang w:eastAsia="uk-UA"/>
              </w:rPr>
            </w:pPr>
            <w:r w:rsidRPr="00993713">
              <w:rPr>
                <w:lang w:eastAsia="uk-UA"/>
              </w:rPr>
              <w:t>Розпорядок дня школяра.</w:t>
            </w:r>
          </w:p>
          <w:p w:rsidR="00975AEF" w:rsidRPr="00993713" w:rsidRDefault="00975AEF" w:rsidP="003E5CB6">
            <w:pPr>
              <w:spacing w:after="0" w:line="276" w:lineRule="auto"/>
              <w:jc w:val="both"/>
            </w:pPr>
            <w:r w:rsidRPr="00993713">
              <w:t>Робоче місце школяра і його впорядкування.</w:t>
            </w:r>
          </w:p>
          <w:p w:rsidR="00975AEF" w:rsidRPr="00993713" w:rsidRDefault="00975AEF" w:rsidP="003E5CB6">
            <w:pPr>
              <w:spacing w:after="0" w:line="276" w:lineRule="auto"/>
              <w:jc w:val="both"/>
            </w:pPr>
            <w:r w:rsidRPr="00993713">
              <w:t>Кроки для виконання навчальних, ігрових та дослідницьких завдань.</w:t>
            </w:r>
          </w:p>
          <w:p w:rsidR="00975AEF" w:rsidRPr="00993713" w:rsidRDefault="00975AEF" w:rsidP="003E5CB6">
            <w:pPr>
              <w:spacing w:after="0" w:line="276" w:lineRule="auto"/>
              <w:jc w:val="both"/>
            </w:pPr>
            <w:r w:rsidRPr="00993713">
              <w:rPr>
                <w:lang w:eastAsia="uk-UA"/>
              </w:rPr>
              <w:t>Навчання і відпочинок.</w:t>
            </w:r>
          </w:p>
          <w:p w:rsidR="00975AEF" w:rsidRPr="00993713" w:rsidRDefault="00975AEF" w:rsidP="003E5CB6">
            <w:pPr>
              <w:spacing w:after="0" w:line="276" w:lineRule="auto"/>
              <w:jc w:val="both"/>
            </w:pPr>
            <w:r w:rsidRPr="00993713">
              <w:rPr>
                <w:b/>
              </w:rPr>
              <w:t>Доброчинність.</w:t>
            </w:r>
          </w:p>
          <w:p w:rsidR="00975AEF" w:rsidRPr="00993713" w:rsidRDefault="00975AEF" w:rsidP="003E5CB6">
            <w:pPr>
              <w:spacing w:after="0" w:line="276" w:lineRule="auto"/>
              <w:jc w:val="both"/>
            </w:pPr>
            <w:r w:rsidRPr="00993713">
              <w:t>Ознаки етичної поведінки.</w:t>
            </w:r>
          </w:p>
          <w:p w:rsidR="00975AEF" w:rsidRPr="000D6C8C" w:rsidRDefault="00975AEF" w:rsidP="003E5CB6">
            <w:pPr>
              <w:spacing w:after="0" w:line="276" w:lineRule="auto"/>
              <w:jc w:val="both"/>
              <w:rPr>
                <w:lang w:val="ru-RU"/>
              </w:rPr>
            </w:pPr>
            <w:r w:rsidRPr="00993713">
              <w:t>Ситуації, коли інші люди потребують допомоги.</w:t>
            </w:r>
            <w:r w:rsidRPr="000D6C8C">
              <w:rPr>
                <w:lang w:val="ru-RU"/>
              </w:rPr>
              <w:t xml:space="preserve"> </w:t>
            </w:r>
            <w:r w:rsidRPr="00993713">
              <w:t xml:space="preserve">Важливість добрих учинків для людини </w:t>
            </w:r>
          </w:p>
        </w:tc>
      </w:tr>
    </w:tbl>
    <w:p w:rsidR="00387512" w:rsidRDefault="00387512" w:rsidP="003E5CB6">
      <w:pPr>
        <w:spacing w:after="0" w:line="276" w:lineRule="auto"/>
        <w:jc w:val="both"/>
        <w:rPr>
          <w:b/>
          <w:sz w:val="32"/>
          <w:szCs w:val="32"/>
        </w:rPr>
      </w:pPr>
    </w:p>
    <w:p w:rsidR="00975AEF" w:rsidRPr="00F62213" w:rsidRDefault="00975AEF" w:rsidP="003E5CB6">
      <w:pPr>
        <w:spacing w:after="0" w:line="276" w:lineRule="auto"/>
        <w:jc w:val="both"/>
        <w:rPr>
          <w:b/>
          <w:sz w:val="32"/>
          <w:szCs w:val="32"/>
        </w:rPr>
      </w:pPr>
      <w:r w:rsidRPr="00F62213">
        <w:rPr>
          <w:b/>
          <w:sz w:val="32"/>
          <w:szCs w:val="32"/>
        </w:rPr>
        <w:lastRenderedPageBreak/>
        <w:t>Громадянська та історична освітня галузь</w:t>
      </w:r>
    </w:p>
    <w:p w:rsidR="00975AEF" w:rsidRPr="00F62213" w:rsidRDefault="00975AEF" w:rsidP="003E5CB6">
      <w:pPr>
        <w:spacing w:after="0" w:line="276" w:lineRule="auto"/>
        <w:jc w:val="both"/>
      </w:pPr>
      <w:r w:rsidRPr="00F62213">
        <w:t>Пояснювальна записка</w:t>
      </w:r>
    </w:p>
    <w:p w:rsidR="00975AEF" w:rsidRPr="00F62213" w:rsidRDefault="00975AEF" w:rsidP="003E5CB6">
      <w:pPr>
        <w:spacing w:after="0" w:line="276" w:lineRule="auto"/>
        <w:jc w:val="both"/>
        <w:rPr>
          <w:b/>
        </w:rPr>
      </w:pPr>
      <w:r w:rsidRPr="00F62213">
        <w:t>Освітню програму громадянської та історичної освітньої галузі створено на основі Державного стандарту</w:t>
      </w:r>
      <w:r w:rsidRPr="00F62213">
        <w:rPr>
          <w:b/>
        </w:rPr>
        <w:t xml:space="preserve"> </w:t>
      </w:r>
      <w:r w:rsidRPr="00F62213">
        <w:t>початкової освіти.</w:t>
      </w:r>
    </w:p>
    <w:p w:rsidR="00975AEF" w:rsidRPr="00F62213" w:rsidRDefault="00975AEF" w:rsidP="003E5CB6">
      <w:pPr>
        <w:widowControl w:val="0"/>
        <w:spacing w:after="0" w:line="276" w:lineRule="auto"/>
        <w:jc w:val="both"/>
        <w:rPr>
          <w:color w:val="000000"/>
        </w:rPr>
      </w:pPr>
      <w:r w:rsidRPr="00F62213">
        <w:rPr>
          <w:rFonts w:eastAsia="SimSun"/>
          <w:b/>
          <w:kern w:val="2"/>
          <w:lang w:eastAsia="hi-IN" w:bidi="hi-IN"/>
        </w:rPr>
        <w:t>Метою</w:t>
      </w:r>
      <w:r w:rsidRPr="00F62213">
        <w:rPr>
          <w:rFonts w:eastAsia="SimSun"/>
          <w:b/>
          <w:i/>
          <w:kern w:val="2"/>
          <w:lang w:eastAsia="hi-IN" w:bidi="hi-IN"/>
        </w:rPr>
        <w:t xml:space="preserve"> </w:t>
      </w:r>
      <w:r w:rsidRPr="00F62213">
        <w:t xml:space="preserve">громадянської та історичної освітньої галузі </w:t>
      </w:r>
      <w:r w:rsidRPr="00F62213">
        <w:rPr>
          <w:rFonts w:eastAsia="Times New Roman"/>
        </w:rPr>
        <w:t>для загальної середньої освіти</w:t>
      </w:r>
      <w:r w:rsidRPr="00F62213">
        <w:rPr>
          <w:rFonts w:eastAsia="SimSun"/>
          <w:kern w:val="2"/>
          <w:lang w:eastAsia="hi-IN" w:bidi="hi-IN"/>
        </w:rPr>
        <w:t xml:space="preserve"> є</w:t>
      </w:r>
      <w:r w:rsidRPr="00F62213">
        <w:t xml:space="preserve"> створення умов для</w:t>
      </w:r>
      <w:r w:rsidRPr="00F62213">
        <w:rPr>
          <w:color w:val="000000"/>
        </w:rPr>
        <w:t xml:space="preserve"> формування в учня / учениці </w:t>
      </w:r>
      <w:r w:rsidRPr="00F62213">
        <w:rPr>
          <w:color w:val="292B2C"/>
        </w:rPr>
        <w:t xml:space="preserve">початкової школи </w:t>
      </w:r>
      <w:r w:rsidRPr="00F62213">
        <w:rPr>
          <w:color w:val="000000"/>
        </w:rPr>
        <w:t>власної ідентичності та готовності до змін через усвідомлення своїх прав і свобод,</w:t>
      </w:r>
      <w:r w:rsidRPr="00F62213">
        <w:t xml:space="preserve"> осмислення зв’язків між історією і теперішнім життям;</w:t>
      </w:r>
      <w:r w:rsidRPr="00F62213">
        <w:rPr>
          <w:color w:val="000000"/>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75AEF" w:rsidRPr="00F62213" w:rsidRDefault="00975AEF" w:rsidP="003E5CB6">
      <w:pPr>
        <w:spacing w:after="0" w:line="276" w:lineRule="auto"/>
        <w:jc w:val="both"/>
      </w:pPr>
      <w:r w:rsidRPr="00F62213">
        <w:t xml:space="preserve">Відповідно до окресленої мети, головними </w:t>
      </w:r>
      <w:r w:rsidRPr="00F62213">
        <w:rPr>
          <w:b/>
        </w:rPr>
        <w:t>завданнями</w:t>
      </w:r>
      <w:r w:rsidRPr="00F62213">
        <w:t xml:space="preserve"> громадянської та історичної освіти у початковій школі є:</w:t>
      </w:r>
    </w:p>
    <w:p w:rsidR="00975AEF" w:rsidRPr="00F62213" w:rsidRDefault="00975AEF" w:rsidP="003E5CB6">
      <w:pPr>
        <w:spacing w:after="0" w:line="276" w:lineRule="auto"/>
        <w:jc w:val="both"/>
        <w:rPr>
          <w:color w:val="000000"/>
        </w:rPr>
      </w:pPr>
      <w:r w:rsidRPr="00F62213">
        <w:t>• здобуття</w:t>
      </w:r>
      <w:r w:rsidRPr="00F62213">
        <w:rPr>
          <w:color w:val="FF0000"/>
        </w:rPr>
        <w:t xml:space="preserve"> </w:t>
      </w:r>
      <w:r w:rsidRPr="00F62213">
        <w:t xml:space="preserve">знань про </w:t>
      </w:r>
      <w:r w:rsidRPr="00F62213">
        <w:rPr>
          <w:color w:val="000000"/>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75AEF" w:rsidRPr="00F62213" w:rsidRDefault="00975AEF" w:rsidP="003E5CB6">
      <w:pPr>
        <w:spacing w:after="0" w:line="276" w:lineRule="auto"/>
        <w:jc w:val="both"/>
      </w:pPr>
      <w:r w:rsidRPr="00F62213">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975AEF" w:rsidRPr="00F62213" w:rsidRDefault="00975AEF" w:rsidP="003E5CB6">
      <w:pPr>
        <w:spacing w:after="0" w:line="276" w:lineRule="auto"/>
        <w:jc w:val="both"/>
        <w:rPr>
          <w:strike/>
        </w:rPr>
      </w:pPr>
      <w:r w:rsidRPr="00F62213">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color w:val="FF0000"/>
        </w:rPr>
        <w:t xml:space="preserve"> </w:t>
      </w:r>
      <w:r w:rsidRPr="00F62213">
        <w:t>її зміст та передавати породжені нею враження і думки;</w:t>
      </w:r>
    </w:p>
    <w:p w:rsidR="00975AEF" w:rsidRPr="00F62213" w:rsidRDefault="00975AEF" w:rsidP="003E5CB6">
      <w:pPr>
        <w:spacing w:after="0" w:line="276" w:lineRule="auto"/>
        <w:jc w:val="both"/>
      </w:pPr>
      <w:r w:rsidRPr="00F62213">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lang w:val="ru-RU"/>
        </w:rPr>
        <w:t xml:space="preserve">/ </w:t>
      </w:r>
      <w:r w:rsidRPr="00F62213">
        <w:t>школярки;</w:t>
      </w:r>
    </w:p>
    <w:p w:rsidR="00975AEF" w:rsidRPr="00F62213" w:rsidRDefault="00975AEF" w:rsidP="003E5CB6">
      <w:pPr>
        <w:spacing w:after="0" w:line="276" w:lineRule="auto"/>
        <w:jc w:val="both"/>
      </w:pPr>
      <w:r w:rsidRPr="00F62213">
        <w:t>• розвиток здатності обстоювати власну думку та приймати інших, вирізняти вияви нерівності, несправедливості та дискримінації;</w:t>
      </w:r>
    </w:p>
    <w:p w:rsidR="00975AEF" w:rsidRPr="00F62213" w:rsidRDefault="00975AEF" w:rsidP="003E5CB6">
      <w:pPr>
        <w:spacing w:after="0" w:line="276" w:lineRule="auto"/>
        <w:jc w:val="both"/>
      </w:pPr>
      <w:r w:rsidRPr="00F62213">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975AEF" w:rsidRPr="00F62213" w:rsidRDefault="00975AEF" w:rsidP="003E5CB6">
      <w:pPr>
        <w:spacing w:after="0" w:line="276" w:lineRule="auto"/>
        <w:jc w:val="both"/>
      </w:pPr>
      <w:r w:rsidRPr="00F62213">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b/>
          <w:i/>
        </w:rPr>
        <w:t>змістових ліній</w:t>
      </w:r>
      <w:r w:rsidRPr="00F62213">
        <w:t>: «Я – Людина», «Я серед людей», «Моя культурна спадщина», «Моя шкільна і місцева громади», «Ми – громадяни України. Ми – європейці».</w:t>
      </w:r>
    </w:p>
    <w:p w:rsidR="00975AEF" w:rsidRPr="00F62213" w:rsidRDefault="00975AEF" w:rsidP="003E5CB6">
      <w:pPr>
        <w:spacing w:after="0" w:line="276" w:lineRule="auto"/>
        <w:jc w:val="both"/>
      </w:pPr>
      <w:r w:rsidRPr="00F62213">
        <w:t xml:space="preserve">Змістова лінія </w:t>
      </w:r>
      <w:r w:rsidRPr="00F62213">
        <w:rPr>
          <w:b/>
          <w:i/>
        </w:rPr>
        <w:t>«Я – Людина»</w:t>
      </w:r>
      <w:r w:rsidRPr="00F62213">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75AEF" w:rsidRPr="00F62213" w:rsidRDefault="00975AEF" w:rsidP="003E5CB6">
      <w:pPr>
        <w:spacing w:after="0" w:line="276" w:lineRule="auto"/>
        <w:jc w:val="both"/>
      </w:pPr>
      <w:r w:rsidRPr="00F62213">
        <w:t xml:space="preserve">Змістова лінія </w:t>
      </w:r>
      <w:r w:rsidRPr="00F62213">
        <w:rPr>
          <w:b/>
          <w:i/>
        </w:rPr>
        <w:t>«Я серед людей»</w:t>
      </w:r>
      <w:r w:rsidRPr="00F62213">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975AEF" w:rsidRPr="00F62213" w:rsidRDefault="00975AEF" w:rsidP="003E5CB6">
      <w:pPr>
        <w:spacing w:after="0" w:line="276" w:lineRule="auto"/>
        <w:jc w:val="both"/>
      </w:pPr>
      <w:r w:rsidRPr="00F62213">
        <w:t xml:space="preserve">Змістова лінія </w:t>
      </w:r>
      <w:r w:rsidRPr="00F62213">
        <w:rPr>
          <w:b/>
          <w:i/>
        </w:rPr>
        <w:t>«Моя культурна спадщина»</w:t>
      </w:r>
      <w:r w:rsidRPr="00F62213">
        <w:t xml:space="preserve"> дає змогу учнівству усвідомити свою вкоріненість у національну, а також рідну за етнічним походженням культуру, в </w:t>
      </w:r>
      <w:r w:rsidRPr="00F62213">
        <w:lastRenderedPageBreak/>
        <w:t xml:space="preserve">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75AEF" w:rsidRPr="00F62213" w:rsidRDefault="00975AEF" w:rsidP="003E5CB6">
      <w:pPr>
        <w:spacing w:after="0" w:line="276" w:lineRule="auto"/>
        <w:jc w:val="both"/>
      </w:pPr>
      <w:r w:rsidRPr="00F62213">
        <w:t xml:space="preserve">Змістова лінія </w:t>
      </w:r>
      <w:r w:rsidRPr="00F62213">
        <w:rPr>
          <w:b/>
          <w:i/>
        </w:rPr>
        <w:t>«Моя шкільна і місцева громади»</w:t>
      </w:r>
      <w:r w:rsidRPr="00F62213">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975AEF" w:rsidRPr="00F62213" w:rsidRDefault="00975AEF" w:rsidP="003E5CB6">
      <w:pPr>
        <w:spacing w:after="0" w:line="276" w:lineRule="auto"/>
        <w:jc w:val="both"/>
      </w:pPr>
      <w:r w:rsidRPr="00F62213">
        <w:t xml:space="preserve">Змістова лінія </w:t>
      </w:r>
      <w:r w:rsidRPr="00F62213">
        <w:rPr>
          <w:b/>
          <w:i/>
        </w:rPr>
        <w:t>«Ми – громадяни України. Ми – європейці»</w:t>
      </w:r>
      <w:r w:rsidRPr="00F62213">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75AEF" w:rsidRPr="00F62213" w:rsidRDefault="00975AEF" w:rsidP="003E5CB6">
      <w:pPr>
        <w:spacing w:after="0" w:line="276" w:lineRule="auto"/>
        <w:jc w:val="both"/>
      </w:pPr>
      <w:r w:rsidRPr="00F62213">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975AEF" w:rsidRPr="00F62213" w:rsidRDefault="00975AEF" w:rsidP="003E5CB6">
      <w:pPr>
        <w:spacing w:after="0" w:line="276" w:lineRule="auto"/>
        <w:jc w:val="both"/>
        <w:rPr>
          <w:b/>
          <w:sz w:val="22"/>
          <w:szCs w:val="22"/>
        </w:rPr>
      </w:pPr>
      <w:r w:rsidRPr="00F62213">
        <w:rPr>
          <w:b/>
          <w:sz w:val="22"/>
          <w:szCs w:val="22"/>
        </w:rPr>
        <w:t>Результати навчання і пропонований зміст</w:t>
      </w:r>
    </w:p>
    <w:p w:rsidR="00975AEF" w:rsidRPr="00F62213" w:rsidRDefault="00975AEF" w:rsidP="003E5CB6">
      <w:pPr>
        <w:spacing w:after="0" w:line="276" w:lineRule="auto"/>
        <w:jc w:val="both"/>
      </w:pPr>
      <w:r w:rsidRPr="00F62213">
        <w:rPr>
          <w:b/>
          <w:sz w:val="22"/>
          <w:szCs w:val="22"/>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975AEF" w:rsidRPr="00D964C6" w:rsidTr="00975AEF">
        <w:tc>
          <w:tcPr>
            <w:tcW w:w="3510" w:type="dxa"/>
            <w:shd w:val="clear" w:color="auto" w:fill="auto"/>
          </w:tcPr>
          <w:p w:rsidR="00975AEF" w:rsidRPr="00F62213" w:rsidRDefault="00975AEF" w:rsidP="003E5CB6">
            <w:pPr>
              <w:spacing w:after="0" w:line="276" w:lineRule="auto"/>
              <w:jc w:val="both"/>
              <w:rPr>
                <w:b/>
                <w:i/>
              </w:rPr>
            </w:pPr>
            <w:r w:rsidRPr="00F62213">
              <w:rPr>
                <w:b/>
              </w:rPr>
              <w:t>Обов’язкові результати навчання</w:t>
            </w:r>
          </w:p>
        </w:tc>
        <w:tc>
          <w:tcPr>
            <w:tcW w:w="6379" w:type="dxa"/>
            <w:gridSpan w:val="2"/>
            <w:shd w:val="clear" w:color="auto" w:fill="auto"/>
          </w:tcPr>
          <w:p w:rsidR="00975AEF" w:rsidRPr="00F62213" w:rsidRDefault="00975AEF" w:rsidP="003E5CB6">
            <w:pPr>
              <w:spacing w:after="0" w:line="276" w:lineRule="auto"/>
              <w:jc w:val="both"/>
              <w:rPr>
                <w:b/>
              </w:rPr>
            </w:pPr>
            <w:r w:rsidRPr="00F62213">
              <w:rPr>
                <w:b/>
              </w:rPr>
              <w:t>Очікувані  результати навчання</w:t>
            </w:r>
          </w:p>
          <w:p w:rsidR="00975AEF" w:rsidRPr="00F62213" w:rsidRDefault="00975AEF" w:rsidP="003E5CB6">
            <w:pPr>
              <w:spacing w:after="0" w:line="276" w:lineRule="auto"/>
              <w:jc w:val="both"/>
              <w:rPr>
                <w:b/>
              </w:rPr>
            </w:pPr>
          </w:p>
        </w:tc>
      </w:tr>
      <w:tr w:rsidR="00975AEF" w:rsidRPr="00D964C6" w:rsidTr="00975AEF">
        <w:tc>
          <w:tcPr>
            <w:tcW w:w="3510" w:type="dxa"/>
            <w:shd w:val="clear" w:color="auto" w:fill="auto"/>
          </w:tcPr>
          <w:p w:rsidR="00975AEF" w:rsidRPr="00F62213" w:rsidRDefault="00975AEF" w:rsidP="003E5CB6">
            <w:pPr>
              <w:widowControl w:val="0"/>
              <w:spacing w:after="0" w:line="276" w:lineRule="auto"/>
              <w:jc w:val="both"/>
              <w:rPr>
                <w:b/>
                <w:color w:val="000000"/>
              </w:rPr>
            </w:pPr>
            <w:r w:rsidRPr="00F62213">
              <w:rPr>
                <w:b/>
                <w:color w:val="000000"/>
              </w:rPr>
              <w:t>1</w:t>
            </w:r>
          </w:p>
        </w:tc>
        <w:tc>
          <w:tcPr>
            <w:tcW w:w="6379" w:type="dxa"/>
            <w:gridSpan w:val="2"/>
            <w:shd w:val="clear" w:color="auto" w:fill="auto"/>
          </w:tcPr>
          <w:p w:rsidR="00975AEF" w:rsidRPr="00F62213" w:rsidRDefault="00975AEF" w:rsidP="003E5CB6">
            <w:pPr>
              <w:widowControl w:val="0"/>
              <w:spacing w:after="0" w:line="276" w:lineRule="auto"/>
              <w:jc w:val="both"/>
              <w:rPr>
                <w:b/>
              </w:rPr>
            </w:pPr>
            <w:r w:rsidRPr="00F62213">
              <w:rPr>
                <w:b/>
              </w:rPr>
              <w:t>2</w:t>
            </w:r>
          </w:p>
        </w:tc>
      </w:tr>
      <w:tr w:rsidR="00975AEF" w:rsidRPr="00D964C6" w:rsidTr="00975AEF">
        <w:tc>
          <w:tcPr>
            <w:tcW w:w="9889" w:type="dxa"/>
            <w:gridSpan w:val="3"/>
            <w:shd w:val="clear" w:color="auto" w:fill="auto"/>
          </w:tcPr>
          <w:p w:rsidR="00975AEF" w:rsidRPr="00F62213" w:rsidRDefault="00975AEF" w:rsidP="003E5CB6">
            <w:pPr>
              <w:numPr>
                <w:ilvl w:val="0"/>
                <w:numId w:val="20"/>
              </w:numPr>
              <w:spacing w:after="0" w:line="276" w:lineRule="auto"/>
              <w:contextualSpacing/>
              <w:jc w:val="both"/>
              <w:rPr>
                <w:b/>
              </w:rPr>
            </w:pPr>
            <w:r w:rsidRPr="00F62213">
              <w:rPr>
                <w:b/>
              </w:rPr>
              <w:t>Змістова лінія «Я – Людина»</w:t>
            </w:r>
          </w:p>
        </w:tc>
      </w:tr>
      <w:tr w:rsidR="00975AEF" w:rsidRPr="00402157" w:rsidTr="00975AEF">
        <w:tc>
          <w:tcPr>
            <w:tcW w:w="3510" w:type="dxa"/>
            <w:shd w:val="clear" w:color="auto" w:fill="auto"/>
          </w:tcPr>
          <w:p w:rsidR="00975AEF" w:rsidRPr="00240895" w:rsidRDefault="00975AEF" w:rsidP="003E5CB6">
            <w:pPr>
              <w:widowControl w:val="0"/>
              <w:spacing w:after="0" w:line="276" w:lineRule="auto"/>
              <w:jc w:val="both"/>
              <w:rPr>
                <w:rFonts w:eastAsia="MS Mincho"/>
                <w:kern w:val="2"/>
                <w:lang w:val="ru-RU" w:eastAsia="ja-JP" w:bidi="hi-IN"/>
              </w:rPr>
            </w:pPr>
            <w:r>
              <w:rPr>
                <w:color w:val="000000"/>
              </w:rPr>
              <w:t>О</w:t>
            </w:r>
            <w:r w:rsidRPr="00240895">
              <w:rPr>
                <w:color w:val="000000"/>
              </w:rPr>
              <w:t>писує себе, свій характер, захоплення, якими вирізняється від інших осіб</w:t>
            </w:r>
          </w:p>
        </w:tc>
        <w:tc>
          <w:tcPr>
            <w:tcW w:w="6379" w:type="dxa"/>
            <w:gridSpan w:val="2"/>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розмірковує</w:t>
            </w:r>
            <w:r w:rsidRPr="00F62213">
              <w:rPr>
                <w:bCs/>
                <w:iCs/>
              </w:rPr>
              <w:t xml:space="preserve">, якими рисами характеру має володіти людина і чому </w:t>
            </w:r>
            <w:r w:rsidRPr="00F62213">
              <w:rPr>
                <w:bCs/>
                <w:iCs/>
                <w:color w:val="4F81BD"/>
              </w:rPr>
              <w:t xml:space="preserve">[2 ГІО </w:t>
            </w:r>
            <w:r w:rsidRPr="00F62213">
              <w:rPr>
                <w:bCs/>
                <w:iCs/>
                <w:color w:val="4F81BD"/>
                <w:lang w:val="ru-RU"/>
              </w:rPr>
              <w:t>1-</w:t>
            </w:r>
            <w:r w:rsidRPr="00F62213">
              <w:rPr>
                <w:bCs/>
                <w:iCs/>
                <w:color w:val="4F81BD"/>
              </w:rPr>
              <w:t>6.1-1]</w:t>
            </w:r>
            <w:r w:rsidRPr="00F62213">
              <w:rPr>
                <w:bCs/>
                <w:iCs/>
              </w:rPr>
              <w:t>;</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аналізує</w:t>
            </w:r>
            <w:r w:rsidRPr="00F62213">
              <w:rPr>
                <w:bCs/>
                <w:iCs/>
              </w:rPr>
              <w:t xml:space="preserve"> свою поведінку, уподобання, виділяючи риси, якими вирізняється з-посеред інших і які надають йому / їй неповторності </w:t>
            </w:r>
            <w:r w:rsidRPr="00F62213">
              <w:rPr>
                <w:bCs/>
                <w:iCs/>
                <w:color w:val="4F81BD"/>
              </w:rPr>
              <w:t>[2 ГІО 1-6.1-2]</w:t>
            </w:r>
            <w:r w:rsidRPr="00F62213">
              <w:rPr>
                <w:bCs/>
                <w:iCs/>
              </w:rPr>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 xml:space="preserve">досліджує </w:t>
            </w:r>
            <w:r w:rsidRPr="00F62213">
              <w:t>і</w:t>
            </w:r>
            <w:r w:rsidRPr="00F62213">
              <w:rPr>
                <w:i/>
              </w:rPr>
              <w:t xml:space="preserve"> представляє</w:t>
            </w:r>
            <w:r w:rsidRPr="00F62213">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bCs/>
                <w:iCs/>
                <w:color w:val="4F81BD"/>
              </w:rPr>
              <w:t xml:space="preserve">[2 ГІО </w:t>
            </w:r>
            <w:r w:rsidRPr="00F62213">
              <w:rPr>
                <w:bCs/>
                <w:iCs/>
                <w:color w:val="4F81BD"/>
                <w:lang w:val="ru-RU"/>
              </w:rPr>
              <w:t>1-</w:t>
            </w:r>
            <w:r w:rsidRPr="00F62213">
              <w:rPr>
                <w:bCs/>
                <w:iCs/>
                <w:color w:val="4F81BD"/>
              </w:rPr>
              <w:t>6.1-3]</w:t>
            </w:r>
            <w:r w:rsidRPr="00F62213">
              <w:rPr>
                <w:bCs/>
                <w:iCs/>
              </w:rPr>
              <w:t xml:space="preserve"> </w:t>
            </w:r>
          </w:p>
        </w:tc>
      </w:tr>
      <w:tr w:rsidR="00975AEF" w:rsidRPr="00402157" w:rsidTr="00975AEF">
        <w:tc>
          <w:tcPr>
            <w:tcW w:w="3510" w:type="dxa"/>
            <w:shd w:val="clear" w:color="auto" w:fill="auto"/>
          </w:tcPr>
          <w:p w:rsidR="00975AEF" w:rsidRPr="00F62213" w:rsidRDefault="00975AEF" w:rsidP="003E5CB6">
            <w:pPr>
              <w:widowControl w:val="0"/>
              <w:spacing w:after="0" w:line="276" w:lineRule="auto"/>
              <w:jc w:val="both"/>
              <w:rPr>
                <w:color w:val="000000"/>
              </w:rPr>
            </w:pPr>
            <w:r>
              <w:rPr>
                <w:color w:val="000000"/>
              </w:rPr>
              <w:t>В</w:t>
            </w:r>
            <w:r w:rsidRPr="00FE6578">
              <w:rPr>
                <w:color w:val="000000"/>
              </w:rPr>
              <w:t xml:space="preserve">становлює послідовність подій (раніше/пізніше, до/після, давно/ недавно); пояснює, як і чому люди визначають час </w:t>
            </w:r>
          </w:p>
        </w:tc>
        <w:tc>
          <w:tcPr>
            <w:tcW w:w="6379" w:type="dxa"/>
            <w:gridSpan w:val="2"/>
            <w:shd w:val="clear" w:color="auto" w:fill="auto"/>
          </w:tcPr>
          <w:p w:rsidR="00975AEF" w:rsidRPr="00F62213" w:rsidRDefault="00975AEF" w:rsidP="003E5CB6">
            <w:pPr>
              <w:widowControl w:val="0"/>
              <w:spacing w:after="0" w:line="276" w:lineRule="auto"/>
              <w:jc w:val="both"/>
            </w:pPr>
            <w:r w:rsidRPr="00F62213">
              <w:rPr>
                <w:b/>
              </w:rPr>
              <w:t>Учень / учениця:</w:t>
            </w:r>
            <w:r w:rsidRPr="00F62213">
              <w:rPr>
                <w:i/>
              </w:rPr>
              <w:t>-</w:t>
            </w:r>
            <w:r w:rsidRPr="00F62213">
              <w:t xml:space="preserve"> </w:t>
            </w:r>
            <w:r w:rsidRPr="00F62213">
              <w:rPr>
                <w:i/>
              </w:rPr>
              <w:t>пояснює</w:t>
            </w:r>
            <w:r w:rsidRPr="00F62213">
              <w:t xml:space="preserve"> (спираючись на власний досвід і думки старших), навіщо людині знати точний час; бути пунктуальним / -ою у школі й удома </w:t>
            </w:r>
            <w:r w:rsidRPr="00F62213">
              <w:rPr>
                <w:bCs/>
                <w:iCs/>
                <w:color w:val="4F81BD"/>
              </w:rPr>
              <w:t xml:space="preserve">[2 ГІО </w:t>
            </w:r>
            <w:r w:rsidRPr="00F62213">
              <w:rPr>
                <w:bCs/>
                <w:iCs/>
                <w:color w:val="4F81BD"/>
                <w:lang w:val="ru-RU"/>
              </w:rPr>
              <w:t>1-</w:t>
            </w:r>
            <w:r w:rsidRPr="00F62213">
              <w:rPr>
                <w:bCs/>
                <w:iCs/>
                <w:color w:val="4F81BD"/>
              </w:rPr>
              <w:t>1.</w:t>
            </w:r>
            <w:r w:rsidRPr="00F62213">
              <w:rPr>
                <w:bCs/>
                <w:iCs/>
                <w:color w:val="4F81BD"/>
                <w:lang w:val="ru-RU"/>
              </w:rPr>
              <w:t>1</w:t>
            </w:r>
            <w:r w:rsidRPr="00F62213">
              <w:rPr>
                <w:bCs/>
                <w:iCs/>
                <w:color w:val="4F81BD"/>
              </w:rPr>
              <w:t>-1]</w:t>
            </w:r>
          </w:p>
        </w:tc>
      </w:tr>
      <w:tr w:rsidR="00975AEF" w:rsidRPr="00402157" w:rsidTr="00975AEF">
        <w:tc>
          <w:tcPr>
            <w:tcW w:w="3510" w:type="dxa"/>
            <w:shd w:val="clear" w:color="auto" w:fill="auto"/>
          </w:tcPr>
          <w:p w:rsidR="00975AEF" w:rsidRPr="003A3A12" w:rsidRDefault="00975AEF" w:rsidP="003E5CB6">
            <w:pPr>
              <w:widowControl w:val="0"/>
              <w:spacing w:after="0" w:line="276" w:lineRule="auto"/>
              <w:jc w:val="both"/>
              <w:rPr>
                <w:color w:val="000000"/>
              </w:rPr>
            </w:pPr>
            <w:r>
              <w:rPr>
                <w:color w:val="000000"/>
              </w:rPr>
              <w:t>О</w:t>
            </w:r>
            <w:r w:rsidRPr="00173EE4">
              <w:rPr>
                <w:color w:val="000000"/>
              </w:rPr>
              <w:t xml:space="preserve">писує послідовність етапів розвитку людини; намагається </w:t>
            </w:r>
            <w:r w:rsidRPr="00173EE4">
              <w:rPr>
                <w:color w:val="000000"/>
              </w:rPr>
              <w:lastRenderedPageBreak/>
              <w:t>пояснити, як події пов’язані між собою</w:t>
            </w:r>
          </w:p>
        </w:tc>
        <w:tc>
          <w:tcPr>
            <w:tcW w:w="6379" w:type="dxa"/>
            <w:gridSpan w:val="2"/>
            <w:shd w:val="clear" w:color="auto" w:fill="auto"/>
          </w:tcPr>
          <w:p w:rsidR="00975AEF" w:rsidRPr="000D6C8C" w:rsidRDefault="00975AEF" w:rsidP="003E5CB6">
            <w:pPr>
              <w:widowControl w:val="0"/>
              <w:spacing w:after="0" w:line="276" w:lineRule="auto"/>
              <w:jc w:val="both"/>
              <w:rPr>
                <w:b/>
                <w:lang w:val="ru-RU"/>
              </w:rPr>
            </w:pPr>
            <w:r w:rsidRPr="00F62213">
              <w:rPr>
                <w:b/>
              </w:rPr>
              <w:lastRenderedPageBreak/>
              <w:t>Учень / учениця:</w:t>
            </w:r>
          </w:p>
          <w:p w:rsidR="00975AEF" w:rsidRPr="00F62213" w:rsidRDefault="00975AEF" w:rsidP="003E5CB6">
            <w:pPr>
              <w:keepLines/>
              <w:spacing w:after="0" w:line="276" w:lineRule="auto"/>
              <w:jc w:val="both"/>
              <w:rPr>
                <w:bCs/>
                <w:iCs/>
                <w:highlight w:val="cyan"/>
              </w:rPr>
            </w:pPr>
            <w:r w:rsidRPr="00F62213">
              <w:rPr>
                <w:b/>
              </w:rPr>
              <w:t>-</w:t>
            </w:r>
            <w:r w:rsidRPr="00F62213">
              <w:rPr>
                <w:bCs/>
                <w:iCs/>
                <w:lang w:val="ru-RU"/>
              </w:rPr>
              <w:t xml:space="preserve"> </w:t>
            </w:r>
            <w:r w:rsidRPr="00F62213">
              <w:rPr>
                <w:bCs/>
                <w:i/>
                <w:iCs/>
              </w:rPr>
              <w:t>пояснює</w:t>
            </w:r>
            <w:r w:rsidRPr="00F62213">
              <w:rPr>
                <w:bCs/>
                <w:iCs/>
              </w:rPr>
              <w:t>, що означає вислів «бути людиною»</w:t>
            </w:r>
            <w:r w:rsidRPr="00F62213">
              <w:rPr>
                <w:bCs/>
                <w:iCs/>
                <w:color w:val="00B050"/>
              </w:rPr>
              <w:t xml:space="preserve"> </w:t>
            </w:r>
            <w:r w:rsidRPr="00F62213">
              <w:rPr>
                <w:bCs/>
                <w:iCs/>
                <w:color w:val="4F81BD"/>
              </w:rPr>
              <w:t xml:space="preserve">[2 ГІО </w:t>
            </w:r>
            <w:r w:rsidRPr="00F62213">
              <w:rPr>
                <w:bCs/>
                <w:iCs/>
                <w:color w:val="4F81BD"/>
                <w:lang w:val="ru-RU"/>
              </w:rPr>
              <w:t>1-</w:t>
            </w:r>
            <w:r w:rsidRPr="00F62213">
              <w:rPr>
                <w:bCs/>
                <w:iCs/>
                <w:color w:val="4F81BD"/>
              </w:rPr>
              <w:t>1.2-</w:t>
            </w:r>
            <w:r w:rsidRPr="00F62213">
              <w:rPr>
                <w:bCs/>
                <w:iCs/>
                <w:color w:val="4F81BD"/>
              </w:rPr>
              <w:lastRenderedPageBreak/>
              <w:t>1]</w:t>
            </w:r>
            <w:r w:rsidRPr="00F62213">
              <w:t>;</w:t>
            </w:r>
          </w:p>
          <w:p w:rsidR="00975AEF" w:rsidRPr="00F62213" w:rsidRDefault="00975AEF" w:rsidP="003E5CB6">
            <w:pPr>
              <w:widowControl w:val="0"/>
              <w:spacing w:after="0" w:line="276" w:lineRule="auto"/>
              <w:jc w:val="both"/>
            </w:pPr>
            <w:r w:rsidRPr="00F62213">
              <w:rPr>
                <w:bCs/>
                <w:i/>
                <w:iCs/>
              </w:rPr>
              <w:t>-</w:t>
            </w:r>
            <w:r w:rsidRPr="00F62213">
              <w:rPr>
                <w:bCs/>
                <w:iCs/>
              </w:rPr>
              <w:t xml:space="preserve"> </w:t>
            </w:r>
            <w:r w:rsidRPr="00F62213">
              <w:rPr>
                <w:i/>
              </w:rPr>
              <w:t>пояснює</w:t>
            </w:r>
            <w:r w:rsidRPr="00F62213">
              <w:t xml:space="preserve">, як змінюється людина впродовж життя </w:t>
            </w:r>
            <w:r w:rsidRPr="00F62213">
              <w:rPr>
                <w:bCs/>
                <w:iCs/>
                <w:color w:val="4F81BD"/>
              </w:rPr>
              <w:t xml:space="preserve">[2 ГІО </w:t>
            </w:r>
            <w:r w:rsidRPr="00F62213">
              <w:rPr>
                <w:bCs/>
                <w:iCs/>
                <w:color w:val="4F81BD"/>
                <w:lang w:val="ru-RU"/>
              </w:rPr>
              <w:t>1-</w:t>
            </w:r>
            <w:r w:rsidRPr="00F62213">
              <w:rPr>
                <w:bCs/>
                <w:iCs/>
                <w:color w:val="4F81BD"/>
              </w:rPr>
              <w:t>1.2-2]</w:t>
            </w:r>
            <w:r w:rsidRPr="00F62213">
              <w:t>;</w:t>
            </w:r>
          </w:p>
          <w:p w:rsidR="00975AEF" w:rsidRPr="00F62213" w:rsidRDefault="00975AEF" w:rsidP="003E5CB6">
            <w:pPr>
              <w:spacing w:after="0" w:line="276" w:lineRule="auto"/>
              <w:jc w:val="both"/>
            </w:pPr>
            <w:r w:rsidRPr="00F62213">
              <w:rPr>
                <w:i/>
              </w:rPr>
              <w:t>-</w:t>
            </w:r>
            <w:r w:rsidRPr="00F62213">
              <w:t xml:space="preserve"> </w:t>
            </w:r>
            <w:r w:rsidRPr="00F62213">
              <w:rPr>
                <w:i/>
              </w:rPr>
              <w:t>описує</w:t>
            </w:r>
            <w:r w:rsidRPr="00F62213">
              <w:t xml:space="preserve">, як змінюються умови життя людини </w:t>
            </w:r>
            <w:r w:rsidRPr="00F62213">
              <w:rPr>
                <w:bCs/>
                <w:iCs/>
                <w:color w:val="4F81BD"/>
              </w:rPr>
              <w:t xml:space="preserve">[2 ГІО </w:t>
            </w:r>
            <w:r w:rsidRPr="00F62213">
              <w:rPr>
                <w:bCs/>
                <w:iCs/>
                <w:color w:val="4F81BD"/>
                <w:lang w:val="ru-RU"/>
              </w:rPr>
              <w:t>1-</w:t>
            </w:r>
            <w:r w:rsidRPr="00F62213">
              <w:rPr>
                <w:bCs/>
                <w:iCs/>
                <w:color w:val="4F81BD"/>
              </w:rPr>
              <w:t>1.2-3]</w:t>
            </w:r>
          </w:p>
        </w:tc>
      </w:tr>
      <w:tr w:rsidR="00975AEF" w:rsidRPr="00402157" w:rsidTr="00975AEF">
        <w:tc>
          <w:tcPr>
            <w:tcW w:w="3510" w:type="dxa"/>
            <w:shd w:val="clear" w:color="auto" w:fill="auto"/>
          </w:tcPr>
          <w:p w:rsidR="00975AEF" w:rsidRPr="006D5734" w:rsidRDefault="00975AEF" w:rsidP="003E5CB6">
            <w:pPr>
              <w:widowControl w:val="0"/>
              <w:spacing w:after="0" w:line="276" w:lineRule="auto"/>
              <w:jc w:val="both"/>
              <w:rPr>
                <w:color w:val="000000"/>
                <w:lang w:val="ru-RU"/>
              </w:rPr>
            </w:pPr>
            <w:r>
              <w:rPr>
                <w:color w:val="000000"/>
              </w:rPr>
              <w:t>Р</w:t>
            </w:r>
            <w:r w:rsidRPr="009A1091">
              <w:rPr>
                <w:color w:val="000000"/>
              </w:rPr>
              <w:t>озповідає про себе, свою родину та інших осіб</w:t>
            </w:r>
          </w:p>
        </w:tc>
        <w:tc>
          <w:tcPr>
            <w:tcW w:w="6379" w:type="dxa"/>
            <w:gridSpan w:val="2"/>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розповідає</w:t>
            </w:r>
            <w:r w:rsidRPr="00F62213">
              <w:t xml:space="preserve"> про літературні персонажі / історичні постаті, на яких хотів би / хотіла б бути схожою </w:t>
            </w:r>
            <w:r w:rsidRPr="00F62213">
              <w:rPr>
                <w:bCs/>
                <w:iCs/>
                <w:color w:val="4F81BD"/>
              </w:rPr>
              <w:t xml:space="preserve">[2 ГІО </w:t>
            </w:r>
            <w:r w:rsidRPr="00F62213">
              <w:rPr>
                <w:bCs/>
                <w:iCs/>
                <w:color w:val="4F81BD"/>
                <w:lang w:val="ru-RU"/>
              </w:rPr>
              <w:t>1-</w:t>
            </w:r>
            <w:r w:rsidRPr="00F62213">
              <w:rPr>
                <w:bCs/>
                <w:iCs/>
                <w:color w:val="4F81BD"/>
              </w:rPr>
              <w:t>4.2-1]</w:t>
            </w:r>
            <w:r w:rsidRPr="00F62213">
              <w:t>;</w:t>
            </w:r>
          </w:p>
          <w:p w:rsidR="00975AEF" w:rsidRPr="00F62213" w:rsidRDefault="00975AEF" w:rsidP="003E5CB6">
            <w:pPr>
              <w:widowControl w:val="0"/>
              <w:spacing w:after="0" w:line="276" w:lineRule="auto"/>
              <w:jc w:val="both"/>
              <w:rPr>
                <w:lang w:val="ru-RU"/>
              </w:rPr>
            </w:pPr>
            <w:r w:rsidRPr="00F62213">
              <w:rPr>
                <w:i/>
              </w:rPr>
              <w:t>-</w:t>
            </w:r>
            <w:r w:rsidRPr="00F62213">
              <w:t xml:space="preserve"> складає перелік чеснот</w:t>
            </w:r>
            <w:r w:rsidRPr="00F62213">
              <w:rPr>
                <w:lang w:val="ru-RU"/>
              </w:rPr>
              <w:t xml:space="preserve"> </w:t>
            </w:r>
            <w:r w:rsidRPr="00F62213">
              <w:t xml:space="preserve">/ рис характеру, якими володіє літературний персонаж чи історична постать </w:t>
            </w:r>
            <w:r w:rsidRPr="00F62213">
              <w:rPr>
                <w:bCs/>
                <w:iCs/>
                <w:color w:val="4F81BD"/>
              </w:rPr>
              <w:t xml:space="preserve">[2 ГІО </w:t>
            </w:r>
            <w:r w:rsidRPr="00F62213">
              <w:rPr>
                <w:bCs/>
                <w:iCs/>
                <w:color w:val="4F81BD"/>
                <w:lang w:val="ru-RU"/>
              </w:rPr>
              <w:t>1-</w:t>
            </w:r>
            <w:r w:rsidRPr="00F62213">
              <w:rPr>
                <w:bCs/>
                <w:iCs/>
                <w:color w:val="4F81BD"/>
              </w:rPr>
              <w:t>4.2-2]</w:t>
            </w:r>
            <w:r w:rsidRPr="00F62213">
              <w:rPr>
                <w:bCs/>
                <w:iCs/>
                <w:lang w:val="ru-RU"/>
              </w:rPr>
              <w:t>;</w:t>
            </w:r>
          </w:p>
          <w:p w:rsidR="00975AEF" w:rsidRPr="00F62213" w:rsidRDefault="00975AEF" w:rsidP="003E5CB6">
            <w:pPr>
              <w:widowControl w:val="0"/>
              <w:spacing w:after="0" w:line="276" w:lineRule="auto"/>
              <w:jc w:val="both"/>
            </w:pPr>
            <w:r w:rsidRPr="00F62213">
              <w:rPr>
                <w:bCs/>
                <w:i/>
                <w:iCs/>
              </w:rPr>
              <w:t>-</w:t>
            </w:r>
            <w:r w:rsidRPr="00F62213">
              <w:rPr>
                <w:bCs/>
                <w:iCs/>
              </w:rPr>
              <w:t xml:space="preserve"> </w:t>
            </w:r>
            <w:r w:rsidRPr="00F62213">
              <w:rPr>
                <w:bCs/>
                <w:i/>
                <w:iCs/>
              </w:rPr>
              <w:t>пояснює</w:t>
            </w:r>
            <w:r w:rsidRPr="00F62213">
              <w:rPr>
                <w:bCs/>
                <w:iCs/>
              </w:rPr>
              <w:t xml:space="preserve">, що можна, а чого не можна розповідати про себе незнайомим людям, </w:t>
            </w:r>
            <w:r w:rsidRPr="00F62213">
              <w:rPr>
                <w:bCs/>
                <w:i/>
                <w:iCs/>
              </w:rPr>
              <w:t>добирає приклади</w:t>
            </w:r>
            <w:r w:rsidRPr="00F62213">
              <w:rPr>
                <w:bCs/>
                <w:iCs/>
              </w:rPr>
              <w:t xml:space="preserve"> на користь свого твердження </w:t>
            </w:r>
            <w:r w:rsidRPr="00F62213">
              <w:rPr>
                <w:bCs/>
                <w:iCs/>
                <w:color w:val="4F81BD"/>
              </w:rPr>
              <w:t xml:space="preserve">[2 ГІО </w:t>
            </w:r>
            <w:r w:rsidRPr="00F62213">
              <w:rPr>
                <w:bCs/>
                <w:iCs/>
                <w:color w:val="4F81BD"/>
                <w:lang w:val="ru-RU"/>
              </w:rPr>
              <w:t>1-</w:t>
            </w:r>
            <w:r w:rsidRPr="00F62213">
              <w:rPr>
                <w:bCs/>
                <w:iCs/>
                <w:color w:val="4F81BD"/>
              </w:rPr>
              <w:t>4.2-3]</w:t>
            </w:r>
          </w:p>
        </w:tc>
      </w:tr>
      <w:tr w:rsidR="00975AEF" w:rsidRPr="00402157" w:rsidTr="00975AEF">
        <w:tc>
          <w:tcPr>
            <w:tcW w:w="9889" w:type="dxa"/>
            <w:gridSpan w:val="3"/>
            <w:shd w:val="clear" w:color="auto" w:fill="auto"/>
          </w:tcPr>
          <w:p w:rsidR="00975AEF" w:rsidRPr="00F62213" w:rsidRDefault="00975AEF" w:rsidP="003E5CB6">
            <w:pPr>
              <w:autoSpaceDE w:val="0"/>
              <w:autoSpaceDN w:val="0"/>
              <w:adjustRightInd w:val="0"/>
              <w:spacing w:after="0" w:line="276" w:lineRule="auto"/>
              <w:jc w:val="both"/>
              <w:rPr>
                <w:b/>
                <w:color w:val="000000"/>
              </w:rPr>
            </w:pPr>
            <w:r w:rsidRPr="00F62213">
              <w:rPr>
                <w:b/>
                <w:color w:val="000000"/>
              </w:rPr>
              <w:t>Пропонований зміст</w:t>
            </w:r>
          </w:p>
          <w:p w:rsidR="00975AEF" w:rsidRPr="00F62213" w:rsidRDefault="00975AEF" w:rsidP="003E5CB6">
            <w:pPr>
              <w:autoSpaceDE w:val="0"/>
              <w:autoSpaceDN w:val="0"/>
              <w:adjustRightInd w:val="0"/>
              <w:spacing w:after="0" w:line="276" w:lineRule="auto"/>
              <w:jc w:val="both"/>
              <w:rPr>
                <w:color w:val="000000"/>
              </w:rPr>
            </w:pPr>
            <w:r w:rsidRPr="00F62213">
              <w:rPr>
                <w:b/>
                <w:color w:val="000000"/>
              </w:rPr>
              <w:t xml:space="preserve">Я – Людина. </w:t>
            </w:r>
            <w:r w:rsidRPr="00F62213">
              <w:rPr>
                <w:color w:val="000000"/>
              </w:rPr>
              <w:t xml:space="preserve">Що означає бути Людиною. </w:t>
            </w:r>
            <w:r w:rsidRPr="00F62213">
              <w:t>Моє ім’я, звідки воно взялося (</w:t>
            </w:r>
            <w:r w:rsidRPr="00F62213">
              <w:rPr>
                <w:i/>
              </w:rPr>
              <w:t>право на ім’я</w:t>
            </w:r>
            <w:r w:rsidRPr="00F62213">
              <w:t xml:space="preserve">). Моє зовнішнє </w:t>
            </w:r>
            <w:r w:rsidRPr="00F62213">
              <w:rPr>
                <w:color w:val="000000"/>
              </w:rPr>
              <w:t>та внутрішнє «Я» (</w:t>
            </w:r>
            <w:r w:rsidRPr="00F62213">
              <w:rPr>
                <w:i/>
                <w:color w:val="000000"/>
              </w:rPr>
              <w:t>фізичні ознаки, почуття, думки</w:t>
            </w:r>
            <w:r w:rsidRPr="00F62213">
              <w:rPr>
                <w:color w:val="000000"/>
              </w:rPr>
              <w:t>). Я – неповторний</w:t>
            </w:r>
            <w:r w:rsidRPr="000D6C8C">
              <w:rPr>
                <w:color w:val="000000"/>
                <w:lang w:val="ru-RU"/>
              </w:rPr>
              <w:t xml:space="preserve"> </w:t>
            </w:r>
            <w:r w:rsidRPr="00F62213">
              <w:rPr>
                <w:color w:val="000000"/>
                <w:lang w:val="ru-RU"/>
              </w:rPr>
              <w:t xml:space="preserve">/ </w:t>
            </w:r>
            <w:r w:rsidRPr="00F62213">
              <w:rPr>
                <w:color w:val="000000"/>
              </w:rPr>
              <w:t>неповторна.</w:t>
            </w:r>
          </w:p>
          <w:p w:rsidR="00975AEF" w:rsidRPr="00F62213" w:rsidRDefault="00975AEF" w:rsidP="003E5CB6">
            <w:pPr>
              <w:autoSpaceDE w:val="0"/>
              <w:autoSpaceDN w:val="0"/>
              <w:adjustRightInd w:val="0"/>
              <w:spacing w:after="0" w:line="276" w:lineRule="auto"/>
              <w:jc w:val="both"/>
              <w:rPr>
                <w:color w:val="000000"/>
              </w:rPr>
            </w:pPr>
            <w:r w:rsidRPr="00F62213">
              <w:rPr>
                <w:b/>
                <w:color w:val="000000"/>
              </w:rPr>
              <w:t>Я – особистість</w:t>
            </w:r>
            <w:r w:rsidRPr="00F62213">
              <w:rPr>
                <w:color w:val="000000"/>
              </w:rPr>
              <w:t>. Досліджую свої можливості. Виявляю мої вподобання. Аналізую свої звички. Визначаю свої знання та вміння. Описую мій характер (</w:t>
            </w:r>
            <w:r w:rsidRPr="00F62213">
              <w:rPr>
                <w:i/>
                <w:color w:val="000000"/>
              </w:rPr>
              <w:t>окремі риси, на вибір учня</w:t>
            </w:r>
            <w:r w:rsidRPr="000D6C8C">
              <w:rPr>
                <w:i/>
                <w:color w:val="000000"/>
                <w:lang w:val="ru-RU"/>
              </w:rPr>
              <w:t xml:space="preserve"> </w:t>
            </w:r>
            <w:r w:rsidRPr="00F62213">
              <w:rPr>
                <w:i/>
                <w:color w:val="000000"/>
              </w:rPr>
              <w:t xml:space="preserve">/ учениці </w:t>
            </w:r>
            <w:r w:rsidRPr="00F62213">
              <w:rPr>
                <w:color w:val="000000"/>
              </w:rPr>
              <w:t>). Мій особистий простір (</w:t>
            </w:r>
            <w:r w:rsidRPr="00F62213">
              <w:rPr>
                <w:i/>
                <w:color w:val="000000"/>
              </w:rPr>
              <w:t>спрощено</w:t>
            </w:r>
            <w:r w:rsidRPr="00F62213">
              <w:rPr>
                <w:color w:val="000000"/>
              </w:rPr>
              <w:t xml:space="preserve">). </w:t>
            </w:r>
          </w:p>
          <w:p w:rsidR="00975AEF" w:rsidRPr="00F62213" w:rsidRDefault="00975AEF" w:rsidP="003E5CB6">
            <w:pPr>
              <w:autoSpaceDE w:val="0"/>
              <w:autoSpaceDN w:val="0"/>
              <w:adjustRightInd w:val="0"/>
              <w:spacing w:after="0" w:line="276" w:lineRule="auto"/>
              <w:jc w:val="both"/>
              <w:rPr>
                <w:color w:val="000000"/>
              </w:rPr>
            </w:pPr>
            <w:r w:rsidRPr="00F62213">
              <w:rPr>
                <w:b/>
                <w:color w:val="000000"/>
              </w:rPr>
              <w:t xml:space="preserve">Зі мною змінюється мій світ. </w:t>
            </w:r>
            <w:r w:rsidRPr="00F62213">
              <w:rPr>
                <w:color w:val="000000"/>
              </w:rPr>
              <w:t xml:space="preserve">Як я росту. Що я пам’ятаю. Навіщо я пізнаю. Чому я дію. Про що я мрію. Кола спілкування. </w:t>
            </w:r>
          </w:p>
          <w:p w:rsidR="00975AEF" w:rsidRPr="00F62213" w:rsidRDefault="00975AEF" w:rsidP="003E5CB6">
            <w:pPr>
              <w:autoSpaceDE w:val="0"/>
              <w:autoSpaceDN w:val="0"/>
              <w:adjustRightInd w:val="0"/>
              <w:spacing w:after="0" w:line="276" w:lineRule="auto"/>
              <w:jc w:val="both"/>
              <w:rPr>
                <w:b/>
              </w:rPr>
            </w:pPr>
            <w:r w:rsidRPr="00F62213">
              <w:rPr>
                <w:b/>
                <w:color w:val="000000"/>
              </w:rPr>
              <w:t xml:space="preserve">Я – дитина </w:t>
            </w:r>
            <w:r w:rsidRPr="00F62213">
              <w:rPr>
                <w:color w:val="000000"/>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i/>
                <w:color w:val="000000"/>
              </w:rPr>
              <w:t>віднаходимо спільні та індивідуальні цінності</w:t>
            </w:r>
            <w:r w:rsidRPr="00F62213">
              <w:rPr>
                <w:color w:val="000000"/>
              </w:rPr>
              <w:t>)</w:t>
            </w:r>
          </w:p>
        </w:tc>
      </w:tr>
      <w:tr w:rsidR="00975AEF" w:rsidRPr="00402157" w:rsidTr="00975AEF">
        <w:tc>
          <w:tcPr>
            <w:tcW w:w="9889" w:type="dxa"/>
            <w:gridSpan w:val="3"/>
            <w:shd w:val="clear" w:color="auto" w:fill="auto"/>
          </w:tcPr>
          <w:p w:rsidR="00975AEF" w:rsidRPr="00F62213" w:rsidRDefault="00975AEF" w:rsidP="003E5CB6">
            <w:pPr>
              <w:numPr>
                <w:ilvl w:val="0"/>
                <w:numId w:val="20"/>
              </w:numPr>
              <w:spacing w:after="0" w:line="276" w:lineRule="auto"/>
              <w:contextualSpacing/>
              <w:jc w:val="both"/>
              <w:rPr>
                <w:b/>
              </w:rPr>
            </w:pPr>
            <w:r w:rsidRPr="00F62213">
              <w:rPr>
                <w:b/>
              </w:rPr>
              <w:t>Змістова лінія «Я серед людей»</w:t>
            </w:r>
          </w:p>
        </w:tc>
      </w:tr>
      <w:tr w:rsidR="00975AEF" w:rsidRPr="00D964C6" w:rsidTr="00975AEF">
        <w:tc>
          <w:tcPr>
            <w:tcW w:w="3652" w:type="dxa"/>
            <w:gridSpan w:val="2"/>
            <w:shd w:val="clear" w:color="auto" w:fill="auto"/>
          </w:tcPr>
          <w:p w:rsidR="00975AEF" w:rsidRPr="00F62213" w:rsidRDefault="00975AEF" w:rsidP="003E5CB6">
            <w:pPr>
              <w:widowControl w:val="0"/>
              <w:spacing w:after="0" w:line="276" w:lineRule="auto"/>
              <w:jc w:val="both"/>
              <w:rPr>
                <w:b/>
                <w:color w:val="000000"/>
              </w:rPr>
            </w:pPr>
            <w:r w:rsidRPr="00F62213">
              <w:rPr>
                <w:b/>
                <w:color w:val="000000"/>
              </w:rPr>
              <w:t>1</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2</w:t>
            </w:r>
          </w:p>
        </w:tc>
      </w:tr>
      <w:tr w:rsidR="00975AEF" w:rsidRPr="00402157" w:rsidTr="00975AEF">
        <w:tc>
          <w:tcPr>
            <w:tcW w:w="3652" w:type="dxa"/>
            <w:gridSpan w:val="2"/>
            <w:shd w:val="clear" w:color="auto" w:fill="auto"/>
          </w:tcPr>
          <w:p w:rsidR="00975AEF" w:rsidRPr="00F62213" w:rsidRDefault="00975AEF" w:rsidP="003E5CB6">
            <w:pPr>
              <w:widowControl w:val="0"/>
              <w:spacing w:after="0" w:line="276" w:lineRule="auto"/>
              <w:jc w:val="both"/>
              <w:rPr>
                <w:b/>
                <w:color w:val="000000"/>
              </w:rPr>
            </w:pPr>
            <w:r w:rsidRPr="00975AEF">
              <w:rPr>
                <w:color w:val="000000"/>
              </w:rPr>
              <w:t>Висловлює</w:t>
            </w:r>
            <w:r w:rsidRPr="00206A61">
              <w:rPr>
                <w:color w:val="000000"/>
              </w:rPr>
              <w:t xml:space="preserve"> </w:t>
            </w:r>
            <w:r w:rsidRPr="00975AEF">
              <w:rPr>
                <w:color w:val="000000"/>
              </w:rPr>
              <w:t>свої</w:t>
            </w:r>
            <w:r w:rsidRPr="00206A61">
              <w:rPr>
                <w:color w:val="000000"/>
              </w:rPr>
              <w:t xml:space="preserve"> </w:t>
            </w:r>
            <w:r w:rsidRPr="00975AEF">
              <w:rPr>
                <w:color w:val="000000"/>
              </w:rPr>
              <w:t>вподобання</w:t>
            </w:r>
            <w:r w:rsidRPr="00206A61">
              <w:rPr>
                <w:color w:val="000000"/>
              </w:rPr>
              <w:t xml:space="preserve">; </w:t>
            </w:r>
            <w:r w:rsidRPr="00975AEF">
              <w:rPr>
                <w:color w:val="000000"/>
              </w:rPr>
              <w:t>виокремлює</w:t>
            </w:r>
            <w:r w:rsidRPr="00206A61">
              <w:rPr>
                <w:color w:val="000000"/>
              </w:rPr>
              <w:t xml:space="preserve"> </w:t>
            </w:r>
            <w:r w:rsidRPr="00975AEF">
              <w:rPr>
                <w:color w:val="000000"/>
              </w:rPr>
              <w:t>фрази</w:t>
            </w:r>
            <w:r w:rsidRPr="00206A61">
              <w:rPr>
                <w:color w:val="000000"/>
              </w:rPr>
              <w:t xml:space="preserve"> </w:t>
            </w:r>
            <w:r w:rsidRPr="00975AEF">
              <w:rPr>
                <w:color w:val="000000"/>
              </w:rPr>
              <w:t>та</w:t>
            </w:r>
            <w:r w:rsidRPr="00206A61">
              <w:rPr>
                <w:color w:val="000000"/>
              </w:rPr>
              <w:t>/</w:t>
            </w:r>
            <w:r w:rsidRPr="00975AEF">
              <w:rPr>
                <w:color w:val="000000"/>
              </w:rPr>
              <w:t>або</w:t>
            </w:r>
            <w:r w:rsidRPr="00206A61">
              <w:rPr>
                <w:color w:val="000000"/>
              </w:rPr>
              <w:t xml:space="preserve"> </w:t>
            </w:r>
            <w:r w:rsidRPr="00975AEF">
              <w:rPr>
                <w:color w:val="000000"/>
              </w:rPr>
              <w:t>дії</w:t>
            </w:r>
            <w:r w:rsidRPr="00206A61">
              <w:rPr>
                <w:color w:val="000000"/>
              </w:rPr>
              <w:t xml:space="preserve">, </w:t>
            </w:r>
            <w:r w:rsidRPr="00975AEF">
              <w:rPr>
                <w:color w:val="000000"/>
              </w:rPr>
              <w:t>які</w:t>
            </w:r>
            <w:r w:rsidRPr="00206A61">
              <w:rPr>
                <w:color w:val="000000"/>
              </w:rPr>
              <w:t xml:space="preserve"> </w:t>
            </w:r>
            <w:r w:rsidRPr="00975AEF">
              <w:rPr>
                <w:color w:val="000000"/>
              </w:rPr>
              <w:t>вразили</w:t>
            </w:r>
            <w:r w:rsidRPr="00206A61">
              <w:rPr>
                <w:color w:val="000000"/>
              </w:rPr>
              <w:t xml:space="preserve">; </w:t>
            </w:r>
            <w:r w:rsidRPr="00975AEF">
              <w:rPr>
                <w:color w:val="000000"/>
              </w:rPr>
              <w:t>обмірковує</w:t>
            </w:r>
            <w:r w:rsidRPr="00206A61">
              <w:rPr>
                <w:color w:val="000000"/>
              </w:rPr>
              <w:t xml:space="preserve"> </w:t>
            </w:r>
            <w:r w:rsidRPr="00975AEF">
              <w:rPr>
                <w:color w:val="000000"/>
              </w:rPr>
              <w:t>вплив</w:t>
            </w:r>
            <w:r w:rsidRPr="00206A61">
              <w:rPr>
                <w:color w:val="000000"/>
              </w:rPr>
              <w:t xml:space="preserve"> </w:t>
            </w:r>
            <w:r w:rsidRPr="00975AEF">
              <w:rPr>
                <w:color w:val="000000"/>
              </w:rPr>
              <w:t>своїх</w:t>
            </w:r>
            <w:r w:rsidRPr="00206A61">
              <w:rPr>
                <w:color w:val="000000"/>
              </w:rPr>
              <w:t xml:space="preserve"> </w:t>
            </w:r>
            <w:r w:rsidRPr="00975AEF">
              <w:rPr>
                <w:color w:val="000000"/>
              </w:rPr>
              <w:t>слів</w:t>
            </w:r>
            <w:r w:rsidRPr="00206A61">
              <w:rPr>
                <w:color w:val="000000"/>
              </w:rPr>
              <w:t xml:space="preserve"> </w:t>
            </w:r>
            <w:r w:rsidRPr="00975AEF">
              <w:rPr>
                <w:color w:val="000000"/>
              </w:rPr>
              <w:t>та</w:t>
            </w:r>
            <w:r w:rsidRPr="00206A61">
              <w:rPr>
                <w:color w:val="000000"/>
              </w:rPr>
              <w:t>/</w:t>
            </w:r>
            <w:r w:rsidRPr="00975AEF">
              <w:rPr>
                <w:color w:val="000000"/>
              </w:rPr>
              <w:t>або</w:t>
            </w:r>
            <w:r w:rsidRPr="00206A61">
              <w:rPr>
                <w:color w:val="000000"/>
              </w:rPr>
              <w:t xml:space="preserve"> </w:t>
            </w:r>
            <w:r w:rsidRPr="00975AEF">
              <w:rPr>
                <w:color w:val="000000"/>
              </w:rPr>
              <w:t>дій</w:t>
            </w:r>
            <w:r w:rsidRPr="00206A61">
              <w:rPr>
                <w:color w:val="000000"/>
              </w:rPr>
              <w:t xml:space="preserve"> </w:t>
            </w:r>
            <w:r w:rsidRPr="00975AEF">
              <w:rPr>
                <w:color w:val="000000"/>
              </w:rPr>
              <w:t>на</w:t>
            </w:r>
            <w:r w:rsidRPr="00206A61">
              <w:rPr>
                <w:color w:val="000000"/>
              </w:rPr>
              <w:t xml:space="preserve"> </w:t>
            </w:r>
            <w:r w:rsidRPr="00975AEF">
              <w:rPr>
                <w:color w:val="000000"/>
              </w:rPr>
              <w:t>думку</w:t>
            </w:r>
            <w:r w:rsidRPr="00206A61">
              <w:rPr>
                <w:color w:val="000000"/>
              </w:rPr>
              <w:t xml:space="preserve"> </w:t>
            </w:r>
            <w:r w:rsidRPr="00975AEF">
              <w:rPr>
                <w:color w:val="000000"/>
              </w:rPr>
              <w:t>інших</w:t>
            </w:r>
            <w:r w:rsidRPr="00206A61">
              <w:rPr>
                <w:color w:val="000000"/>
              </w:rPr>
              <w:t xml:space="preserve"> </w:t>
            </w:r>
            <w:r w:rsidRPr="00975AEF">
              <w:rPr>
                <w:color w:val="000000"/>
              </w:rPr>
              <w:t>осіб</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rPr>
                <w:bCs/>
                <w:iCs/>
                <w:color w:val="4F81BD"/>
              </w:rPr>
            </w:pPr>
            <w:r w:rsidRPr="00F62213">
              <w:rPr>
                <w:bCs/>
                <w:i/>
                <w:iCs/>
              </w:rPr>
              <w:t>-</w:t>
            </w:r>
            <w:r w:rsidRPr="00F62213">
              <w:rPr>
                <w:bCs/>
                <w:iCs/>
              </w:rPr>
              <w:t xml:space="preserve"> </w:t>
            </w:r>
            <w:r w:rsidRPr="00F62213">
              <w:rPr>
                <w:bCs/>
                <w:i/>
                <w:iCs/>
              </w:rPr>
              <w:t xml:space="preserve">розповідає </w:t>
            </w:r>
            <w:r w:rsidRPr="00F62213">
              <w:rPr>
                <w:bCs/>
                <w:iCs/>
              </w:rPr>
              <w:t xml:space="preserve">про свої зацікавлення, </w:t>
            </w:r>
            <w:r w:rsidRPr="00F62213">
              <w:rPr>
                <w:bCs/>
                <w:i/>
                <w:iCs/>
              </w:rPr>
              <w:t>пояснює</w:t>
            </w:r>
            <w:r w:rsidRPr="00F62213">
              <w:rPr>
                <w:bCs/>
                <w:iCs/>
              </w:rPr>
              <w:t>, як йому</w:t>
            </w:r>
            <w:r w:rsidRPr="00F62213">
              <w:rPr>
                <w:bCs/>
                <w:iCs/>
                <w:lang w:val="ru-RU"/>
              </w:rPr>
              <w:t xml:space="preserve"> </w:t>
            </w:r>
            <w:r w:rsidRPr="00F62213">
              <w:rPr>
                <w:bCs/>
                <w:iCs/>
              </w:rPr>
              <w:t xml:space="preserve">/ їй подобається проводити дозвілля </w:t>
            </w:r>
            <w:r w:rsidRPr="00F62213">
              <w:rPr>
                <w:bCs/>
                <w:iCs/>
                <w:color w:val="4F81BD"/>
              </w:rPr>
              <w:t xml:space="preserve">[2 ГІО </w:t>
            </w:r>
            <w:r w:rsidRPr="00F62213">
              <w:rPr>
                <w:bCs/>
                <w:iCs/>
                <w:color w:val="4F81BD"/>
                <w:lang w:val="ru-RU"/>
              </w:rPr>
              <w:t>2-</w:t>
            </w:r>
            <w:r w:rsidRPr="00F62213">
              <w:rPr>
                <w:bCs/>
                <w:iCs/>
                <w:color w:val="4F81BD"/>
              </w:rPr>
              <w:t>5.1-1]</w:t>
            </w:r>
            <w:r w:rsidRPr="00F62213">
              <w:rPr>
                <w:bCs/>
                <w:iCs/>
              </w:rPr>
              <w:t>;</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описує</w:t>
            </w:r>
            <w:r w:rsidRPr="00F62213">
              <w:rPr>
                <w:bCs/>
                <w:iCs/>
              </w:rPr>
              <w:t xml:space="preserve">, які книжки / фільми / ігри він / вона любить і чому? </w:t>
            </w:r>
            <w:r w:rsidRPr="00F62213">
              <w:rPr>
                <w:bCs/>
                <w:iCs/>
                <w:color w:val="4F81BD"/>
              </w:rPr>
              <w:t xml:space="preserve">[2 ГІО </w:t>
            </w:r>
            <w:r w:rsidRPr="00F62213">
              <w:rPr>
                <w:bCs/>
                <w:iCs/>
                <w:color w:val="4F81BD"/>
                <w:lang w:val="ru-RU"/>
              </w:rPr>
              <w:t>2-</w:t>
            </w:r>
            <w:r w:rsidRPr="00F62213">
              <w:rPr>
                <w:bCs/>
                <w:iCs/>
                <w:color w:val="4F81BD"/>
              </w:rPr>
              <w:t>5.1-2]</w:t>
            </w:r>
            <w:r w:rsidRPr="00F62213">
              <w:rPr>
                <w:bCs/>
                <w:iCs/>
              </w:rPr>
              <w:t>;</w:t>
            </w:r>
          </w:p>
          <w:p w:rsidR="00975AEF" w:rsidRPr="00F62213" w:rsidRDefault="00975AEF" w:rsidP="003E5CB6">
            <w:pPr>
              <w:widowControl w:val="0"/>
              <w:spacing w:after="0" w:line="276" w:lineRule="auto"/>
              <w:jc w:val="both"/>
              <w:rPr>
                <w:b/>
              </w:rPr>
            </w:pPr>
            <w:r w:rsidRPr="00F62213">
              <w:rPr>
                <w:bCs/>
                <w:i/>
                <w:iCs/>
              </w:rPr>
              <w:t>-</w:t>
            </w:r>
            <w:r w:rsidRPr="00F62213">
              <w:rPr>
                <w:bCs/>
                <w:iCs/>
              </w:rPr>
              <w:t xml:space="preserve"> пояснює, чому кожен може мати свої вподобання </w:t>
            </w:r>
            <w:r w:rsidRPr="00F62213">
              <w:rPr>
                <w:bCs/>
                <w:iCs/>
                <w:color w:val="4F81BD"/>
              </w:rPr>
              <w:t xml:space="preserve">[2 ГІО </w:t>
            </w:r>
            <w:r w:rsidRPr="00F62213">
              <w:rPr>
                <w:bCs/>
                <w:iCs/>
                <w:color w:val="4F81BD"/>
                <w:lang w:val="ru-RU"/>
              </w:rPr>
              <w:t>2-</w:t>
            </w:r>
            <w:r w:rsidRPr="00F62213">
              <w:rPr>
                <w:bCs/>
                <w:iCs/>
                <w:color w:val="4F81BD"/>
              </w:rPr>
              <w:t>5.1-3]</w:t>
            </w:r>
          </w:p>
        </w:tc>
      </w:tr>
      <w:tr w:rsidR="00975AEF" w:rsidRPr="00402157" w:rsidTr="00975AEF">
        <w:tc>
          <w:tcPr>
            <w:tcW w:w="3652" w:type="dxa"/>
            <w:gridSpan w:val="2"/>
            <w:shd w:val="clear" w:color="auto" w:fill="auto"/>
          </w:tcPr>
          <w:p w:rsidR="00975AEF" w:rsidRPr="003A3A12" w:rsidRDefault="00975AEF" w:rsidP="003E5CB6">
            <w:pPr>
              <w:spacing w:after="0" w:line="276" w:lineRule="auto"/>
              <w:jc w:val="both"/>
            </w:pPr>
            <w:r>
              <w:t>П</w:t>
            </w:r>
            <w:r w:rsidRPr="008342B6">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пояснює, чому люди перебувають разом,</w:t>
            </w:r>
            <w:r w:rsidRPr="00F62213">
              <w:t xml:space="preserve"> взаємодіють </w:t>
            </w:r>
            <w:r w:rsidRPr="00F62213">
              <w:rPr>
                <w:bCs/>
                <w:iCs/>
                <w:color w:val="4F81BD"/>
              </w:rPr>
              <w:t xml:space="preserve">[2 ГІО </w:t>
            </w:r>
            <w:r w:rsidRPr="00F62213">
              <w:rPr>
                <w:bCs/>
                <w:iCs/>
                <w:color w:val="4F81BD"/>
                <w:lang w:val="ru-RU"/>
              </w:rPr>
              <w:t>2-</w:t>
            </w:r>
            <w:r w:rsidRPr="00F62213">
              <w:rPr>
                <w:bCs/>
                <w:iCs/>
                <w:color w:val="4F81BD"/>
              </w:rPr>
              <w:t>7.2-1]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залучає</w:t>
            </w:r>
            <w:r w:rsidRPr="00F62213">
              <w:t xml:space="preserve"> людей, зокрема й тих, які відрізняються від нього / неї, до спілкування, гри, навчання </w:t>
            </w:r>
            <w:r w:rsidRPr="00F62213">
              <w:rPr>
                <w:bCs/>
                <w:iCs/>
                <w:color w:val="4F81BD"/>
              </w:rPr>
              <w:t>[2 ГІО 2-7.2-2]</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надає допомогу</w:t>
            </w:r>
            <w:r w:rsidRPr="00F62213">
              <w:t xml:space="preserve"> тим, хто її потребує, і </w:t>
            </w:r>
            <w:r w:rsidRPr="00F62213">
              <w:rPr>
                <w:i/>
              </w:rPr>
              <w:t>висловлює вдячність</w:t>
            </w:r>
            <w:r w:rsidRPr="00F62213">
              <w:t xml:space="preserve"> за підтримку </w:t>
            </w:r>
            <w:r w:rsidRPr="00F62213">
              <w:rPr>
                <w:bCs/>
                <w:iCs/>
                <w:color w:val="4F81BD"/>
              </w:rPr>
              <w:t>[2 ГІО 2-7.2-3]</w:t>
            </w:r>
            <w:r w:rsidRPr="00F62213">
              <w:t xml:space="preserve">; </w:t>
            </w:r>
          </w:p>
          <w:p w:rsidR="00975AEF" w:rsidRPr="00F62213" w:rsidRDefault="00975AEF" w:rsidP="003E5CB6">
            <w:pPr>
              <w:spacing w:after="0" w:line="276" w:lineRule="auto"/>
              <w:jc w:val="both"/>
            </w:pPr>
            <w:r w:rsidRPr="00F62213">
              <w:rPr>
                <w:i/>
              </w:rPr>
              <w:t>-</w:t>
            </w:r>
            <w:r w:rsidRPr="00F62213">
              <w:t xml:space="preserve"> уважно </w:t>
            </w:r>
            <w:r w:rsidRPr="00F62213">
              <w:rPr>
                <w:i/>
              </w:rPr>
              <w:t>вислуховує</w:t>
            </w:r>
            <w:r w:rsidRPr="00F62213">
              <w:t xml:space="preserve"> думку співрозмовника, </w:t>
            </w:r>
            <w:r w:rsidRPr="00F62213">
              <w:rPr>
                <w:i/>
              </w:rPr>
              <w:t>висловлює</w:t>
            </w:r>
            <w:r w:rsidRPr="00F62213">
              <w:t xml:space="preserve"> свій погляд, шануючи гідність інших </w:t>
            </w:r>
            <w:r w:rsidRPr="00F62213">
              <w:rPr>
                <w:bCs/>
                <w:iCs/>
                <w:color w:val="4F81BD"/>
              </w:rPr>
              <w:t>[2 ГІО 2-7.2-4]</w:t>
            </w:r>
          </w:p>
        </w:tc>
      </w:tr>
      <w:tr w:rsidR="00975AEF" w:rsidRPr="00402157" w:rsidTr="00975AEF">
        <w:tc>
          <w:tcPr>
            <w:tcW w:w="3652" w:type="dxa"/>
            <w:gridSpan w:val="2"/>
            <w:shd w:val="clear" w:color="auto" w:fill="auto"/>
          </w:tcPr>
          <w:p w:rsidR="00975AEF" w:rsidRPr="001D7614" w:rsidRDefault="00975AEF" w:rsidP="003E5CB6">
            <w:pPr>
              <w:spacing w:after="0" w:line="276" w:lineRule="auto"/>
              <w:jc w:val="both"/>
            </w:pPr>
            <w:r>
              <w:rPr>
                <w:color w:val="000000"/>
              </w:rPr>
              <w:t>П</w:t>
            </w:r>
            <w:r w:rsidRPr="001D7614">
              <w:rPr>
                <w:color w:val="000000"/>
              </w:rPr>
              <w:t xml:space="preserve">ояснює свої обов’язки в сім’ї,  школі; дотримується правил поведінки, що засвідчують </w:t>
            </w:r>
            <w:r w:rsidRPr="001D7614">
              <w:rPr>
                <w:color w:val="000000"/>
              </w:rPr>
              <w:lastRenderedPageBreak/>
              <w:t xml:space="preserve">повагу до інших осіб; звертається за допомогою до старших у разі, коли його або інших осіб ображають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lastRenderedPageBreak/>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переконує</w:t>
            </w:r>
            <w:r w:rsidRPr="00F62213">
              <w:t xml:space="preserve"> у важливості поваги до інших, спираючись на власний досвід і доступні джерела (почуте, прочитане) </w:t>
            </w:r>
            <w:r w:rsidRPr="00F62213">
              <w:rPr>
                <w:bCs/>
                <w:iCs/>
                <w:color w:val="4F81BD"/>
              </w:rPr>
              <w:t xml:space="preserve">[2 </w:t>
            </w:r>
            <w:r w:rsidRPr="00F62213">
              <w:rPr>
                <w:bCs/>
                <w:iCs/>
                <w:color w:val="4F81BD"/>
              </w:rPr>
              <w:lastRenderedPageBreak/>
              <w:t xml:space="preserve">ГІО </w:t>
            </w:r>
            <w:r w:rsidRPr="00F62213">
              <w:rPr>
                <w:bCs/>
                <w:iCs/>
                <w:color w:val="4F81BD"/>
                <w:lang w:val="ru-RU"/>
              </w:rPr>
              <w:t>2-</w:t>
            </w:r>
            <w:r w:rsidRPr="00F62213">
              <w:rPr>
                <w:bCs/>
                <w:iCs/>
                <w:color w:val="4F81BD"/>
              </w:rPr>
              <w:t>6.2-1]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пояснює</w:t>
            </w:r>
            <w:r w:rsidRPr="00F62213">
              <w:t xml:space="preserve">, до кого можна звернутися по допомогу, якщо когось ображають або принижують </w:t>
            </w:r>
            <w:r w:rsidRPr="00F62213">
              <w:rPr>
                <w:bCs/>
                <w:iCs/>
                <w:color w:val="4F81BD"/>
              </w:rPr>
              <w:t xml:space="preserve">[2 ГІО </w:t>
            </w:r>
            <w:r w:rsidRPr="00F62213">
              <w:rPr>
                <w:bCs/>
                <w:iCs/>
                <w:color w:val="4F81BD"/>
                <w:lang w:val="ru-RU"/>
              </w:rPr>
              <w:t>2-</w:t>
            </w:r>
            <w:r w:rsidRPr="00F62213">
              <w:rPr>
                <w:bCs/>
                <w:iCs/>
                <w:color w:val="4F81BD"/>
              </w:rPr>
              <w:t>6.2-2]</w:t>
            </w:r>
            <w:r w:rsidRPr="00F62213">
              <w:t xml:space="preserve">; </w:t>
            </w:r>
          </w:p>
          <w:p w:rsidR="00975AEF" w:rsidRPr="00F62213" w:rsidRDefault="00975AEF" w:rsidP="003E5CB6">
            <w:pPr>
              <w:spacing w:after="0" w:line="276" w:lineRule="auto"/>
              <w:jc w:val="both"/>
            </w:pPr>
            <w:r w:rsidRPr="00F62213">
              <w:rPr>
                <w:i/>
              </w:rPr>
              <w:t>-</w:t>
            </w:r>
            <w:r w:rsidRPr="00F62213">
              <w:t xml:space="preserve"> </w:t>
            </w:r>
            <w:r w:rsidRPr="00F62213">
              <w:rPr>
                <w:i/>
              </w:rPr>
              <w:t>обстоює думку</w:t>
            </w:r>
            <w:r w:rsidRPr="00F62213">
              <w:t xml:space="preserve">, що не треба замовчувати негідної поведінки інших </w:t>
            </w:r>
            <w:r w:rsidRPr="00F62213">
              <w:rPr>
                <w:bCs/>
                <w:iCs/>
                <w:color w:val="4F81BD"/>
              </w:rPr>
              <w:t xml:space="preserve">[2 ГІО </w:t>
            </w:r>
            <w:r w:rsidRPr="00F62213">
              <w:rPr>
                <w:bCs/>
                <w:iCs/>
                <w:color w:val="4F81BD"/>
                <w:lang w:val="ru-RU"/>
              </w:rPr>
              <w:t>2-</w:t>
            </w:r>
            <w:r w:rsidRPr="00F62213">
              <w:rPr>
                <w:bCs/>
                <w:iCs/>
                <w:color w:val="4F81BD"/>
              </w:rPr>
              <w:t>6.2-3]</w:t>
            </w:r>
          </w:p>
        </w:tc>
      </w:tr>
      <w:tr w:rsidR="00975AEF" w:rsidRPr="00402157" w:rsidTr="00975AEF">
        <w:tc>
          <w:tcPr>
            <w:tcW w:w="3652" w:type="dxa"/>
            <w:gridSpan w:val="2"/>
            <w:shd w:val="clear" w:color="auto" w:fill="auto"/>
          </w:tcPr>
          <w:p w:rsidR="00975AEF" w:rsidRPr="004A256B" w:rsidRDefault="00975AEF" w:rsidP="003E5CB6">
            <w:pPr>
              <w:widowControl w:val="0"/>
              <w:spacing w:after="0" w:line="276" w:lineRule="auto"/>
              <w:jc w:val="both"/>
              <w:rPr>
                <w:color w:val="000000"/>
                <w:lang w:val="ru-RU"/>
              </w:rPr>
            </w:pPr>
            <w:r>
              <w:rPr>
                <w:color w:val="000000"/>
                <w:lang w:val="ru-RU"/>
              </w:rPr>
              <w:t>Р</w:t>
            </w:r>
            <w:r w:rsidRPr="004A256B">
              <w:rPr>
                <w:color w:val="000000"/>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975AEF" w:rsidRPr="00F62213" w:rsidRDefault="00975AEF" w:rsidP="003E5CB6">
            <w:pPr>
              <w:widowControl w:val="0"/>
              <w:spacing w:after="0" w:line="276" w:lineRule="auto"/>
              <w:jc w:val="both"/>
            </w:pPr>
            <w:r w:rsidRPr="00F62213">
              <w:rPr>
                <w:b/>
              </w:rPr>
              <w:t>Учень / учениця:</w:t>
            </w:r>
            <w:r w:rsidRPr="00F62213">
              <w:t xml:space="preserve"> </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 xml:space="preserve">моделює </w:t>
            </w:r>
            <w:r w:rsidRPr="00F62213">
              <w:t>ситуації / грає рольові ігри, у яких</w:t>
            </w:r>
            <w:r w:rsidRPr="00F62213">
              <w:rPr>
                <w:i/>
              </w:rPr>
              <w:t xml:space="preserve"> </w:t>
            </w:r>
            <w:r w:rsidRPr="00F62213">
              <w:rPr>
                <w:bCs/>
                <w:iCs/>
              </w:rPr>
              <w:t>підтримує та підбадьорює інших</w:t>
            </w:r>
            <w:r w:rsidRPr="00F62213">
              <w:rPr>
                <w:bCs/>
                <w:iCs/>
                <w:color w:val="4F81BD"/>
              </w:rPr>
              <w:t xml:space="preserve"> [2 ГІО 2-6.3-1]</w:t>
            </w:r>
            <w:r w:rsidRPr="00F62213">
              <w:t>;</w:t>
            </w:r>
          </w:p>
          <w:p w:rsidR="00975AEF" w:rsidRPr="00F62213" w:rsidRDefault="00975AEF" w:rsidP="003E5CB6">
            <w:pPr>
              <w:widowControl w:val="0"/>
              <w:spacing w:after="0" w:line="276" w:lineRule="auto"/>
              <w:jc w:val="both"/>
            </w:pPr>
            <w:r w:rsidRPr="00F62213">
              <w:rPr>
                <w:i/>
              </w:rPr>
              <w:t>-</w:t>
            </w:r>
            <w:r w:rsidRPr="00F62213">
              <w:t xml:space="preserve"> розпізнає ситуації (із казок, оповідань, власного досвіду), у яких хтось зазнав образ, пояснює, як діяти в таких ситуаціях </w:t>
            </w:r>
            <w:r w:rsidRPr="00F62213">
              <w:rPr>
                <w:bCs/>
                <w:iCs/>
                <w:color w:val="4F81BD"/>
              </w:rPr>
              <w:t xml:space="preserve">[2 ГІО </w:t>
            </w:r>
            <w:r w:rsidRPr="00F62213">
              <w:rPr>
                <w:bCs/>
                <w:iCs/>
                <w:color w:val="4F81BD"/>
                <w:lang w:val="ru-RU"/>
              </w:rPr>
              <w:t>2-</w:t>
            </w:r>
            <w:r w:rsidRPr="00F62213">
              <w:rPr>
                <w:bCs/>
                <w:iCs/>
                <w:color w:val="4F81BD"/>
              </w:rPr>
              <w:t>6.3-2]</w:t>
            </w:r>
            <w:r w:rsidRPr="00F62213">
              <w:t>;</w:t>
            </w:r>
          </w:p>
          <w:p w:rsidR="00975AEF" w:rsidRPr="00F62213" w:rsidRDefault="00975AEF" w:rsidP="003E5CB6">
            <w:pPr>
              <w:widowControl w:val="0"/>
              <w:spacing w:after="0" w:line="276" w:lineRule="auto"/>
              <w:jc w:val="both"/>
              <w:rPr>
                <w:lang w:val="ru-RU"/>
              </w:rPr>
            </w:pPr>
            <w:r w:rsidRPr="00F62213">
              <w:rPr>
                <w:i/>
              </w:rPr>
              <w:t>-</w:t>
            </w:r>
            <w:r w:rsidRPr="00F62213">
              <w:t xml:space="preserve"> </w:t>
            </w:r>
            <w:r w:rsidRPr="00F62213">
              <w:rPr>
                <w:i/>
              </w:rPr>
              <w:t>встановлює</w:t>
            </w:r>
            <w:r w:rsidRPr="00F62213">
              <w:t xml:space="preserve">, що, попри неповторність кожного, всі люди рівні, бо вони – люди </w:t>
            </w:r>
            <w:r w:rsidRPr="00F62213">
              <w:rPr>
                <w:bCs/>
                <w:iCs/>
                <w:color w:val="4F81BD"/>
              </w:rPr>
              <w:t xml:space="preserve">[2 ГІО </w:t>
            </w:r>
            <w:r w:rsidRPr="00F62213">
              <w:rPr>
                <w:bCs/>
                <w:iCs/>
                <w:color w:val="4F81BD"/>
                <w:lang w:val="ru-RU"/>
              </w:rPr>
              <w:t>2-</w:t>
            </w:r>
            <w:r w:rsidRPr="00F62213">
              <w:rPr>
                <w:bCs/>
                <w:iCs/>
                <w:color w:val="4F81BD"/>
              </w:rPr>
              <w:t>6.3-3]</w:t>
            </w:r>
            <w:r w:rsidRPr="00F62213">
              <w:rPr>
                <w:bCs/>
                <w:iCs/>
                <w:lang w:val="ru-RU"/>
              </w:rPr>
              <w:t>;</w:t>
            </w:r>
          </w:p>
          <w:p w:rsidR="00975AEF" w:rsidRPr="00F62213" w:rsidRDefault="00975AEF" w:rsidP="003E5CB6">
            <w:pPr>
              <w:widowControl w:val="0"/>
              <w:tabs>
                <w:tab w:val="left" w:pos="139"/>
                <w:tab w:val="left" w:pos="848"/>
              </w:tabs>
              <w:spacing w:after="0" w:line="276" w:lineRule="auto"/>
              <w:jc w:val="both"/>
              <w:rPr>
                <w:b/>
              </w:rPr>
            </w:pPr>
            <w:r w:rsidRPr="00F62213">
              <w:rPr>
                <w:i/>
              </w:rPr>
              <w:t>-</w:t>
            </w:r>
            <w:r w:rsidRPr="00F62213">
              <w:t xml:space="preserve"> </w:t>
            </w:r>
            <w:r w:rsidRPr="00F62213">
              <w:rPr>
                <w:i/>
              </w:rPr>
              <w:t>висловлює припущення</w:t>
            </w:r>
            <w:r w:rsidRPr="00F62213">
              <w:t xml:space="preserve">, чому люди стають товаришами, однодумцями, друзями / опонентами, супротивниками, ворогами </w:t>
            </w:r>
            <w:r w:rsidRPr="00F62213">
              <w:rPr>
                <w:bCs/>
                <w:iCs/>
                <w:color w:val="4F81BD"/>
              </w:rPr>
              <w:t xml:space="preserve">[2 ГІО </w:t>
            </w:r>
            <w:r w:rsidRPr="00F62213">
              <w:rPr>
                <w:bCs/>
                <w:iCs/>
                <w:color w:val="4F81BD"/>
                <w:lang w:val="ru-RU"/>
              </w:rPr>
              <w:t>2-</w:t>
            </w:r>
            <w:r w:rsidRPr="00F62213">
              <w:rPr>
                <w:bCs/>
                <w:iCs/>
                <w:color w:val="4F81BD"/>
              </w:rPr>
              <w:t>6.3-4]</w:t>
            </w:r>
          </w:p>
        </w:tc>
      </w:tr>
      <w:tr w:rsidR="00975AEF" w:rsidRPr="00402157" w:rsidTr="00975AEF">
        <w:tc>
          <w:tcPr>
            <w:tcW w:w="3652" w:type="dxa"/>
            <w:gridSpan w:val="2"/>
            <w:shd w:val="clear" w:color="auto" w:fill="auto"/>
          </w:tcPr>
          <w:p w:rsidR="00975AEF" w:rsidRPr="00EA07C7" w:rsidRDefault="00975AEF" w:rsidP="003E5CB6">
            <w:pPr>
              <w:widowControl w:val="0"/>
              <w:spacing w:after="0" w:line="276" w:lineRule="auto"/>
              <w:jc w:val="both"/>
              <w:rPr>
                <w:color w:val="000000"/>
                <w:lang w:val="ru-RU"/>
              </w:rPr>
            </w:pPr>
            <w:r>
              <w:rPr>
                <w:color w:val="000000"/>
                <w:lang w:val="ru-RU"/>
              </w:rPr>
              <w:t>З</w:t>
            </w:r>
            <w:r w:rsidRPr="00EA07C7">
              <w:rPr>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пояснює</w:t>
            </w:r>
            <w:r w:rsidRPr="00F62213">
              <w:t xml:space="preserve">, які почуття пов’язують його / її з близькими людьми, </w:t>
            </w:r>
            <w:r w:rsidRPr="00F62213">
              <w:rPr>
                <w:i/>
              </w:rPr>
              <w:t>висловлює</w:t>
            </w:r>
            <w:r w:rsidRPr="00F62213">
              <w:t xml:space="preserve"> припущення про те, чим вони зумовлені </w:t>
            </w:r>
            <w:r w:rsidRPr="00F62213">
              <w:rPr>
                <w:bCs/>
                <w:iCs/>
                <w:color w:val="4F81BD"/>
              </w:rPr>
              <w:t xml:space="preserve">[2 ГІО </w:t>
            </w:r>
            <w:r w:rsidRPr="00F62213">
              <w:rPr>
                <w:bCs/>
                <w:iCs/>
                <w:color w:val="4F81BD"/>
                <w:lang w:val="ru-RU"/>
              </w:rPr>
              <w:t>2-</w:t>
            </w:r>
            <w:r w:rsidRPr="00F62213">
              <w:rPr>
                <w:bCs/>
                <w:iCs/>
                <w:color w:val="4F81BD"/>
              </w:rPr>
              <w:t>7.1-1]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описує</w:t>
            </w:r>
            <w:r w:rsidRPr="00F62213">
              <w:t xml:space="preserve"> узвичаєні правила життя своєї сім’ї / класу, пояснює їхнє значення для себе </w:t>
            </w:r>
            <w:r w:rsidRPr="00F62213">
              <w:rPr>
                <w:bCs/>
                <w:iCs/>
                <w:color w:val="4F81BD"/>
              </w:rPr>
              <w:t xml:space="preserve">[2 ГІО </w:t>
            </w:r>
            <w:r w:rsidRPr="00F62213">
              <w:rPr>
                <w:bCs/>
                <w:iCs/>
                <w:color w:val="4F81BD"/>
                <w:lang w:val="ru-RU"/>
              </w:rPr>
              <w:t>2-</w:t>
            </w:r>
            <w:r w:rsidRPr="00F62213">
              <w:rPr>
                <w:bCs/>
                <w:iCs/>
                <w:color w:val="4F81BD"/>
              </w:rPr>
              <w:t>7.1-2]</w:t>
            </w:r>
            <w:r w:rsidRPr="00F62213">
              <w:t>;</w:t>
            </w:r>
          </w:p>
          <w:p w:rsidR="00975AEF" w:rsidRPr="00F62213" w:rsidRDefault="00975AEF" w:rsidP="003E5CB6">
            <w:pPr>
              <w:spacing w:after="0" w:line="276" w:lineRule="auto"/>
              <w:jc w:val="both"/>
              <w:rPr>
                <w:b/>
              </w:rPr>
            </w:pPr>
            <w:r w:rsidRPr="00F62213">
              <w:rPr>
                <w:i/>
              </w:rPr>
              <w:t>-</w:t>
            </w:r>
            <w:r w:rsidRPr="00F62213">
              <w:t xml:space="preserve"> </w:t>
            </w:r>
            <w:r w:rsidRPr="00F62213">
              <w:rPr>
                <w:i/>
              </w:rPr>
              <w:t>описує</w:t>
            </w:r>
            <w:r w:rsidRPr="00F62213">
              <w:t xml:space="preserve"> й </w:t>
            </w:r>
            <w:r w:rsidRPr="00F62213">
              <w:rPr>
                <w:i/>
              </w:rPr>
              <w:t xml:space="preserve">обмірковує </w:t>
            </w:r>
            <w:r w:rsidRPr="00F62213">
              <w:t xml:space="preserve">свої права й обов’язки в сім’ї, класі </w:t>
            </w:r>
            <w:r w:rsidRPr="00F62213">
              <w:rPr>
                <w:bCs/>
                <w:iCs/>
                <w:color w:val="4F81BD"/>
              </w:rPr>
              <w:t>[2 ГІО 2-7.1-3]</w:t>
            </w:r>
          </w:p>
        </w:tc>
      </w:tr>
      <w:tr w:rsidR="00975AEF" w:rsidRPr="00402157" w:rsidTr="00975AEF">
        <w:tc>
          <w:tcPr>
            <w:tcW w:w="3652" w:type="dxa"/>
            <w:gridSpan w:val="2"/>
            <w:shd w:val="clear" w:color="auto" w:fill="auto"/>
          </w:tcPr>
          <w:p w:rsidR="00975AEF" w:rsidRPr="00EA07C7" w:rsidRDefault="00975AEF" w:rsidP="003E5CB6">
            <w:pPr>
              <w:widowControl w:val="0"/>
              <w:spacing w:after="0" w:line="276" w:lineRule="auto"/>
              <w:jc w:val="both"/>
              <w:rPr>
                <w:color w:val="000000"/>
                <w:lang w:val="ru-RU"/>
              </w:rPr>
            </w:pPr>
            <w:r>
              <w:rPr>
                <w:color w:val="000000"/>
                <w:lang w:val="ru-RU"/>
              </w:rPr>
              <w:t>Д</w:t>
            </w:r>
            <w:r w:rsidRPr="00EA07C7">
              <w:rPr>
                <w:color w:val="000000"/>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975AEF" w:rsidRPr="00F62213" w:rsidRDefault="00975AEF" w:rsidP="003E5CB6">
            <w:pPr>
              <w:widowControl w:val="0"/>
              <w:tabs>
                <w:tab w:val="left" w:pos="139"/>
                <w:tab w:val="left" w:pos="848"/>
              </w:tabs>
              <w:spacing w:after="0" w:line="276" w:lineRule="auto"/>
              <w:jc w:val="both"/>
              <w:rPr>
                <w:b/>
              </w:rPr>
            </w:pPr>
            <w:r w:rsidRPr="00F62213">
              <w:rPr>
                <w:b/>
              </w:rPr>
              <w:t>Учень / учениця:</w:t>
            </w:r>
          </w:p>
          <w:p w:rsidR="00975AEF" w:rsidRPr="00F62213" w:rsidRDefault="00975AEF" w:rsidP="003E5CB6">
            <w:pPr>
              <w:widowControl w:val="0"/>
              <w:tabs>
                <w:tab w:val="left" w:pos="139"/>
                <w:tab w:val="left" w:pos="848"/>
              </w:tabs>
              <w:spacing w:after="0" w:line="276" w:lineRule="auto"/>
              <w:jc w:val="both"/>
            </w:pPr>
            <w:r w:rsidRPr="00F62213">
              <w:rPr>
                <w:i/>
              </w:rPr>
              <w:t>-</w:t>
            </w:r>
            <w:r w:rsidRPr="00F62213">
              <w:t xml:space="preserve"> </w:t>
            </w:r>
            <w:r w:rsidRPr="00F62213">
              <w:rPr>
                <w:i/>
              </w:rPr>
              <w:t>дотримується</w:t>
            </w:r>
            <w:r w:rsidRPr="00F62213">
              <w:t xml:space="preserve"> встановлених в освоєному громадському просторі (у школі, парку, на дитячому майданчику тощо) правил </w:t>
            </w:r>
            <w:r w:rsidRPr="00F62213">
              <w:rPr>
                <w:bCs/>
                <w:iCs/>
                <w:color w:val="4F81BD"/>
              </w:rPr>
              <w:t xml:space="preserve">[2 ГІО </w:t>
            </w:r>
            <w:r w:rsidRPr="00F62213">
              <w:rPr>
                <w:bCs/>
                <w:iCs/>
                <w:color w:val="4F81BD"/>
                <w:lang w:val="ru-RU"/>
              </w:rPr>
              <w:t>2-</w:t>
            </w:r>
            <w:r w:rsidRPr="00F62213">
              <w:rPr>
                <w:bCs/>
                <w:iCs/>
                <w:color w:val="4F81BD"/>
              </w:rPr>
              <w:t>2.3-1]</w:t>
            </w:r>
            <w:r w:rsidRPr="00F62213">
              <w:t xml:space="preserve">; </w:t>
            </w:r>
          </w:p>
          <w:p w:rsidR="00975AEF" w:rsidRPr="00F62213" w:rsidRDefault="00975AEF" w:rsidP="003E5CB6">
            <w:pPr>
              <w:widowControl w:val="0"/>
              <w:tabs>
                <w:tab w:val="left" w:pos="139"/>
                <w:tab w:val="left" w:pos="848"/>
              </w:tabs>
              <w:spacing w:after="0" w:line="276" w:lineRule="auto"/>
              <w:jc w:val="both"/>
              <w:rPr>
                <w:b/>
              </w:rPr>
            </w:pPr>
            <w:r w:rsidRPr="00F62213">
              <w:rPr>
                <w:i/>
              </w:rPr>
              <w:t>-</w:t>
            </w:r>
            <w:r w:rsidRPr="00F62213">
              <w:t xml:space="preserve"> </w:t>
            </w:r>
            <w:r w:rsidRPr="00F62213">
              <w:rPr>
                <w:i/>
              </w:rPr>
              <w:t>пояснює</w:t>
            </w:r>
            <w:r w:rsidRPr="00F62213">
              <w:t xml:space="preserve">, чому потрібно дотримуватися встановлених правил </w:t>
            </w:r>
            <w:r w:rsidRPr="00F62213">
              <w:rPr>
                <w:bCs/>
                <w:iCs/>
                <w:color w:val="4F81BD"/>
              </w:rPr>
              <w:t xml:space="preserve">[2 ГІО </w:t>
            </w:r>
            <w:r w:rsidRPr="00F62213">
              <w:rPr>
                <w:bCs/>
                <w:iCs/>
                <w:color w:val="4F81BD"/>
                <w:lang w:val="ru-RU"/>
              </w:rPr>
              <w:t>2-</w:t>
            </w:r>
            <w:r w:rsidRPr="00F62213">
              <w:rPr>
                <w:bCs/>
                <w:iCs/>
                <w:color w:val="4F81BD"/>
              </w:rPr>
              <w:t>2.3-</w:t>
            </w:r>
            <w:r w:rsidRPr="00F62213">
              <w:rPr>
                <w:bCs/>
                <w:iCs/>
                <w:color w:val="4F81BD"/>
                <w:lang w:val="ru-RU"/>
              </w:rPr>
              <w:t>2</w:t>
            </w:r>
            <w:r w:rsidRPr="00F62213">
              <w:rPr>
                <w:bCs/>
                <w:iCs/>
                <w:color w:val="4F81BD"/>
              </w:rPr>
              <w:t>]</w:t>
            </w:r>
          </w:p>
        </w:tc>
      </w:tr>
      <w:tr w:rsidR="00975AEF" w:rsidRPr="00402157" w:rsidTr="00975AEF">
        <w:tc>
          <w:tcPr>
            <w:tcW w:w="3652" w:type="dxa"/>
            <w:gridSpan w:val="2"/>
            <w:shd w:val="clear" w:color="auto" w:fill="auto"/>
          </w:tcPr>
          <w:p w:rsidR="00975AEF" w:rsidRPr="00EA07C7" w:rsidRDefault="00975AEF" w:rsidP="003E5CB6">
            <w:pPr>
              <w:widowControl w:val="0"/>
              <w:spacing w:after="0" w:line="276" w:lineRule="auto"/>
              <w:jc w:val="both"/>
              <w:rPr>
                <w:color w:val="000000"/>
              </w:rPr>
            </w:pPr>
            <w:r>
              <w:rPr>
                <w:color w:val="000000"/>
              </w:rPr>
              <w:t>Р</w:t>
            </w:r>
            <w:r w:rsidRPr="00EA07C7">
              <w:rPr>
                <w:color w:val="000000"/>
              </w:rPr>
              <w:t xml:space="preserve">озрізняє теперішнє, </w:t>
            </w:r>
          </w:p>
          <w:p w:rsidR="00975AEF" w:rsidRPr="00EA07C7" w:rsidRDefault="00975AEF" w:rsidP="003E5CB6">
            <w:pPr>
              <w:widowControl w:val="0"/>
              <w:spacing w:after="0" w:line="276" w:lineRule="auto"/>
              <w:jc w:val="both"/>
              <w:rPr>
                <w:color w:val="000000"/>
              </w:rPr>
            </w:pPr>
            <w:r w:rsidRPr="00EA07C7">
              <w:rPr>
                <w:color w:val="000000"/>
              </w:rPr>
              <w:t xml:space="preserve">минуле і майбутнє </w:t>
            </w:r>
          </w:p>
          <w:p w:rsidR="00975AEF" w:rsidRPr="003A3A12" w:rsidRDefault="00975AEF" w:rsidP="003E5CB6">
            <w:pPr>
              <w:widowControl w:val="0"/>
              <w:spacing w:after="0" w:line="276" w:lineRule="auto"/>
              <w:jc w:val="both"/>
              <w:rPr>
                <w:color w:val="000000"/>
              </w:rPr>
            </w:pPr>
            <w:r w:rsidRPr="00EA07C7">
              <w:rPr>
                <w:color w:val="000000"/>
              </w:rPr>
              <w:t>(було — є — буде)</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 xml:space="preserve">встановлює, </w:t>
            </w:r>
            <w:r w:rsidRPr="00F62213">
              <w:t xml:space="preserve">чим його / її дитинство відрізняється від дитинства старших родичів </w:t>
            </w:r>
            <w:r w:rsidRPr="00F62213">
              <w:rPr>
                <w:bCs/>
                <w:iCs/>
                <w:color w:val="4F81BD"/>
              </w:rPr>
              <w:t xml:space="preserve">[2 ГІО </w:t>
            </w:r>
            <w:r w:rsidRPr="00F62213">
              <w:rPr>
                <w:bCs/>
                <w:iCs/>
                <w:color w:val="4F81BD"/>
                <w:lang w:val="ru-RU"/>
              </w:rPr>
              <w:t>2-</w:t>
            </w:r>
            <w:r w:rsidRPr="00F62213">
              <w:rPr>
                <w:bCs/>
                <w:iCs/>
                <w:color w:val="4F81BD"/>
              </w:rPr>
              <w:t>1.3-1]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описую різницю</w:t>
            </w:r>
            <w:r w:rsidRPr="00F62213">
              <w:t xml:space="preserve"> між дитинством сучасних дітей та у минулому ( одяг, іграшки, заняття тощо) </w:t>
            </w:r>
            <w:r w:rsidRPr="00F62213">
              <w:rPr>
                <w:bCs/>
                <w:iCs/>
                <w:color w:val="4F81BD"/>
              </w:rPr>
              <w:t xml:space="preserve">[2 ГІО </w:t>
            </w:r>
            <w:r w:rsidRPr="00F62213">
              <w:rPr>
                <w:bCs/>
                <w:iCs/>
                <w:color w:val="4F81BD"/>
                <w:lang w:val="ru-RU"/>
              </w:rPr>
              <w:t>2-</w:t>
            </w:r>
            <w:r w:rsidRPr="00F62213">
              <w:rPr>
                <w:bCs/>
                <w:iCs/>
                <w:color w:val="4F81BD"/>
              </w:rPr>
              <w:t>1.3-2]</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пояснює</w:t>
            </w:r>
            <w:r w:rsidRPr="00F62213">
              <w:t xml:space="preserve">, що життя кожного покоління відрізняється від життя іншого </w:t>
            </w:r>
            <w:r w:rsidRPr="00F62213">
              <w:rPr>
                <w:bCs/>
                <w:iCs/>
                <w:color w:val="4F81BD"/>
              </w:rPr>
              <w:t>[2 ГІО 2-1.3-3]</w:t>
            </w:r>
            <w:r w:rsidRPr="00F62213">
              <w:t xml:space="preserve">; </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i/>
              </w:rPr>
              <w:t xml:space="preserve">зауважує </w:t>
            </w:r>
            <w:r w:rsidRPr="00F62213">
              <w:t xml:space="preserve">і </w:t>
            </w:r>
            <w:r w:rsidRPr="00F62213">
              <w:rPr>
                <w:i/>
              </w:rPr>
              <w:t>виокремлює</w:t>
            </w:r>
            <w:r w:rsidRPr="00F62213">
              <w:t xml:space="preserve"> зміни, які відбулися у його / її правах (напр., звичаї в школі колись і тепер) </w:t>
            </w:r>
            <w:r w:rsidRPr="00F62213">
              <w:rPr>
                <w:bCs/>
                <w:iCs/>
                <w:color w:val="4F81BD"/>
              </w:rPr>
              <w:t>[2 ГІО 2-1.3-4]</w:t>
            </w:r>
          </w:p>
        </w:tc>
      </w:tr>
      <w:tr w:rsidR="00975AEF" w:rsidRPr="00402157" w:rsidTr="00975AEF">
        <w:tc>
          <w:tcPr>
            <w:tcW w:w="3652" w:type="dxa"/>
            <w:gridSpan w:val="2"/>
            <w:shd w:val="clear" w:color="auto" w:fill="auto"/>
          </w:tcPr>
          <w:p w:rsidR="00975AEF" w:rsidRPr="00F62213" w:rsidRDefault="00975AEF" w:rsidP="003E5CB6">
            <w:pPr>
              <w:widowControl w:val="0"/>
              <w:spacing w:after="0" w:line="276" w:lineRule="auto"/>
              <w:jc w:val="both"/>
              <w:rPr>
                <w:color w:val="000000"/>
              </w:rPr>
            </w:pPr>
            <w:r>
              <w:rPr>
                <w:color w:val="000000"/>
              </w:rPr>
              <w:t>П</w:t>
            </w:r>
            <w:r w:rsidRPr="00EA07C7">
              <w:rPr>
                <w:color w:val="000000"/>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формулює</w:t>
            </w:r>
            <w:r w:rsidRPr="00F62213">
              <w:t xml:space="preserve"> запитання до батьків, інших родичів про історію родини і </w:t>
            </w:r>
            <w:r w:rsidRPr="00F62213">
              <w:rPr>
                <w:i/>
              </w:rPr>
              <w:t xml:space="preserve">передає </w:t>
            </w:r>
            <w:r w:rsidRPr="00F62213">
              <w:t xml:space="preserve">в різних формах цю інформацію </w:t>
            </w:r>
            <w:r w:rsidRPr="00F62213">
              <w:rPr>
                <w:bCs/>
                <w:iCs/>
                <w:color w:val="4F81BD"/>
              </w:rPr>
              <w:t>[2 ГІО 2-3.1-1]</w:t>
            </w:r>
            <w:r w:rsidRPr="00F62213">
              <w:t>;</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color w:val="000000"/>
              </w:rPr>
              <w:t xml:space="preserve">розпитує старших людей про минуле </w:t>
            </w:r>
            <w:r w:rsidRPr="00F62213">
              <w:rPr>
                <w:bCs/>
                <w:iCs/>
                <w:color w:val="4F81BD"/>
              </w:rPr>
              <w:t xml:space="preserve">[2 ГІО </w:t>
            </w:r>
            <w:r w:rsidRPr="006C2591">
              <w:rPr>
                <w:bCs/>
                <w:iCs/>
                <w:color w:val="4F81BD"/>
                <w:lang w:val="ru-RU"/>
              </w:rPr>
              <w:t>2-</w:t>
            </w:r>
            <w:r w:rsidRPr="00F62213">
              <w:rPr>
                <w:bCs/>
                <w:iCs/>
                <w:color w:val="4F81BD"/>
              </w:rPr>
              <w:t>3.1-2]</w:t>
            </w:r>
          </w:p>
        </w:tc>
      </w:tr>
      <w:tr w:rsidR="00975AEF" w:rsidRPr="00D964C6" w:rsidTr="00975AEF">
        <w:tc>
          <w:tcPr>
            <w:tcW w:w="9889" w:type="dxa"/>
            <w:gridSpan w:val="3"/>
            <w:shd w:val="clear" w:color="auto" w:fill="auto"/>
          </w:tcPr>
          <w:p w:rsidR="00975AEF" w:rsidRPr="00F62213" w:rsidRDefault="00975AEF" w:rsidP="003E5CB6">
            <w:pPr>
              <w:spacing w:after="0" w:line="276" w:lineRule="auto"/>
              <w:jc w:val="both"/>
              <w:rPr>
                <w:b/>
              </w:rPr>
            </w:pPr>
            <w:r w:rsidRPr="00F62213">
              <w:rPr>
                <w:b/>
              </w:rPr>
              <w:t>Пропонований зміст</w:t>
            </w:r>
          </w:p>
          <w:p w:rsidR="00975AEF" w:rsidRPr="00F62213" w:rsidRDefault="00975AEF" w:rsidP="003E5CB6">
            <w:pPr>
              <w:spacing w:after="0" w:line="276" w:lineRule="auto"/>
              <w:jc w:val="both"/>
              <w:rPr>
                <w:b/>
                <w:lang w:eastAsia="uk-UA"/>
              </w:rPr>
            </w:pPr>
            <w:r w:rsidRPr="00F62213">
              <w:rPr>
                <w:b/>
                <w:lang w:eastAsia="uk-UA"/>
              </w:rPr>
              <w:lastRenderedPageBreak/>
              <w:t xml:space="preserve">Я і родина. </w:t>
            </w:r>
            <w:r w:rsidRPr="00F62213">
              <w:rPr>
                <w:lang w:eastAsia="uk-UA"/>
              </w:rPr>
              <w:t xml:space="preserve">Що поєднує родину? </w:t>
            </w:r>
            <w:r w:rsidRPr="00F62213">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color w:val="FF0000"/>
              </w:rPr>
              <w:t xml:space="preserve"> </w:t>
            </w:r>
            <w:r w:rsidRPr="00F62213">
              <w:t>Н</w:t>
            </w:r>
            <w:r w:rsidRPr="00F62213">
              <w:rPr>
                <w:lang w:eastAsia="uk-UA"/>
              </w:rPr>
              <w:t>еправомірність насильства батьків (опікунів) над дітьми і одне до одного. Сироти та «діти вулиці»: хто вони?</w:t>
            </w:r>
          </w:p>
          <w:p w:rsidR="00975AEF" w:rsidRPr="00F62213" w:rsidRDefault="00975AEF" w:rsidP="003E5CB6">
            <w:pPr>
              <w:spacing w:after="0" w:line="276" w:lineRule="auto"/>
              <w:jc w:val="both"/>
              <w:rPr>
                <w:b/>
                <w:lang w:eastAsia="uk-UA"/>
              </w:rPr>
            </w:pPr>
            <w:r w:rsidRPr="00F62213">
              <w:rPr>
                <w:b/>
                <w:lang w:eastAsia="uk-UA"/>
              </w:rPr>
              <w:t xml:space="preserve">Мій рід. </w:t>
            </w:r>
            <w:r w:rsidRPr="00F62213">
              <w:rPr>
                <w:lang w:eastAsia="uk-UA"/>
              </w:rPr>
              <w:t>Схема роду.</w:t>
            </w:r>
            <w:r w:rsidRPr="00F62213">
              <w:rPr>
                <w:b/>
                <w:lang w:eastAsia="uk-UA"/>
              </w:rPr>
              <w:t xml:space="preserve"> </w:t>
            </w:r>
            <w:r w:rsidRPr="00F62213">
              <w:rPr>
                <w:lang w:eastAsia="uk-UA"/>
              </w:rPr>
              <w:t xml:space="preserve">Покоління. Предки і нащадки. Дитинство наших предків. Про що розповідає родове прізвище. </w:t>
            </w:r>
            <w:r w:rsidRPr="00F62213">
              <w:t xml:space="preserve">Родинні свята і традиції. Родинні реліквії. </w:t>
            </w:r>
            <w:r w:rsidRPr="00F62213">
              <w:rPr>
                <w:lang w:eastAsia="uk-UA"/>
              </w:rPr>
              <w:t>Якого я роду: зв’язок поколінь.</w:t>
            </w:r>
          </w:p>
          <w:p w:rsidR="00975AEF" w:rsidRPr="00F62213" w:rsidRDefault="00975AEF" w:rsidP="003E5CB6">
            <w:pPr>
              <w:spacing w:after="0" w:line="276" w:lineRule="auto"/>
              <w:jc w:val="both"/>
              <w:rPr>
                <w:lang w:eastAsia="uk-UA"/>
              </w:rPr>
            </w:pPr>
            <w:r w:rsidRPr="00F62213">
              <w:rPr>
                <w:b/>
                <w:lang w:eastAsia="uk-UA"/>
              </w:rPr>
              <w:t>Моє близьке оточення</w:t>
            </w:r>
            <w:r w:rsidRPr="00F62213">
              <w:rPr>
                <w:lang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975AEF" w:rsidRPr="00F62213" w:rsidRDefault="00975AEF" w:rsidP="003E5CB6">
            <w:pPr>
              <w:spacing w:after="0" w:line="276" w:lineRule="auto"/>
              <w:jc w:val="both"/>
              <w:rPr>
                <w:lang w:eastAsia="uk-UA"/>
              </w:rPr>
            </w:pPr>
            <w:r w:rsidRPr="00F62213">
              <w:rPr>
                <w:lang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75AEF" w:rsidRPr="00F62213" w:rsidRDefault="00975AEF" w:rsidP="003E5CB6">
            <w:pPr>
              <w:spacing w:after="0" w:line="276" w:lineRule="auto"/>
              <w:jc w:val="both"/>
              <w:rPr>
                <w:lang w:eastAsia="uk-UA"/>
              </w:rPr>
            </w:pPr>
            <w:r w:rsidRPr="00F62213">
              <w:rPr>
                <w:b/>
                <w:lang w:eastAsia="uk-UA"/>
              </w:rPr>
              <w:t xml:space="preserve">Люди навколо мене. </w:t>
            </w:r>
            <w:r w:rsidRPr="00F62213">
              <w:rPr>
                <w:lang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975AEF" w:rsidRPr="00F62213" w:rsidRDefault="00975AEF" w:rsidP="003E5CB6">
            <w:pPr>
              <w:spacing w:after="0" w:line="276" w:lineRule="auto"/>
              <w:jc w:val="both"/>
              <w:rPr>
                <w:lang w:eastAsia="uk-UA"/>
              </w:rPr>
            </w:pPr>
            <w:r w:rsidRPr="00F62213">
              <w:rPr>
                <w:b/>
                <w:lang w:eastAsia="uk-UA"/>
              </w:rPr>
              <w:t>Я у громадському просторі</w:t>
            </w:r>
            <w:r w:rsidRPr="00F62213">
              <w:rPr>
                <w:lang w:eastAsia="uk-UA"/>
              </w:rPr>
              <w:t>. Приватний простір і громадські місця: у чому відмінність. Правила поведінки у громадських місцях, які я відвідую (у крамниці,</w:t>
            </w:r>
            <w:r w:rsidRPr="00F62213">
              <w:t xml:space="preserve"> парку, на дитячому майданчику тощо</w:t>
            </w:r>
            <w:r w:rsidRPr="00F62213">
              <w:rPr>
                <w:lang w:eastAsia="uk-UA"/>
              </w:rPr>
              <w:t xml:space="preserve">). </w:t>
            </w:r>
          </w:p>
          <w:p w:rsidR="00975AEF" w:rsidRPr="00F62213" w:rsidRDefault="00975AEF" w:rsidP="003E5CB6">
            <w:pPr>
              <w:spacing w:after="0" w:line="276" w:lineRule="auto"/>
              <w:jc w:val="both"/>
              <w:rPr>
                <w:b/>
              </w:rPr>
            </w:pPr>
            <w:r w:rsidRPr="00F62213">
              <w:rPr>
                <w:b/>
                <w:lang w:eastAsia="uk-UA"/>
              </w:rPr>
              <w:t xml:space="preserve">Людина у світі правил. </w:t>
            </w:r>
            <w:r w:rsidRPr="00F62213">
              <w:rPr>
                <w:lang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t xml:space="preserve">Як протидіяти негідним учинкам? </w:t>
            </w:r>
          </w:p>
        </w:tc>
      </w:tr>
      <w:tr w:rsidR="00975AEF" w:rsidRPr="00402157" w:rsidTr="00975AEF">
        <w:trPr>
          <w:trHeight w:val="599"/>
        </w:trPr>
        <w:tc>
          <w:tcPr>
            <w:tcW w:w="9889" w:type="dxa"/>
            <w:gridSpan w:val="3"/>
            <w:shd w:val="clear" w:color="auto" w:fill="auto"/>
          </w:tcPr>
          <w:p w:rsidR="00975AEF" w:rsidRPr="00F62213" w:rsidRDefault="00975AEF" w:rsidP="003E5CB6">
            <w:pPr>
              <w:numPr>
                <w:ilvl w:val="0"/>
                <w:numId w:val="20"/>
              </w:numPr>
              <w:spacing w:after="0" w:line="276" w:lineRule="auto"/>
              <w:contextualSpacing/>
              <w:jc w:val="both"/>
              <w:rPr>
                <w:b/>
              </w:rPr>
            </w:pPr>
            <w:r w:rsidRPr="00F62213">
              <w:rPr>
                <w:b/>
              </w:rPr>
              <w:t>Змістова лінія «Моя культурна спадщина»</w:t>
            </w:r>
          </w:p>
          <w:p w:rsidR="00975AEF" w:rsidRPr="00F62213" w:rsidRDefault="00975AEF" w:rsidP="003E5CB6">
            <w:pPr>
              <w:spacing w:after="0" w:line="276" w:lineRule="auto"/>
              <w:contextualSpacing/>
              <w:jc w:val="both"/>
              <w:rPr>
                <w:b/>
              </w:rPr>
            </w:pPr>
          </w:p>
        </w:tc>
      </w:tr>
      <w:tr w:rsidR="00975AEF" w:rsidRPr="00D964C6" w:rsidTr="00975AEF">
        <w:trPr>
          <w:trHeight w:val="402"/>
        </w:trPr>
        <w:tc>
          <w:tcPr>
            <w:tcW w:w="3652" w:type="dxa"/>
            <w:gridSpan w:val="2"/>
            <w:shd w:val="clear" w:color="auto" w:fill="auto"/>
          </w:tcPr>
          <w:p w:rsidR="00975AEF" w:rsidRPr="00F62213" w:rsidRDefault="00975AEF" w:rsidP="003E5CB6">
            <w:pPr>
              <w:widowControl w:val="0"/>
              <w:spacing w:after="0" w:line="276" w:lineRule="auto"/>
              <w:jc w:val="both"/>
              <w:rPr>
                <w:b/>
                <w:color w:val="000000"/>
              </w:rPr>
            </w:pPr>
            <w:r w:rsidRPr="00F62213">
              <w:rPr>
                <w:b/>
                <w:color w:val="000000"/>
              </w:rPr>
              <w:t>1</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2</w:t>
            </w:r>
          </w:p>
        </w:tc>
      </w:tr>
      <w:tr w:rsidR="00975AEF" w:rsidRPr="00402157" w:rsidTr="00975AEF">
        <w:tc>
          <w:tcPr>
            <w:tcW w:w="3652" w:type="dxa"/>
            <w:gridSpan w:val="2"/>
            <w:shd w:val="clear" w:color="auto" w:fill="auto"/>
          </w:tcPr>
          <w:p w:rsidR="00975AEF" w:rsidRPr="00F62213" w:rsidRDefault="00975AEF" w:rsidP="003E5CB6">
            <w:pPr>
              <w:widowControl w:val="0"/>
              <w:spacing w:after="0" w:line="276" w:lineRule="auto"/>
              <w:jc w:val="both"/>
              <w:rPr>
                <w:color w:val="000000"/>
              </w:rPr>
            </w:pPr>
            <w:r>
              <w:rPr>
                <w:color w:val="000000"/>
                <w:lang w:val="ru-RU"/>
              </w:rPr>
              <w:t>В</w:t>
            </w:r>
            <w:r w:rsidRPr="002F1DD4">
              <w:rPr>
                <w:color w:val="000000"/>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spacing w:after="0" w:line="276" w:lineRule="auto"/>
              <w:jc w:val="both"/>
            </w:pPr>
            <w:r w:rsidRPr="00F62213">
              <w:rPr>
                <w:i/>
              </w:rPr>
              <w:t>-</w:t>
            </w:r>
            <w:r w:rsidRPr="00F62213">
              <w:t xml:space="preserve"> </w:t>
            </w:r>
            <w:r w:rsidRPr="00F62213">
              <w:rPr>
                <w:i/>
              </w:rPr>
              <w:t xml:space="preserve">встановлює, </w:t>
            </w:r>
            <w:r w:rsidRPr="00F62213">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bCs/>
                <w:iCs/>
                <w:color w:val="4F81BD"/>
              </w:rPr>
              <w:t xml:space="preserve">[2 ГІО </w:t>
            </w:r>
            <w:r w:rsidRPr="00F62213">
              <w:rPr>
                <w:bCs/>
                <w:iCs/>
                <w:color w:val="4F81BD"/>
                <w:lang w:val="ru-RU"/>
              </w:rPr>
              <w:t>3-</w:t>
            </w:r>
            <w:r w:rsidRPr="00F62213">
              <w:rPr>
                <w:bCs/>
                <w:iCs/>
                <w:color w:val="4F81BD"/>
              </w:rPr>
              <w:t>1.1-2]</w:t>
            </w:r>
          </w:p>
        </w:tc>
      </w:tr>
      <w:tr w:rsidR="00975AEF" w:rsidRPr="00402157" w:rsidTr="00975AEF">
        <w:tc>
          <w:tcPr>
            <w:tcW w:w="3652" w:type="dxa"/>
            <w:gridSpan w:val="2"/>
            <w:shd w:val="clear" w:color="auto" w:fill="auto"/>
          </w:tcPr>
          <w:p w:rsidR="00975AEF" w:rsidRPr="008F7BE3" w:rsidRDefault="00975AEF" w:rsidP="003E5CB6">
            <w:pPr>
              <w:widowControl w:val="0"/>
              <w:spacing w:after="0" w:line="276" w:lineRule="auto"/>
              <w:jc w:val="both"/>
              <w:rPr>
                <w:color w:val="000000"/>
                <w:lang w:val="ru-RU"/>
              </w:rPr>
            </w:pPr>
            <w:r>
              <w:rPr>
                <w:lang w:val="ru-RU"/>
              </w:rPr>
              <w:t>О</w:t>
            </w:r>
            <w:r w:rsidRPr="008F7BE3">
              <w:rPr>
                <w:lang w:val="ru-RU"/>
              </w:rPr>
              <w:t>рієнтується у близькому до місця проживання та освоєному людьми середовища</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оглядає</w:t>
            </w:r>
            <w:r w:rsidRPr="00F62213">
              <w:t xml:space="preserve"> та </w:t>
            </w:r>
            <w:r w:rsidRPr="00F62213">
              <w:rPr>
                <w:i/>
              </w:rPr>
              <w:t>описує</w:t>
            </w:r>
            <w:r w:rsidRPr="00F62213">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bCs/>
                <w:iCs/>
                <w:color w:val="4F81BD"/>
              </w:rPr>
              <w:t>[2 ГІО 3-2.1-1]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дотримується</w:t>
            </w:r>
            <w:r w:rsidRPr="00F62213">
              <w:t xml:space="preserve"> належних правил поведінки в місцях пам’яті, </w:t>
            </w:r>
            <w:r w:rsidRPr="00F62213">
              <w:rPr>
                <w:i/>
              </w:rPr>
              <w:t>пояснює</w:t>
            </w:r>
            <w:r w:rsidRPr="00F62213">
              <w:t xml:space="preserve"> ці правила </w:t>
            </w:r>
            <w:r w:rsidRPr="00F62213">
              <w:rPr>
                <w:bCs/>
                <w:iCs/>
                <w:color w:val="4F81BD"/>
              </w:rPr>
              <w:t xml:space="preserve">[2 ГІО </w:t>
            </w:r>
            <w:r w:rsidRPr="00F62213">
              <w:rPr>
                <w:bCs/>
                <w:iCs/>
                <w:color w:val="4F81BD"/>
                <w:lang w:val="ru-RU"/>
              </w:rPr>
              <w:t>3-</w:t>
            </w:r>
            <w:r w:rsidRPr="00F62213">
              <w:rPr>
                <w:bCs/>
                <w:iCs/>
                <w:color w:val="4F81BD"/>
              </w:rPr>
              <w:t>2.1-2]</w:t>
            </w:r>
            <w:r w:rsidRPr="00F62213">
              <w:t>;</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i/>
              </w:rPr>
              <w:t>виявляє повагу</w:t>
            </w:r>
            <w:r w:rsidRPr="00F62213">
              <w:t xml:space="preserve"> до померлих, </w:t>
            </w:r>
            <w:r w:rsidRPr="00F62213">
              <w:rPr>
                <w:i/>
              </w:rPr>
              <w:t>вшановує</w:t>
            </w:r>
            <w:r w:rsidRPr="00F62213">
              <w:t xml:space="preserve"> героїв і жертв трагедій або злочинів проти людства </w:t>
            </w:r>
            <w:r w:rsidRPr="00F62213">
              <w:rPr>
                <w:bCs/>
                <w:iCs/>
                <w:color w:val="4F81BD"/>
              </w:rPr>
              <w:t xml:space="preserve">[2 ГІО </w:t>
            </w:r>
            <w:r w:rsidRPr="00F62213">
              <w:rPr>
                <w:bCs/>
                <w:iCs/>
                <w:color w:val="4F81BD"/>
                <w:lang w:val="ru-RU"/>
              </w:rPr>
              <w:t>3-</w:t>
            </w:r>
            <w:r w:rsidRPr="00F62213">
              <w:rPr>
                <w:bCs/>
                <w:iCs/>
                <w:color w:val="4F81BD"/>
              </w:rPr>
              <w:t>2.1-3]</w:t>
            </w:r>
          </w:p>
        </w:tc>
      </w:tr>
      <w:tr w:rsidR="00975AEF" w:rsidRPr="00402157" w:rsidTr="00975AEF">
        <w:tc>
          <w:tcPr>
            <w:tcW w:w="3652" w:type="dxa"/>
            <w:gridSpan w:val="2"/>
            <w:shd w:val="clear" w:color="auto" w:fill="auto"/>
          </w:tcPr>
          <w:p w:rsidR="00975AEF" w:rsidRPr="003A3A12" w:rsidRDefault="00975AEF" w:rsidP="003E5CB6">
            <w:pPr>
              <w:widowControl w:val="0"/>
              <w:spacing w:after="0" w:line="276" w:lineRule="auto"/>
              <w:jc w:val="both"/>
              <w:rPr>
                <w:color w:val="000000"/>
              </w:rPr>
            </w:pPr>
            <w:r w:rsidRPr="003A3A12">
              <w:rPr>
                <w:color w:val="000000"/>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 xml:space="preserve">пояснює, </w:t>
            </w:r>
            <w:r w:rsidRPr="00F62213">
              <w:t xml:space="preserve">чому природа важлива для людини </w:t>
            </w:r>
            <w:r w:rsidRPr="00F62213">
              <w:rPr>
                <w:bCs/>
                <w:iCs/>
                <w:color w:val="4F81BD"/>
              </w:rPr>
              <w:t xml:space="preserve">[2 ГІО </w:t>
            </w:r>
            <w:r w:rsidRPr="00F62213">
              <w:rPr>
                <w:bCs/>
                <w:iCs/>
                <w:color w:val="4F81BD"/>
                <w:lang w:val="ru-RU"/>
              </w:rPr>
              <w:t>3-</w:t>
            </w:r>
            <w:r w:rsidRPr="00F62213">
              <w:rPr>
                <w:bCs/>
                <w:iCs/>
                <w:color w:val="4F81BD"/>
              </w:rPr>
              <w:t>2.2-1]</w:t>
            </w:r>
            <w:r w:rsidRPr="00F62213">
              <w:t>;</w:t>
            </w:r>
          </w:p>
          <w:p w:rsidR="00975AEF" w:rsidRPr="00F62213" w:rsidRDefault="00975AEF" w:rsidP="003E5CB6">
            <w:pPr>
              <w:spacing w:after="0" w:line="276" w:lineRule="auto"/>
              <w:jc w:val="both"/>
              <w:rPr>
                <w:bCs/>
                <w:iCs/>
                <w:color w:val="4F81BD"/>
              </w:rPr>
            </w:pPr>
            <w:r w:rsidRPr="00F62213">
              <w:rPr>
                <w:i/>
              </w:rPr>
              <w:t>-</w:t>
            </w:r>
            <w:r w:rsidRPr="00F62213">
              <w:t xml:space="preserve"> </w:t>
            </w:r>
            <w:r w:rsidRPr="00F62213">
              <w:rPr>
                <w:i/>
              </w:rPr>
              <w:t>визначає</w:t>
            </w:r>
            <w:r w:rsidRPr="00F62213">
              <w:t xml:space="preserve">, що дає природа людині </w:t>
            </w:r>
            <w:r w:rsidRPr="00F62213">
              <w:rPr>
                <w:bCs/>
                <w:iCs/>
                <w:color w:val="4F81BD"/>
              </w:rPr>
              <w:t xml:space="preserve">[2 ГІО </w:t>
            </w:r>
            <w:r w:rsidRPr="00F62213">
              <w:rPr>
                <w:bCs/>
                <w:iCs/>
                <w:color w:val="4F81BD"/>
                <w:lang w:val="ru-RU"/>
              </w:rPr>
              <w:t>3-</w:t>
            </w:r>
            <w:r w:rsidRPr="00F62213">
              <w:rPr>
                <w:bCs/>
                <w:iCs/>
                <w:color w:val="4F81BD"/>
              </w:rPr>
              <w:t>2.2-2]</w:t>
            </w:r>
            <w:r w:rsidRPr="00F62213">
              <w:rPr>
                <w:bCs/>
                <w:iCs/>
              </w:rPr>
              <w:t>;</w:t>
            </w:r>
          </w:p>
          <w:p w:rsidR="00975AEF" w:rsidRPr="00F62213" w:rsidRDefault="00975AEF" w:rsidP="003E5CB6">
            <w:pPr>
              <w:widowControl w:val="0"/>
              <w:spacing w:after="0" w:line="276" w:lineRule="auto"/>
              <w:jc w:val="both"/>
              <w:rPr>
                <w:bCs/>
                <w:iCs/>
              </w:rPr>
            </w:pPr>
            <w:r w:rsidRPr="00F62213">
              <w:rPr>
                <w:i/>
              </w:rPr>
              <w:t>-</w:t>
            </w:r>
            <w:r w:rsidRPr="00F62213">
              <w:t xml:space="preserve"> </w:t>
            </w:r>
            <w:r w:rsidRPr="00F62213">
              <w:rPr>
                <w:i/>
              </w:rPr>
              <w:t xml:space="preserve">визначає </w:t>
            </w:r>
            <w:r w:rsidRPr="00F62213">
              <w:t xml:space="preserve">окремі зміни у ландшафті / краєвиді, пов’язані з діями людей </w:t>
            </w:r>
            <w:r w:rsidRPr="00F62213">
              <w:rPr>
                <w:bCs/>
                <w:iCs/>
                <w:color w:val="4F81BD"/>
              </w:rPr>
              <w:t>[2 ГІО 3-2.2-3]</w:t>
            </w:r>
            <w:r w:rsidRPr="00F62213">
              <w:t>;</w:t>
            </w:r>
          </w:p>
          <w:p w:rsidR="00975AEF" w:rsidRPr="00F62213" w:rsidRDefault="00975AEF" w:rsidP="003E5CB6">
            <w:pPr>
              <w:widowControl w:val="0"/>
              <w:spacing w:after="0" w:line="276" w:lineRule="auto"/>
              <w:jc w:val="both"/>
              <w:rPr>
                <w:b/>
              </w:rPr>
            </w:pPr>
            <w:r w:rsidRPr="00F62213">
              <w:rPr>
                <w:i/>
              </w:rPr>
              <w:lastRenderedPageBreak/>
              <w:t>-</w:t>
            </w:r>
            <w:r w:rsidRPr="00F62213">
              <w:t xml:space="preserve"> </w:t>
            </w:r>
            <w:r w:rsidRPr="00F62213">
              <w:rPr>
                <w:i/>
              </w:rPr>
              <w:t xml:space="preserve">пояснює, </w:t>
            </w:r>
            <w:r w:rsidRPr="00F62213">
              <w:t xml:space="preserve">чому зберігати природу – обов’язок кожного </w:t>
            </w:r>
            <w:r w:rsidRPr="00F62213">
              <w:rPr>
                <w:bCs/>
                <w:iCs/>
                <w:color w:val="4F81BD"/>
              </w:rPr>
              <w:t xml:space="preserve">[2 ГІО </w:t>
            </w:r>
            <w:r w:rsidRPr="00F62213">
              <w:rPr>
                <w:bCs/>
                <w:iCs/>
                <w:color w:val="4F81BD"/>
                <w:lang w:val="ru-RU"/>
              </w:rPr>
              <w:t>3-</w:t>
            </w:r>
            <w:r w:rsidRPr="00F62213">
              <w:rPr>
                <w:bCs/>
                <w:iCs/>
                <w:color w:val="4F81BD"/>
              </w:rPr>
              <w:t>2.2-4]</w:t>
            </w:r>
          </w:p>
        </w:tc>
      </w:tr>
      <w:tr w:rsidR="00975AEF" w:rsidRPr="00D964C6" w:rsidTr="00975AEF">
        <w:tc>
          <w:tcPr>
            <w:tcW w:w="3652" w:type="dxa"/>
            <w:gridSpan w:val="2"/>
            <w:shd w:val="clear" w:color="auto" w:fill="auto"/>
          </w:tcPr>
          <w:p w:rsidR="00975AEF" w:rsidRPr="0011459E" w:rsidRDefault="00975AEF" w:rsidP="003E5CB6">
            <w:pPr>
              <w:widowControl w:val="0"/>
              <w:spacing w:after="0" w:line="276" w:lineRule="auto"/>
              <w:jc w:val="both"/>
              <w:rPr>
                <w:color w:val="000000"/>
                <w:lang w:val="ru-RU"/>
              </w:rPr>
            </w:pPr>
            <w:r>
              <w:rPr>
                <w:color w:val="000000"/>
              </w:rPr>
              <w:t>Д</w:t>
            </w:r>
            <w:r w:rsidRPr="0011459E">
              <w:rPr>
                <w:color w:val="000000"/>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довідується</w:t>
            </w:r>
            <w:r w:rsidRPr="00F62213">
              <w:t xml:space="preserve"> (із легенд, від старших людей) про походження місцевих назв населених пунктів і географічних об’єктів </w:t>
            </w:r>
            <w:r w:rsidRPr="00F62213">
              <w:rPr>
                <w:bCs/>
                <w:iCs/>
                <w:color w:val="4F81BD"/>
              </w:rPr>
              <w:t>[2 ГІО 3-2.3-3]</w:t>
            </w:r>
            <w:r w:rsidRPr="00F62213">
              <w:rPr>
                <w:bCs/>
                <w:iCs/>
              </w:rPr>
              <w:t>;</w:t>
            </w:r>
          </w:p>
          <w:p w:rsidR="00975AEF" w:rsidRPr="00F62213" w:rsidRDefault="00975AEF" w:rsidP="003E5CB6">
            <w:pPr>
              <w:widowControl w:val="0"/>
              <w:spacing w:after="0" w:line="276" w:lineRule="auto"/>
              <w:jc w:val="both"/>
              <w:rPr>
                <w:b/>
              </w:rPr>
            </w:pPr>
            <w:r w:rsidRPr="00F62213">
              <w:rPr>
                <w:bCs/>
                <w:i/>
                <w:iCs/>
              </w:rPr>
              <w:t>-</w:t>
            </w:r>
            <w:r w:rsidRPr="00F62213">
              <w:rPr>
                <w:bCs/>
                <w:iCs/>
              </w:rPr>
              <w:t xml:space="preserve"> </w:t>
            </w:r>
            <w:r w:rsidRPr="00F62213">
              <w:rPr>
                <w:bCs/>
                <w:i/>
                <w:iCs/>
              </w:rPr>
              <w:t>пояснює</w:t>
            </w:r>
            <w:r w:rsidRPr="00F62213">
              <w:rPr>
                <w:bCs/>
                <w:iCs/>
              </w:rPr>
              <w:t xml:space="preserve"> потребу дотримання правил у громадських місцях та під час спільних заходів, протидіє (залучаючи дорослих) їх порушенню </w:t>
            </w:r>
            <w:r w:rsidRPr="00F62213">
              <w:rPr>
                <w:bCs/>
                <w:iCs/>
                <w:color w:val="4F81BD"/>
              </w:rPr>
              <w:t>[2 ГІО 3-2.3-4]</w:t>
            </w:r>
          </w:p>
        </w:tc>
      </w:tr>
      <w:tr w:rsidR="00975AEF" w:rsidRPr="00402157" w:rsidTr="00975AEF">
        <w:tc>
          <w:tcPr>
            <w:tcW w:w="3652" w:type="dxa"/>
            <w:gridSpan w:val="2"/>
            <w:shd w:val="clear" w:color="auto" w:fill="auto"/>
          </w:tcPr>
          <w:p w:rsidR="00975AEF" w:rsidRPr="001F6EFB" w:rsidRDefault="00975AEF" w:rsidP="003E5CB6">
            <w:pPr>
              <w:widowControl w:val="0"/>
              <w:spacing w:after="0" w:line="276" w:lineRule="auto"/>
              <w:jc w:val="both"/>
              <w:rPr>
                <w:color w:val="000000"/>
                <w:lang w:val="ru-RU"/>
              </w:rPr>
            </w:pPr>
            <w:r>
              <w:rPr>
                <w:color w:val="000000"/>
                <w:lang w:val="ru-RU"/>
              </w:rPr>
              <w:t>З</w:t>
            </w:r>
            <w:r w:rsidRPr="001F6EFB">
              <w:rPr>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долучається</w:t>
            </w:r>
            <w:r w:rsidRPr="00F62213">
              <w:t xml:space="preserve"> до підтримання родинних і шкільних традицій, </w:t>
            </w:r>
            <w:r w:rsidRPr="00F62213">
              <w:rPr>
                <w:i/>
              </w:rPr>
              <w:t>бере участь</w:t>
            </w:r>
            <w:r w:rsidRPr="00F62213">
              <w:t xml:space="preserve"> у громадських урочистостях тощо; </w:t>
            </w:r>
            <w:r w:rsidRPr="00F62213">
              <w:rPr>
                <w:i/>
              </w:rPr>
              <w:t>пояснює</w:t>
            </w:r>
            <w:r w:rsidRPr="00F62213">
              <w:t xml:space="preserve"> їхнє значення для себе </w:t>
            </w:r>
            <w:r w:rsidRPr="00F62213">
              <w:rPr>
                <w:bCs/>
                <w:iCs/>
                <w:color w:val="4F81BD"/>
              </w:rPr>
              <w:t xml:space="preserve">[2 ГІО </w:t>
            </w:r>
            <w:r w:rsidRPr="00F62213">
              <w:rPr>
                <w:bCs/>
                <w:iCs/>
                <w:color w:val="4F81BD"/>
                <w:lang w:val="ru-RU"/>
              </w:rPr>
              <w:t>3-</w:t>
            </w:r>
            <w:r w:rsidRPr="00F62213">
              <w:rPr>
                <w:bCs/>
                <w:iCs/>
                <w:color w:val="4F81BD"/>
              </w:rPr>
              <w:t>7.1-4]</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виготовляє</w:t>
            </w:r>
            <w:r w:rsidRPr="00F62213">
              <w:t xml:space="preserve"> доступні атрибути до свят та урочистостей </w:t>
            </w:r>
            <w:r w:rsidRPr="00F62213">
              <w:rPr>
                <w:bCs/>
                <w:iCs/>
                <w:color w:val="4F81BD"/>
              </w:rPr>
              <w:t xml:space="preserve">[2 ГІО </w:t>
            </w:r>
            <w:r w:rsidRPr="00F62213">
              <w:rPr>
                <w:bCs/>
                <w:iCs/>
                <w:color w:val="4F81BD"/>
                <w:lang w:val="ru-RU"/>
              </w:rPr>
              <w:t>3-</w:t>
            </w:r>
            <w:r w:rsidRPr="00F62213">
              <w:rPr>
                <w:bCs/>
                <w:iCs/>
                <w:color w:val="4F81BD"/>
              </w:rPr>
              <w:t>7.1-5]</w:t>
            </w:r>
            <w:r w:rsidRPr="00F62213">
              <w:rPr>
                <w:bCs/>
                <w:iCs/>
              </w:rPr>
              <w:t>;</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i/>
              </w:rPr>
              <w:t>бере участь</w:t>
            </w:r>
            <w:r w:rsidRPr="00F62213">
              <w:t xml:space="preserve"> у мистецьких (наприклад, театральних) акціях </w:t>
            </w:r>
            <w:r w:rsidRPr="00F62213">
              <w:rPr>
                <w:bCs/>
                <w:iCs/>
                <w:color w:val="4F81BD"/>
              </w:rPr>
              <w:t xml:space="preserve">[2 ГІО </w:t>
            </w:r>
            <w:r w:rsidRPr="00F62213">
              <w:rPr>
                <w:bCs/>
                <w:iCs/>
                <w:color w:val="4F81BD"/>
                <w:lang w:val="ru-RU"/>
              </w:rPr>
              <w:t>3-</w:t>
            </w:r>
            <w:r w:rsidRPr="00F62213">
              <w:rPr>
                <w:bCs/>
                <w:iCs/>
                <w:color w:val="4F81BD"/>
              </w:rPr>
              <w:t>7.1-6]</w:t>
            </w:r>
          </w:p>
        </w:tc>
      </w:tr>
      <w:tr w:rsidR="00975AEF" w:rsidRPr="00D964C6" w:rsidTr="00975AEF">
        <w:tc>
          <w:tcPr>
            <w:tcW w:w="3652" w:type="dxa"/>
            <w:gridSpan w:val="2"/>
            <w:shd w:val="clear" w:color="auto" w:fill="auto"/>
          </w:tcPr>
          <w:p w:rsidR="00975AEF" w:rsidRPr="003A3A12" w:rsidRDefault="00975AEF" w:rsidP="003E5CB6">
            <w:pPr>
              <w:widowControl w:val="0"/>
              <w:spacing w:after="0" w:line="276" w:lineRule="auto"/>
              <w:jc w:val="both"/>
              <w:rPr>
                <w:color w:val="000000"/>
              </w:rPr>
            </w:pPr>
            <w:r w:rsidRPr="003A3A12">
              <w:rPr>
                <w:color w:val="000000"/>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975AEF" w:rsidRPr="003A3A12"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rPr>
                <w:bCs/>
                <w:iCs/>
              </w:rPr>
            </w:pPr>
            <w:r w:rsidRPr="00F62213">
              <w:rPr>
                <w:i/>
              </w:rPr>
              <w:t>-</w:t>
            </w:r>
            <w:r w:rsidRPr="00F62213">
              <w:t xml:space="preserve"> </w:t>
            </w:r>
            <w:r w:rsidRPr="00F62213">
              <w:rPr>
                <w:i/>
              </w:rPr>
              <w:t xml:space="preserve">вдумливо читає </w:t>
            </w:r>
            <w:r w:rsidRPr="00F62213">
              <w:t xml:space="preserve">короткі історичні оповідання, легенди, міфи тощо </w:t>
            </w:r>
            <w:r w:rsidRPr="00F62213">
              <w:rPr>
                <w:bCs/>
                <w:iCs/>
                <w:color w:val="4F81BD"/>
              </w:rPr>
              <w:t xml:space="preserve">[2 ГІО </w:t>
            </w:r>
            <w:r w:rsidRPr="003A3A12">
              <w:rPr>
                <w:bCs/>
                <w:iCs/>
                <w:color w:val="4F81BD"/>
              </w:rPr>
              <w:t>3-</w:t>
            </w:r>
            <w:r w:rsidRPr="00F62213">
              <w:rPr>
                <w:bCs/>
                <w:iCs/>
                <w:color w:val="4F81BD"/>
              </w:rPr>
              <w:t>4.1-1]</w:t>
            </w:r>
            <w:r w:rsidRPr="00F62213">
              <w:rPr>
                <w:bCs/>
                <w:iCs/>
              </w:rPr>
              <w:t>;</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придумує назву до коротких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4.1-2]</w:t>
            </w:r>
            <w:r w:rsidRPr="00F62213">
              <w:rPr>
                <w:bCs/>
                <w:iCs/>
              </w:rPr>
              <w:t>;</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виокремлює</w:t>
            </w:r>
            <w:r w:rsidRPr="00F62213">
              <w:rPr>
                <w:bCs/>
                <w:iCs/>
              </w:rPr>
              <w:t xml:space="preserve"> незрозумілі слова з усних та писемних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4.1-3]</w:t>
            </w:r>
            <w:r w:rsidRPr="00F62213">
              <w:rPr>
                <w:bCs/>
                <w:iCs/>
              </w:rPr>
              <w:t>;</w:t>
            </w:r>
          </w:p>
          <w:p w:rsidR="00975AEF" w:rsidRPr="00F62213" w:rsidRDefault="00975AEF" w:rsidP="003E5CB6">
            <w:pPr>
              <w:widowControl w:val="0"/>
              <w:spacing w:after="0" w:line="276" w:lineRule="auto"/>
              <w:jc w:val="both"/>
              <w:rPr>
                <w:b/>
              </w:rPr>
            </w:pPr>
            <w:r w:rsidRPr="00F62213">
              <w:rPr>
                <w:bCs/>
                <w:i/>
                <w:iCs/>
              </w:rPr>
              <w:t>-</w:t>
            </w:r>
            <w:r w:rsidRPr="00F62213">
              <w:rPr>
                <w:bCs/>
                <w:iCs/>
              </w:rPr>
              <w:t xml:space="preserve"> </w:t>
            </w:r>
            <w:r w:rsidRPr="00F62213">
              <w:rPr>
                <w:bCs/>
                <w:i/>
                <w:iCs/>
              </w:rPr>
              <w:t>запитує</w:t>
            </w:r>
            <w:r w:rsidRPr="00F62213">
              <w:rPr>
                <w:bCs/>
                <w:iCs/>
              </w:rPr>
              <w:t xml:space="preserve"> про значення незрозумілого слова в дорослих або </w:t>
            </w:r>
            <w:r w:rsidRPr="00F62213">
              <w:rPr>
                <w:bCs/>
                <w:i/>
                <w:iCs/>
              </w:rPr>
              <w:t xml:space="preserve">довідується </w:t>
            </w:r>
            <w:r w:rsidRPr="00F62213">
              <w:rPr>
                <w:bCs/>
                <w:iCs/>
              </w:rPr>
              <w:t xml:space="preserve">про це за допомогою цифрового пристрою (пошуковика) </w:t>
            </w:r>
            <w:r w:rsidRPr="00F62213">
              <w:rPr>
                <w:bCs/>
                <w:iCs/>
                <w:color w:val="4F81BD"/>
              </w:rPr>
              <w:t>[2 ГІО 3-4.1-4]</w:t>
            </w:r>
          </w:p>
        </w:tc>
      </w:tr>
      <w:tr w:rsidR="00975AEF" w:rsidRPr="00D964C6" w:rsidTr="00975AEF">
        <w:tc>
          <w:tcPr>
            <w:tcW w:w="9889" w:type="dxa"/>
            <w:gridSpan w:val="3"/>
            <w:shd w:val="clear" w:color="auto" w:fill="auto"/>
          </w:tcPr>
          <w:p w:rsidR="00975AEF" w:rsidRPr="00F62213" w:rsidRDefault="00975AEF" w:rsidP="003E5CB6">
            <w:pPr>
              <w:spacing w:after="0" w:line="276" w:lineRule="auto"/>
              <w:jc w:val="both"/>
              <w:rPr>
                <w:b/>
              </w:rPr>
            </w:pPr>
            <w:r w:rsidRPr="00F62213">
              <w:rPr>
                <w:b/>
              </w:rPr>
              <w:t>Пропонований зміст</w:t>
            </w:r>
          </w:p>
          <w:p w:rsidR="00975AEF" w:rsidRPr="000D6C8C" w:rsidRDefault="00975AEF" w:rsidP="003E5CB6">
            <w:pPr>
              <w:spacing w:after="0" w:line="276" w:lineRule="auto"/>
              <w:jc w:val="both"/>
              <w:rPr>
                <w:lang w:val="ru-RU"/>
              </w:rPr>
            </w:pPr>
            <w:r w:rsidRPr="00F62213">
              <w:rPr>
                <w:b/>
              </w:rPr>
              <w:t xml:space="preserve">Спадок відомих українців. </w:t>
            </w:r>
            <w:r w:rsidRPr="00F62213">
              <w:t>Суспільне визнання: розмова про те, як його здобувають. Меморіальні образи України.</w:t>
            </w:r>
          </w:p>
          <w:p w:rsidR="00975AEF" w:rsidRPr="00F62213" w:rsidRDefault="00975AEF" w:rsidP="003E5CB6">
            <w:pPr>
              <w:spacing w:after="0" w:line="276" w:lineRule="auto"/>
              <w:jc w:val="both"/>
            </w:pPr>
            <w:r w:rsidRPr="00F62213">
              <w:t xml:space="preserve">Хто такі герої ( </w:t>
            </w:r>
            <w:r w:rsidRPr="00F62213">
              <w:rPr>
                <w:i/>
              </w:rPr>
              <w:t>на прикладах із національної історії</w:t>
            </w:r>
            <w:r w:rsidRPr="00F62213">
              <w:t>)? Вшанування героїв і жертв: обговорення правил поведінки. Мої герої та їхні вчинки (</w:t>
            </w:r>
            <w:r w:rsidRPr="00F62213">
              <w:rPr>
                <w:i/>
              </w:rPr>
              <w:t>персонажі книжок, мультфільмів, кінофільмів</w:t>
            </w:r>
            <w:r w:rsidRPr="00F62213">
              <w:t xml:space="preserve">, </w:t>
            </w:r>
            <w:r w:rsidRPr="00F62213">
              <w:rPr>
                <w:i/>
              </w:rPr>
              <w:t>батьки, інші родичі, знайомі</w:t>
            </w:r>
            <w:r w:rsidRPr="00F62213">
              <w:t xml:space="preserve">). </w:t>
            </w:r>
          </w:p>
          <w:p w:rsidR="00975AEF" w:rsidRPr="00F62213" w:rsidRDefault="00975AEF" w:rsidP="003E5CB6">
            <w:pPr>
              <w:spacing w:after="0" w:line="276" w:lineRule="auto"/>
              <w:jc w:val="both"/>
            </w:pPr>
            <w:r w:rsidRPr="00F62213">
              <w:rPr>
                <w:b/>
              </w:rPr>
              <w:t>Визначні події.</w:t>
            </w:r>
            <w:r w:rsidRPr="00F62213">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975AEF" w:rsidRPr="00F62213" w:rsidRDefault="00975AEF" w:rsidP="003E5CB6">
            <w:pPr>
              <w:widowControl w:val="0"/>
              <w:spacing w:after="0" w:line="276" w:lineRule="auto"/>
              <w:jc w:val="both"/>
            </w:pPr>
            <w:r w:rsidRPr="00F62213">
              <w:rPr>
                <w:b/>
              </w:rPr>
              <w:t xml:space="preserve">Мій спадок. </w:t>
            </w:r>
            <w:r w:rsidRPr="00F62213">
              <w:t>Про що розповідають нам пам’ятки природи та культури? Пам’ятки культури рідної місцевості. Про що може повідомити назва?</w:t>
            </w:r>
          </w:p>
          <w:p w:rsidR="00975AEF" w:rsidRPr="00F62213" w:rsidRDefault="00975AEF" w:rsidP="003E5CB6">
            <w:pPr>
              <w:widowControl w:val="0"/>
              <w:spacing w:after="0" w:line="276" w:lineRule="auto"/>
              <w:jc w:val="both"/>
              <w:rPr>
                <w:b/>
              </w:rPr>
            </w:pPr>
          </w:p>
        </w:tc>
      </w:tr>
      <w:tr w:rsidR="00975AEF" w:rsidRPr="00402157" w:rsidTr="00975AEF">
        <w:tc>
          <w:tcPr>
            <w:tcW w:w="9889" w:type="dxa"/>
            <w:gridSpan w:val="3"/>
            <w:shd w:val="clear" w:color="auto" w:fill="auto"/>
          </w:tcPr>
          <w:p w:rsidR="00975AEF" w:rsidRPr="00F62213" w:rsidRDefault="00975AEF" w:rsidP="003E5CB6">
            <w:pPr>
              <w:numPr>
                <w:ilvl w:val="0"/>
                <w:numId w:val="20"/>
              </w:numPr>
              <w:spacing w:after="0" w:line="276" w:lineRule="auto"/>
              <w:contextualSpacing/>
              <w:jc w:val="both"/>
              <w:rPr>
                <w:b/>
                <w:lang w:val="ru-RU"/>
              </w:rPr>
            </w:pPr>
            <w:r w:rsidRPr="00F62213">
              <w:rPr>
                <w:b/>
              </w:rPr>
              <w:t>Змістова лінія «</w:t>
            </w:r>
            <w:r w:rsidRPr="00F62213">
              <w:rPr>
                <w:b/>
                <w:lang w:val="ru-RU"/>
              </w:rPr>
              <w:t>Моя шкільна та місцева громади</w:t>
            </w:r>
            <w:r w:rsidRPr="00F62213">
              <w:rPr>
                <w:b/>
              </w:rPr>
              <w:t>»</w:t>
            </w:r>
          </w:p>
          <w:p w:rsidR="00975AEF" w:rsidRPr="00F62213" w:rsidRDefault="00975AEF" w:rsidP="003E5CB6">
            <w:pPr>
              <w:spacing w:after="0" w:line="276" w:lineRule="auto"/>
              <w:contextualSpacing/>
              <w:jc w:val="both"/>
              <w:rPr>
                <w:b/>
                <w:lang w:val="ru-RU"/>
              </w:rPr>
            </w:pPr>
          </w:p>
        </w:tc>
      </w:tr>
      <w:tr w:rsidR="00975AEF" w:rsidRPr="00D964C6" w:rsidTr="00975AEF">
        <w:tc>
          <w:tcPr>
            <w:tcW w:w="3652" w:type="dxa"/>
            <w:gridSpan w:val="2"/>
            <w:shd w:val="clear" w:color="auto" w:fill="auto"/>
          </w:tcPr>
          <w:p w:rsidR="00975AEF" w:rsidRPr="00F62213" w:rsidRDefault="00975AEF" w:rsidP="003E5CB6">
            <w:pPr>
              <w:spacing w:after="0" w:line="276" w:lineRule="auto"/>
              <w:jc w:val="both"/>
              <w:rPr>
                <w:b/>
              </w:rPr>
            </w:pPr>
            <w:r w:rsidRPr="00F62213">
              <w:rPr>
                <w:b/>
              </w:rPr>
              <w:t>1</w:t>
            </w:r>
          </w:p>
        </w:tc>
        <w:tc>
          <w:tcPr>
            <w:tcW w:w="6237" w:type="dxa"/>
            <w:shd w:val="clear" w:color="auto" w:fill="auto"/>
          </w:tcPr>
          <w:p w:rsidR="00975AEF" w:rsidRPr="00F62213" w:rsidRDefault="00975AEF" w:rsidP="003E5CB6">
            <w:pPr>
              <w:spacing w:after="0" w:line="276" w:lineRule="auto"/>
              <w:jc w:val="both"/>
              <w:rPr>
                <w:b/>
              </w:rPr>
            </w:pPr>
            <w:r w:rsidRPr="00F62213">
              <w:rPr>
                <w:b/>
              </w:rPr>
              <w:t>2</w:t>
            </w:r>
          </w:p>
        </w:tc>
      </w:tr>
      <w:tr w:rsidR="00975AEF" w:rsidRPr="00D964C6" w:rsidTr="00975AEF">
        <w:trPr>
          <w:trHeight w:val="1537"/>
        </w:trPr>
        <w:tc>
          <w:tcPr>
            <w:tcW w:w="3652" w:type="dxa"/>
            <w:gridSpan w:val="2"/>
            <w:shd w:val="clear" w:color="auto" w:fill="auto"/>
          </w:tcPr>
          <w:p w:rsidR="00975AEF" w:rsidRDefault="00975AEF" w:rsidP="003E5CB6">
            <w:pPr>
              <w:spacing w:after="0" w:line="276" w:lineRule="auto"/>
              <w:jc w:val="both"/>
              <w:rPr>
                <w:color w:val="000000"/>
                <w:lang w:val="ru-RU"/>
              </w:rPr>
            </w:pPr>
            <w:r>
              <w:rPr>
                <w:color w:val="000000"/>
                <w:lang w:val="ru-RU"/>
              </w:rPr>
              <w:lastRenderedPageBreak/>
              <w:t>П</w:t>
            </w:r>
            <w:r w:rsidRPr="007275EF">
              <w:rPr>
                <w:color w:val="000000"/>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975AEF" w:rsidRPr="00F62213" w:rsidRDefault="00975AEF" w:rsidP="003E5CB6">
            <w:pPr>
              <w:spacing w:after="0" w:line="276" w:lineRule="auto"/>
              <w:jc w:val="both"/>
            </w:pP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spacing w:after="0" w:line="276" w:lineRule="auto"/>
              <w:jc w:val="both"/>
            </w:pPr>
            <w:r w:rsidRPr="00F62213">
              <w:rPr>
                <w:i/>
              </w:rPr>
              <w:t>-</w:t>
            </w:r>
            <w:r w:rsidRPr="00F62213">
              <w:t xml:space="preserve"> </w:t>
            </w:r>
            <w:r w:rsidRPr="00F62213">
              <w:rPr>
                <w:i/>
              </w:rPr>
              <w:t>розповідає</w:t>
            </w:r>
            <w:r w:rsidRPr="00F62213">
              <w:t xml:space="preserve"> про видатних історичних осіб / сучасників / сучасниць, чиї життя і діяльність пов’язані з місцевою громадою </w:t>
            </w:r>
            <w:r w:rsidRPr="00F62213">
              <w:rPr>
                <w:bCs/>
                <w:iCs/>
                <w:color w:val="4F81BD"/>
              </w:rPr>
              <w:t>[2 ГІО 4-3.1-3]</w:t>
            </w:r>
          </w:p>
        </w:tc>
      </w:tr>
      <w:tr w:rsidR="00975AEF" w:rsidRPr="00D964C6" w:rsidTr="00975AEF">
        <w:trPr>
          <w:trHeight w:val="1537"/>
        </w:trPr>
        <w:tc>
          <w:tcPr>
            <w:tcW w:w="3652" w:type="dxa"/>
            <w:gridSpan w:val="2"/>
            <w:shd w:val="clear" w:color="auto" w:fill="auto"/>
          </w:tcPr>
          <w:p w:rsidR="00975AEF" w:rsidRPr="008E3470" w:rsidRDefault="00975AEF" w:rsidP="003E5CB6">
            <w:pPr>
              <w:spacing w:after="0" w:line="276" w:lineRule="auto"/>
              <w:jc w:val="both"/>
            </w:pPr>
            <w:r w:rsidRPr="00975AEF">
              <w:rPr>
                <w:color w:val="000000"/>
              </w:rPr>
              <w:t>Пояснює</w:t>
            </w:r>
            <w:r w:rsidRPr="008E3470">
              <w:rPr>
                <w:color w:val="000000"/>
              </w:rPr>
              <w:t xml:space="preserve"> </w:t>
            </w:r>
            <w:r w:rsidRPr="00975AEF">
              <w:rPr>
                <w:color w:val="000000"/>
              </w:rPr>
              <w:t>свої</w:t>
            </w:r>
            <w:r w:rsidRPr="008E3470">
              <w:rPr>
                <w:color w:val="000000"/>
              </w:rPr>
              <w:t xml:space="preserve"> </w:t>
            </w:r>
            <w:r w:rsidRPr="00975AEF">
              <w:rPr>
                <w:color w:val="000000"/>
              </w:rPr>
              <w:t>обов</w:t>
            </w:r>
            <w:r w:rsidRPr="008E3470">
              <w:rPr>
                <w:color w:val="000000"/>
              </w:rPr>
              <w:t>’</w:t>
            </w:r>
            <w:r w:rsidRPr="00975AEF">
              <w:rPr>
                <w:color w:val="000000"/>
              </w:rPr>
              <w:t>язки</w:t>
            </w:r>
            <w:r w:rsidRPr="008E3470">
              <w:rPr>
                <w:color w:val="000000"/>
              </w:rPr>
              <w:t xml:space="preserve"> </w:t>
            </w:r>
            <w:r w:rsidRPr="00975AEF">
              <w:rPr>
                <w:color w:val="000000"/>
              </w:rPr>
              <w:t>в</w:t>
            </w:r>
            <w:r w:rsidRPr="008E3470">
              <w:rPr>
                <w:color w:val="000000"/>
              </w:rPr>
              <w:t xml:space="preserve"> </w:t>
            </w:r>
            <w:r w:rsidRPr="00975AEF">
              <w:rPr>
                <w:color w:val="000000"/>
              </w:rPr>
              <w:t>сім</w:t>
            </w:r>
            <w:r w:rsidRPr="008E3470">
              <w:rPr>
                <w:color w:val="000000"/>
              </w:rPr>
              <w:t>’</w:t>
            </w:r>
            <w:r w:rsidRPr="00975AEF">
              <w:rPr>
                <w:color w:val="000000"/>
              </w:rPr>
              <w:t>ї</w:t>
            </w:r>
            <w:r>
              <w:rPr>
                <w:color w:val="000000"/>
              </w:rPr>
              <w:t xml:space="preserve">, </w:t>
            </w:r>
            <w:r w:rsidRPr="00975AEF">
              <w:rPr>
                <w:color w:val="000000"/>
              </w:rPr>
              <w:t>школі</w:t>
            </w:r>
            <w:r w:rsidRPr="008E3470">
              <w:rPr>
                <w:color w:val="000000"/>
              </w:rPr>
              <w:t xml:space="preserve">; </w:t>
            </w:r>
            <w:r w:rsidRPr="00975AEF">
              <w:rPr>
                <w:color w:val="000000"/>
              </w:rPr>
              <w:t>дотримується</w:t>
            </w:r>
            <w:r w:rsidRPr="008E3470">
              <w:rPr>
                <w:color w:val="000000"/>
              </w:rPr>
              <w:t xml:space="preserve"> </w:t>
            </w:r>
            <w:r w:rsidRPr="00975AEF">
              <w:rPr>
                <w:color w:val="000000"/>
              </w:rPr>
              <w:t>правил</w:t>
            </w:r>
            <w:r w:rsidRPr="008E3470">
              <w:rPr>
                <w:color w:val="000000"/>
              </w:rPr>
              <w:t xml:space="preserve"> </w:t>
            </w:r>
            <w:r w:rsidRPr="00975AEF">
              <w:rPr>
                <w:color w:val="000000"/>
              </w:rPr>
              <w:t>поведінки</w:t>
            </w:r>
            <w:r w:rsidRPr="008E3470">
              <w:rPr>
                <w:color w:val="000000"/>
              </w:rPr>
              <w:t xml:space="preserve">, </w:t>
            </w:r>
            <w:r w:rsidRPr="00975AEF">
              <w:rPr>
                <w:color w:val="000000"/>
              </w:rPr>
              <w:t>що</w:t>
            </w:r>
            <w:r w:rsidRPr="008E3470">
              <w:rPr>
                <w:color w:val="000000"/>
              </w:rPr>
              <w:t xml:space="preserve"> </w:t>
            </w:r>
            <w:r w:rsidRPr="00975AEF">
              <w:rPr>
                <w:color w:val="000000"/>
              </w:rPr>
              <w:t>засвідчують</w:t>
            </w:r>
            <w:r w:rsidRPr="008E3470">
              <w:rPr>
                <w:color w:val="000000"/>
              </w:rPr>
              <w:t xml:space="preserve"> </w:t>
            </w:r>
            <w:r w:rsidRPr="00975AEF">
              <w:rPr>
                <w:color w:val="000000"/>
              </w:rPr>
              <w:t>повагу</w:t>
            </w:r>
            <w:r w:rsidRPr="008E3470">
              <w:rPr>
                <w:color w:val="000000"/>
              </w:rPr>
              <w:t xml:space="preserve"> </w:t>
            </w:r>
            <w:r w:rsidRPr="00975AEF">
              <w:rPr>
                <w:color w:val="000000"/>
              </w:rPr>
              <w:t>до</w:t>
            </w:r>
            <w:r w:rsidRPr="008E3470">
              <w:rPr>
                <w:color w:val="000000"/>
              </w:rPr>
              <w:t xml:space="preserve"> </w:t>
            </w:r>
            <w:r w:rsidRPr="00975AEF">
              <w:rPr>
                <w:color w:val="000000"/>
              </w:rPr>
              <w:t>інших</w:t>
            </w:r>
            <w:r w:rsidRPr="008E3470">
              <w:rPr>
                <w:color w:val="000000"/>
              </w:rPr>
              <w:t xml:space="preserve"> </w:t>
            </w:r>
            <w:r w:rsidRPr="00975AEF">
              <w:rPr>
                <w:color w:val="000000"/>
              </w:rPr>
              <w:t>осіб</w:t>
            </w:r>
            <w:r w:rsidRPr="008E3470">
              <w:rPr>
                <w:color w:val="000000"/>
              </w:rPr>
              <w:t xml:space="preserve">; </w:t>
            </w:r>
            <w:r w:rsidRPr="00975AEF">
              <w:rPr>
                <w:color w:val="000000"/>
              </w:rPr>
              <w:t>звертається</w:t>
            </w:r>
            <w:r w:rsidRPr="008E3470">
              <w:rPr>
                <w:color w:val="000000"/>
              </w:rPr>
              <w:t xml:space="preserve"> </w:t>
            </w:r>
            <w:r w:rsidRPr="00975AEF">
              <w:rPr>
                <w:color w:val="000000"/>
              </w:rPr>
              <w:t>за</w:t>
            </w:r>
            <w:r w:rsidRPr="008E3470">
              <w:rPr>
                <w:color w:val="000000"/>
              </w:rPr>
              <w:t xml:space="preserve"> </w:t>
            </w:r>
            <w:r w:rsidRPr="00975AEF">
              <w:rPr>
                <w:color w:val="000000"/>
              </w:rPr>
              <w:t>допомогою</w:t>
            </w:r>
            <w:r w:rsidRPr="008E3470">
              <w:rPr>
                <w:color w:val="000000"/>
              </w:rPr>
              <w:t xml:space="preserve"> </w:t>
            </w:r>
            <w:r w:rsidRPr="00975AEF">
              <w:rPr>
                <w:color w:val="000000"/>
              </w:rPr>
              <w:t>до</w:t>
            </w:r>
            <w:r w:rsidRPr="008E3470">
              <w:rPr>
                <w:color w:val="000000"/>
              </w:rPr>
              <w:t xml:space="preserve"> </w:t>
            </w:r>
            <w:r w:rsidRPr="00975AEF">
              <w:rPr>
                <w:color w:val="000000"/>
              </w:rPr>
              <w:t>старших</w:t>
            </w:r>
            <w:r w:rsidRPr="008E3470">
              <w:rPr>
                <w:color w:val="000000"/>
              </w:rPr>
              <w:t xml:space="preserve"> </w:t>
            </w:r>
            <w:r w:rsidRPr="00975AEF">
              <w:rPr>
                <w:color w:val="000000"/>
              </w:rPr>
              <w:t>у</w:t>
            </w:r>
            <w:r w:rsidRPr="008E3470">
              <w:rPr>
                <w:color w:val="000000"/>
              </w:rPr>
              <w:t xml:space="preserve"> </w:t>
            </w:r>
            <w:r w:rsidRPr="00975AEF">
              <w:rPr>
                <w:color w:val="000000"/>
              </w:rPr>
              <w:t>разі</w:t>
            </w:r>
            <w:r w:rsidRPr="008E3470">
              <w:rPr>
                <w:color w:val="000000"/>
              </w:rPr>
              <w:t xml:space="preserve">, </w:t>
            </w:r>
            <w:r w:rsidRPr="00975AEF">
              <w:rPr>
                <w:color w:val="000000"/>
              </w:rPr>
              <w:t>коли</w:t>
            </w:r>
            <w:r w:rsidRPr="008E3470">
              <w:rPr>
                <w:color w:val="000000"/>
              </w:rPr>
              <w:t xml:space="preserve"> </w:t>
            </w:r>
            <w:r w:rsidRPr="00975AEF">
              <w:rPr>
                <w:color w:val="000000"/>
              </w:rPr>
              <w:t>його</w:t>
            </w:r>
            <w:r w:rsidRPr="008E3470">
              <w:rPr>
                <w:color w:val="000000"/>
              </w:rPr>
              <w:t xml:space="preserve"> </w:t>
            </w:r>
            <w:r w:rsidRPr="00975AEF">
              <w:rPr>
                <w:color w:val="000000"/>
              </w:rPr>
              <w:t>або</w:t>
            </w:r>
            <w:r w:rsidRPr="008E3470">
              <w:rPr>
                <w:color w:val="000000"/>
              </w:rPr>
              <w:t xml:space="preserve"> </w:t>
            </w:r>
            <w:r w:rsidRPr="00975AEF">
              <w:rPr>
                <w:color w:val="000000"/>
              </w:rPr>
              <w:t>інших</w:t>
            </w:r>
            <w:r w:rsidRPr="008E3470">
              <w:rPr>
                <w:color w:val="000000"/>
              </w:rPr>
              <w:t xml:space="preserve"> </w:t>
            </w:r>
            <w:r w:rsidRPr="00975AEF">
              <w:rPr>
                <w:color w:val="000000"/>
              </w:rPr>
              <w:t>осіб</w:t>
            </w:r>
            <w:r w:rsidRPr="008E3470">
              <w:rPr>
                <w:color w:val="000000"/>
              </w:rPr>
              <w:t xml:space="preserve"> </w:t>
            </w:r>
            <w:r w:rsidRPr="00975AEF">
              <w:rPr>
                <w:color w:val="000000"/>
              </w:rPr>
              <w:t>ображають</w:t>
            </w:r>
            <w:r w:rsidRPr="008E3470">
              <w:rPr>
                <w:color w:val="000000"/>
              </w:rPr>
              <w:t xml:space="preserve">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spacing w:after="0" w:line="276" w:lineRule="auto"/>
              <w:jc w:val="both"/>
              <w:rPr>
                <w:bCs/>
                <w:iCs/>
                <w:color w:val="4F81BD"/>
              </w:rPr>
            </w:pPr>
            <w:r w:rsidRPr="00F62213">
              <w:rPr>
                <w:i/>
              </w:rPr>
              <w:t>-</w:t>
            </w:r>
            <w:r w:rsidRPr="00F62213">
              <w:t xml:space="preserve"> </w:t>
            </w:r>
            <w:r w:rsidRPr="00F62213">
              <w:rPr>
                <w:i/>
              </w:rPr>
              <w:t>розповідає</w:t>
            </w:r>
            <w:r w:rsidRPr="00F62213">
              <w:t xml:space="preserve"> про свої права і обов’язки як учасника / -ці шкільної та місцевої громад, </w:t>
            </w:r>
            <w:r w:rsidRPr="00F62213">
              <w:rPr>
                <w:i/>
              </w:rPr>
              <w:t>пояснює</w:t>
            </w:r>
            <w:r w:rsidRPr="00F62213">
              <w:t xml:space="preserve"> важливість цих прав і обов’язків </w:t>
            </w:r>
            <w:r w:rsidRPr="00F62213">
              <w:rPr>
                <w:bCs/>
                <w:iCs/>
                <w:color w:val="4F81BD"/>
              </w:rPr>
              <w:t>[2 ГІО 4-6.2-4]</w:t>
            </w:r>
          </w:p>
          <w:p w:rsidR="00975AEF" w:rsidRPr="00F62213" w:rsidRDefault="00975AEF" w:rsidP="003E5CB6">
            <w:pPr>
              <w:spacing w:after="0" w:line="276" w:lineRule="auto"/>
              <w:jc w:val="both"/>
              <w:rPr>
                <w:b/>
              </w:rPr>
            </w:pPr>
          </w:p>
        </w:tc>
      </w:tr>
      <w:tr w:rsidR="00975AEF" w:rsidRPr="00402157" w:rsidTr="00975AEF">
        <w:trPr>
          <w:trHeight w:val="1537"/>
        </w:trPr>
        <w:tc>
          <w:tcPr>
            <w:tcW w:w="3652" w:type="dxa"/>
            <w:gridSpan w:val="2"/>
            <w:shd w:val="clear" w:color="auto" w:fill="auto"/>
          </w:tcPr>
          <w:p w:rsidR="00975AEF" w:rsidRPr="00F62213" w:rsidRDefault="00975AEF" w:rsidP="003E5CB6">
            <w:pPr>
              <w:spacing w:after="0" w:line="276" w:lineRule="auto"/>
              <w:jc w:val="both"/>
            </w:pPr>
            <w:r>
              <w:rPr>
                <w:color w:val="000000"/>
                <w:lang w:val="ru-RU"/>
              </w:rPr>
              <w:t>Д</w:t>
            </w:r>
            <w:r w:rsidRPr="00C0076B">
              <w:rPr>
                <w:color w:val="000000"/>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виробляє</w:t>
            </w:r>
            <w:r w:rsidRPr="00F62213">
              <w:rPr>
                <w:bCs/>
                <w:iCs/>
              </w:rPr>
              <w:t xml:space="preserve"> (з однокласниками) доброчесні правила взаємодії, </w:t>
            </w:r>
            <w:r w:rsidRPr="00F62213">
              <w:rPr>
                <w:bCs/>
                <w:i/>
                <w:iCs/>
              </w:rPr>
              <w:t xml:space="preserve">переконує, </w:t>
            </w:r>
            <w:r w:rsidRPr="00F62213">
              <w:rPr>
                <w:bCs/>
                <w:iCs/>
              </w:rPr>
              <w:t xml:space="preserve">що вони потрібні </w:t>
            </w:r>
            <w:r w:rsidRPr="00F62213">
              <w:rPr>
                <w:bCs/>
                <w:iCs/>
                <w:color w:val="4F81BD"/>
              </w:rPr>
              <w:t xml:space="preserve">[2 ГІО </w:t>
            </w:r>
            <w:r w:rsidRPr="00F62213">
              <w:rPr>
                <w:bCs/>
                <w:iCs/>
                <w:color w:val="4F81BD"/>
                <w:lang w:val="ru-RU"/>
              </w:rPr>
              <w:t>4-</w:t>
            </w:r>
            <w:r w:rsidRPr="00F62213">
              <w:rPr>
                <w:bCs/>
                <w:iCs/>
                <w:color w:val="4F81BD"/>
              </w:rPr>
              <w:t>8.1-1]</w:t>
            </w:r>
            <w:r w:rsidRPr="00F62213">
              <w:rPr>
                <w:bCs/>
                <w:iCs/>
              </w:rPr>
              <w:t>;</w:t>
            </w:r>
          </w:p>
          <w:p w:rsidR="00975AEF" w:rsidRPr="00F62213" w:rsidRDefault="00975AEF" w:rsidP="003E5CB6">
            <w:pPr>
              <w:widowControl w:val="0"/>
              <w:spacing w:after="0" w:line="276" w:lineRule="auto"/>
              <w:jc w:val="both"/>
              <w:rPr>
                <w:bCs/>
                <w:iCs/>
              </w:rPr>
            </w:pPr>
            <w:r w:rsidRPr="00F62213">
              <w:rPr>
                <w:bCs/>
                <w:i/>
                <w:iCs/>
              </w:rPr>
              <w:t xml:space="preserve">- дотримується </w:t>
            </w:r>
            <w:r w:rsidRPr="00F62213">
              <w:rPr>
                <w:bCs/>
                <w:iCs/>
              </w:rPr>
              <w:t xml:space="preserve">домовленостей </w:t>
            </w:r>
            <w:r w:rsidRPr="00F62213">
              <w:rPr>
                <w:bCs/>
                <w:iCs/>
                <w:color w:val="4F81BD"/>
              </w:rPr>
              <w:t>[2 ГІО 4-8.1-2]</w:t>
            </w:r>
            <w:r w:rsidRPr="00F62213">
              <w:rPr>
                <w:bCs/>
                <w:iCs/>
              </w:rPr>
              <w:t>;</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i/>
              </w:rPr>
              <w:t>добирає приклади</w:t>
            </w:r>
            <w:r w:rsidRPr="00F62213">
              <w:t xml:space="preserve"> із власного досвіду, які свідчать про його / її відповідальне ставлення до обов’язків як члена шкільної та місцевої громад </w:t>
            </w:r>
            <w:r w:rsidRPr="00F62213">
              <w:rPr>
                <w:bCs/>
                <w:iCs/>
                <w:color w:val="4F81BD"/>
              </w:rPr>
              <w:t>[2 ГІО 4-8.1-3]</w:t>
            </w:r>
          </w:p>
        </w:tc>
      </w:tr>
      <w:tr w:rsidR="00975AEF" w:rsidRPr="00402157" w:rsidTr="00975AEF">
        <w:trPr>
          <w:trHeight w:val="1537"/>
        </w:trPr>
        <w:tc>
          <w:tcPr>
            <w:tcW w:w="3652" w:type="dxa"/>
            <w:gridSpan w:val="2"/>
            <w:shd w:val="clear" w:color="auto" w:fill="auto"/>
          </w:tcPr>
          <w:p w:rsidR="00975AEF" w:rsidRPr="002779EA" w:rsidRDefault="00975AEF" w:rsidP="003E5CB6">
            <w:pPr>
              <w:spacing w:after="0" w:line="276" w:lineRule="auto"/>
              <w:jc w:val="both"/>
            </w:pPr>
            <w:r>
              <w:rPr>
                <w:color w:val="000000"/>
              </w:rPr>
              <w:t>Р</w:t>
            </w:r>
            <w:r w:rsidRPr="002779EA">
              <w:rPr>
                <w:color w:val="000000"/>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обговорює</w:t>
            </w:r>
            <w:r w:rsidRPr="00F62213">
              <w:t xml:space="preserve"> проблеми класу, які його / її турбують, обирає один із варіантів їх розв’язання </w:t>
            </w:r>
            <w:r w:rsidRPr="00F62213">
              <w:rPr>
                <w:bCs/>
                <w:iCs/>
                <w:color w:val="4F81BD"/>
              </w:rPr>
              <w:t>[2 ГІО 4-8.2-1]</w:t>
            </w:r>
            <w:r w:rsidRPr="00F62213">
              <w:t>;</w:t>
            </w:r>
          </w:p>
          <w:p w:rsidR="00975AEF" w:rsidRDefault="00975AEF" w:rsidP="003E5CB6">
            <w:pPr>
              <w:widowControl w:val="0"/>
              <w:spacing w:after="0" w:line="276" w:lineRule="auto"/>
              <w:jc w:val="both"/>
              <w:rPr>
                <w:bCs/>
                <w:iCs/>
                <w:color w:val="4F81BD"/>
              </w:rPr>
            </w:pPr>
            <w:r w:rsidRPr="00F62213">
              <w:rPr>
                <w:i/>
              </w:rPr>
              <w:t>-</w:t>
            </w:r>
            <w:r w:rsidRPr="00F62213">
              <w:t xml:space="preserve"> </w:t>
            </w:r>
            <w:r w:rsidRPr="00F62213">
              <w:rPr>
                <w:i/>
              </w:rPr>
              <w:t>з’ясовує</w:t>
            </w:r>
            <w:r w:rsidRPr="00F62213">
              <w:t xml:space="preserve">, що він / вона може робити для однокласників, шкільної спільноти; робить відповідні пропозиції на зборах класу </w:t>
            </w:r>
            <w:r w:rsidRPr="00F62213">
              <w:rPr>
                <w:bCs/>
                <w:iCs/>
                <w:color w:val="4F81BD"/>
              </w:rPr>
              <w:t>[2 ГІО 4-8.2-2]</w:t>
            </w:r>
          </w:p>
          <w:p w:rsidR="00975AEF" w:rsidRPr="00F62213" w:rsidRDefault="00975AEF" w:rsidP="003E5CB6">
            <w:pPr>
              <w:widowControl w:val="0"/>
              <w:spacing w:after="0" w:line="276" w:lineRule="auto"/>
              <w:jc w:val="both"/>
              <w:rPr>
                <w:b/>
              </w:rPr>
            </w:pPr>
          </w:p>
        </w:tc>
      </w:tr>
      <w:tr w:rsidR="00975AEF" w:rsidRPr="00D964C6" w:rsidTr="00975AEF">
        <w:trPr>
          <w:trHeight w:val="328"/>
        </w:trPr>
        <w:tc>
          <w:tcPr>
            <w:tcW w:w="9889" w:type="dxa"/>
            <w:gridSpan w:val="3"/>
            <w:shd w:val="clear" w:color="auto" w:fill="auto"/>
          </w:tcPr>
          <w:p w:rsidR="00975AEF" w:rsidRPr="00F62213" w:rsidRDefault="00975AEF" w:rsidP="003E5CB6">
            <w:pPr>
              <w:spacing w:after="0" w:line="276" w:lineRule="auto"/>
              <w:jc w:val="both"/>
              <w:rPr>
                <w:rFonts w:eastAsia="Times New Roman"/>
                <w:b/>
                <w:lang w:eastAsia="uk-UA"/>
              </w:rPr>
            </w:pPr>
            <w:r w:rsidRPr="00F62213">
              <w:rPr>
                <w:rFonts w:eastAsia="Times New Roman"/>
                <w:b/>
                <w:lang w:eastAsia="uk-UA"/>
              </w:rPr>
              <w:t>Пропонований зміст</w:t>
            </w:r>
          </w:p>
          <w:p w:rsidR="00975AEF" w:rsidRPr="00F62213" w:rsidRDefault="00975AEF" w:rsidP="003E5CB6">
            <w:pPr>
              <w:spacing w:after="0" w:line="276" w:lineRule="auto"/>
              <w:jc w:val="both"/>
            </w:pPr>
            <w:r w:rsidRPr="00F62213">
              <w:rPr>
                <w:b/>
              </w:rPr>
              <w:t>Шкільна громада</w:t>
            </w:r>
            <w:r w:rsidRPr="00F62213">
              <w:t>. Громада і гурт: спільне та відмінне (</w:t>
            </w:r>
            <w:r w:rsidRPr="00F62213">
              <w:rPr>
                <w:i/>
              </w:rPr>
              <w:t>спрощено</w:t>
            </w:r>
            <w:r w:rsidRPr="00F62213">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975AEF" w:rsidRPr="00F62213" w:rsidRDefault="00975AEF" w:rsidP="003E5CB6">
            <w:pPr>
              <w:widowControl w:val="0"/>
              <w:spacing w:after="0" w:line="276" w:lineRule="auto"/>
              <w:jc w:val="both"/>
              <w:rPr>
                <w:b/>
              </w:rPr>
            </w:pPr>
            <w:r w:rsidRPr="00F62213">
              <w:rPr>
                <w:b/>
                <w:lang w:eastAsia="uk-UA"/>
              </w:rPr>
              <w:t>Місцева громада</w:t>
            </w:r>
            <w:r w:rsidRPr="00F62213">
              <w:rPr>
                <w:lang w:eastAsia="uk-UA"/>
              </w:rPr>
              <w:t xml:space="preserve">. Походження назви населеного пункту, розташування, славні події з життя громади. Відомі земляки. </w:t>
            </w:r>
            <w:r w:rsidRPr="00F62213">
              <w:t>Громадська активність (</w:t>
            </w:r>
            <w:r w:rsidRPr="00F62213">
              <w:rPr>
                <w:i/>
              </w:rPr>
              <w:t>на прикладах</w:t>
            </w:r>
            <w:r w:rsidRPr="00F62213">
              <w:t>)</w:t>
            </w:r>
          </w:p>
        </w:tc>
      </w:tr>
      <w:tr w:rsidR="00975AEF" w:rsidRPr="00D964C6" w:rsidTr="00975AEF">
        <w:trPr>
          <w:trHeight w:val="328"/>
        </w:trPr>
        <w:tc>
          <w:tcPr>
            <w:tcW w:w="9889" w:type="dxa"/>
            <w:gridSpan w:val="3"/>
            <w:shd w:val="clear" w:color="auto" w:fill="auto"/>
          </w:tcPr>
          <w:p w:rsidR="00975AEF" w:rsidRPr="00F62213" w:rsidRDefault="00975AEF" w:rsidP="003E5CB6">
            <w:pPr>
              <w:widowControl w:val="0"/>
              <w:numPr>
                <w:ilvl w:val="0"/>
                <w:numId w:val="20"/>
              </w:numPr>
              <w:spacing w:after="0" w:line="276" w:lineRule="auto"/>
              <w:contextualSpacing/>
              <w:jc w:val="both"/>
              <w:rPr>
                <w:b/>
                <w:lang w:val="ru-RU"/>
              </w:rPr>
            </w:pPr>
            <w:r w:rsidRPr="00F62213">
              <w:rPr>
                <w:b/>
              </w:rPr>
              <w:t>Змістова лінія «Ми</w:t>
            </w:r>
            <w:r w:rsidRPr="00F62213">
              <w:rPr>
                <w:b/>
                <w:lang w:val="ru-RU"/>
              </w:rPr>
              <w:t xml:space="preserve"> – громадяни України. </w:t>
            </w:r>
            <w:r w:rsidRPr="00F62213">
              <w:rPr>
                <w:b/>
              </w:rPr>
              <w:t>Ми</w:t>
            </w:r>
            <w:r w:rsidRPr="00F62213">
              <w:rPr>
                <w:b/>
                <w:lang w:val="ru-RU"/>
              </w:rPr>
              <w:t xml:space="preserve"> – європе</w:t>
            </w:r>
            <w:r w:rsidRPr="00F62213">
              <w:rPr>
                <w:b/>
              </w:rPr>
              <w:t>йці»</w:t>
            </w:r>
          </w:p>
        </w:tc>
      </w:tr>
      <w:tr w:rsidR="00975AEF" w:rsidRPr="00D964C6" w:rsidTr="00975AEF">
        <w:trPr>
          <w:trHeight w:val="328"/>
        </w:trPr>
        <w:tc>
          <w:tcPr>
            <w:tcW w:w="3652" w:type="dxa"/>
            <w:gridSpan w:val="2"/>
            <w:shd w:val="clear" w:color="auto" w:fill="auto"/>
          </w:tcPr>
          <w:p w:rsidR="00975AEF" w:rsidRPr="00F62213" w:rsidRDefault="00975AEF" w:rsidP="003E5CB6">
            <w:pPr>
              <w:widowControl w:val="0"/>
              <w:spacing w:after="0" w:line="276" w:lineRule="auto"/>
              <w:jc w:val="both"/>
              <w:rPr>
                <w:b/>
                <w:color w:val="000000"/>
              </w:rPr>
            </w:pPr>
            <w:r w:rsidRPr="00F62213">
              <w:rPr>
                <w:b/>
                <w:color w:val="000000"/>
              </w:rPr>
              <w:t>1</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2</w:t>
            </w:r>
          </w:p>
        </w:tc>
      </w:tr>
      <w:tr w:rsidR="00975AEF" w:rsidRPr="00402157" w:rsidTr="00975AEF">
        <w:trPr>
          <w:trHeight w:val="328"/>
        </w:trPr>
        <w:tc>
          <w:tcPr>
            <w:tcW w:w="3652" w:type="dxa"/>
            <w:gridSpan w:val="2"/>
            <w:shd w:val="clear" w:color="auto" w:fill="auto"/>
          </w:tcPr>
          <w:p w:rsidR="00975AEF" w:rsidRPr="006342CC" w:rsidRDefault="00975AEF" w:rsidP="003E5CB6">
            <w:pPr>
              <w:widowControl w:val="0"/>
              <w:spacing w:after="0" w:line="276" w:lineRule="auto"/>
              <w:jc w:val="both"/>
              <w:rPr>
                <w:color w:val="000000"/>
                <w:lang w:val="ru-RU"/>
              </w:rPr>
            </w:pPr>
            <w:r>
              <w:rPr>
                <w:color w:val="000000"/>
              </w:rPr>
              <w:t>Р</w:t>
            </w:r>
            <w:r w:rsidRPr="006342CC">
              <w:rPr>
                <w:color w:val="000000"/>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widowControl w:val="0"/>
              <w:spacing w:after="0" w:line="276" w:lineRule="auto"/>
              <w:jc w:val="both"/>
            </w:pPr>
            <w:r w:rsidRPr="00F62213">
              <w:rPr>
                <w:i/>
              </w:rPr>
              <w:t>- представляє</w:t>
            </w:r>
            <w:r w:rsidRPr="00F62213">
              <w:t xml:space="preserve"> загальні відомості про Україну </w:t>
            </w:r>
            <w:r w:rsidRPr="00F62213">
              <w:rPr>
                <w:bCs/>
                <w:iCs/>
                <w:color w:val="4F81BD"/>
              </w:rPr>
              <w:t xml:space="preserve">[2 ГІО </w:t>
            </w:r>
            <w:r w:rsidRPr="00F62213">
              <w:rPr>
                <w:bCs/>
                <w:iCs/>
                <w:color w:val="4F81BD"/>
                <w:lang w:val="ru-RU"/>
              </w:rPr>
              <w:t>5-</w:t>
            </w:r>
            <w:r w:rsidRPr="00F62213">
              <w:rPr>
                <w:bCs/>
                <w:iCs/>
                <w:color w:val="4F81BD"/>
              </w:rPr>
              <w:t>8.3-1]</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розпитує</w:t>
            </w:r>
            <w:r w:rsidRPr="00F62213">
              <w:t xml:space="preserve"> дорослих (родичів) про сучасне громадське життя та минуле України </w:t>
            </w:r>
            <w:r w:rsidRPr="00F62213">
              <w:rPr>
                <w:bCs/>
                <w:iCs/>
                <w:color w:val="4F81BD"/>
              </w:rPr>
              <w:t xml:space="preserve">[2 ГІО </w:t>
            </w:r>
            <w:r w:rsidRPr="00F62213">
              <w:rPr>
                <w:bCs/>
                <w:iCs/>
                <w:color w:val="4F81BD"/>
                <w:lang w:val="ru-RU"/>
              </w:rPr>
              <w:t>5-</w:t>
            </w:r>
            <w:r w:rsidRPr="00F62213">
              <w:rPr>
                <w:bCs/>
                <w:iCs/>
                <w:color w:val="4F81BD"/>
              </w:rPr>
              <w:t>8.3-2]</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розпізнає</w:t>
            </w:r>
            <w:r w:rsidRPr="00F62213">
              <w:t xml:space="preserve"> державні символи України, </w:t>
            </w:r>
            <w:r w:rsidRPr="00F62213">
              <w:rPr>
                <w:i/>
              </w:rPr>
              <w:t>шанобливо ставиться</w:t>
            </w:r>
            <w:r w:rsidRPr="00F62213">
              <w:t xml:space="preserve"> до них </w:t>
            </w:r>
            <w:r w:rsidRPr="00F62213">
              <w:rPr>
                <w:bCs/>
                <w:iCs/>
                <w:color w:val="4F81BD"/>
              </w:rPr>
              <w:t xml:space="preserve">[2 ГІО </w:t>
            </w:r>
            <w:r w:rsidRPr="00F62213">
              <w:rPr>
                <w:bCs/>
                <w:iCs/>
                <w:color w:val="4F81BD"/>
                <w:lang w:val="ru-RU"/>
              </w:rPr>
              <w:t>5-</w:t>
            </w:r>
            <w:r w:rsidRPr="00F62213">
              <w:rPr>
                <w:bCs/>
                <w:iCs/>
                <w:color w:val="4F81BD"/>
              </w:rPr>
              <w:t>8.3-3]</w:t>
            </w:r>
            <w:r w:rsidRPr="00F62213">
              <w:t>;</w:t>
            </w:r>
          </w:p>
          <w:p w:rsidR="00975AEF" w:rsidRPr="00F62213" w:rsidRDefault="00975AEF" w:rsidP="003E5CB6">
            <w:pPr>
              <w:widowControl w:val="0"/>
              <w:spacing w:after="0" w:line="276" w:lineRule="auto"/>
              <w:jc w:val="both"/>
            </w:pPr>
            <w:r w:rsidRPr="00F62213">
              <w:rPr>
                <w:i/>
              </w:rPr>
              <w:t>-</w:t>
            </w:r>
            <w:r w:rsidRPr="00F62213">
              <w:t xml:space="preserve"> </w:t>
            </w:r>
            <w:r w:rsidRPr="00F62213">
              <w:rPr>
                <w:i/>
              </w:rPr>
              <w:t xml:space="preserve">розповідає </w:t>
            </w:r>
            <w:r w:rsidRPr="00F62213">
              <w:t xml:space="preserve">про державний прапор України, її герб </w:t>
            </w:r>
            <w:r w:rsidRPr="00F62213">
              <w:rPr>
                <w:bCs/>
                <w:iCs/>
                <w:color w:val="4F81BD"/>
              </w:rPr>
              <w:t xml:space="preserve">[2 ГІО </w:t>
            </w:r>
            <w:r w:rsidRPr="00F62213">
              <w:rPr>
                <w:bCs/>
                <w:iCs/>
                <w:color w:val="4F81BD"/>
                <w:lang w:val="ru-RU"/>
              </w:rPr>
              <w:t>5-</w:t>
            </w:r>
            <w:r w:rsidRPr="00F62213">
              <w:rPr>
                <w:bCs/>
                <w:iCs/>
                <w:color w:val="4F81BD"/>
              </w:rPr>
              <w:t>8.3-4]</w:t>
            </w:r>
            <w:r w:rsidRPr="00F62213">
              <w:rPr>
                <w:bCs/>
                <w:iCs/>
              </w:rPr>
              <w:t>;</w:t>
            </w:r>
          </w:p>
          <w:p w:rsidR="00975AEF" w:rsidRPr="00F62213" w:rsidRDefault="00975AEF" w:rsidP="003E5CB6">
            <w:pPr>
              <w:widowControl w:val="0"/>
              <w:spacing w:after="0" w:line="276" w:lineRule="auto"/>
              <w:jc w:val="both"/>
              <w:rPr>
                <w:bCs/>
                <w:iCs/>
              </w:rPr>
            </w:pPr>
            <w:r w:rsidRPr="00F62213">
              <w:rPr>
                <w:i/>
              </w:rPr>
              <w:t>-</w:t>
            </w:r>
            <w:r w:rsidRPr="00F62213">
              <w:t xml:space="preserve"> </w:t>
            </w:r>
            <w:r w:rsidRPr="00F62213">
              <w:rPr>
                <w:i/>
              </w:rPr>
              <w:t>співає</w:t>
            </w:r>
            <w:r w:rsidRPr="00F62213">
              <w:t xml:space="preserve"> державний гімн України </w:t>
            </w:r>
            <w:r w:rsidRPr="00F62213">
              <w:rPr>
                <w:bCs/>
                <w:iCs/>
                <w:color w:val="4F81BD"/>
              </w:rPr>
              <w:t xml:space="preserve">[2 ГІО </w:t>
            </w:r>
            <w:r w:rsidRPr="00F62213">
              <w:rPr>
                <w:bCs/>
                <w:iCs/>
                <w:color w:val="4F81BD"/>
                <w:lang w:val="ru-RU"/>
              </w:rPr>
              <w:t>5-</w:t>
            </w:r>
            <w:r w:rsidRPr="00F62213">
              <w:rPr>
                <w:bCs/>
                <w:iCs/>
                <w:color w:val="4F81BD"/>
              </w:rPr>
              <w:t>8.3-5]</w:t>
            </w:r>
            <w:r w:rsidRPr="00F62213">
              <w:rPr>
                <w:bCs/>
                <w:iCs/>
              </w:rPr>
              <w:t>;</w:t>
            </w:r>
          </w:p>
          <w:p w:rsidR="00975AEF" w:rsidRPr="00F62213" w:rsidRDefault="00975AEF" w:rsidP="003E5CB6">
            <w:pPr>
              <w:widowControl w:val="0"/>
              <w:spacing w:after="0" w:line="276" w:lineRule="auto"/>
              <w:jc w:val="both"/>
              <w:rPr>
                <w:bCs/>
                <w:iCs/>
              </w:rPr>
            </w:pPr>
            <w:r w:rsidRPr="00F62213">
              <w:rPr>
                <w:bCs/>
                <w:i/>
                <w:iCs/>
              </w:rPr>
              <w:t>-</w:t>
            </w:r>
            <w:r w:rsidRPr="00F62213">
              <w:rPr>
                <w:bCs/>
                <w:iCs/>
              </w:rPr>
              <w:t xml:space="preserve"> </w:t>
            </w:r>
            <w:r w:rsidRPr="00F62213">
              <w:rPr>
                <w:bCs/>
                <w:i/>
                <w:iCs/>
              </w:rPr>
              <w:t>розповідає</w:t>
            </w:r>
            <w:r w:rsidRPr="00F62213">
              <w:rPr>
                <w:bCs/>
                <w:iCs/>
              </w:rPr>
              <w:t xml:space="preserve"> про День Незалежності України і традиції </w:t>
            </w:r>
            <w:r w:rsidRPr="00F62213">
              <w:rPr>
                <w:bCs/>
                <w:iCs/>
              </w:rPr>
              <w:lastRenderedPageBreak/>
              <w:t xml:space="preserve">його святкування в родині / громаді / країні </w:t>
            </w:r>
            <w:r w:rsidRPr="00F62213">
              <w:rPr>
                <w:bCs/>
                <w:iCs/>
                <w:color w:val="4F81BD"/>
              </w:rPr>
              <w:t>[2 ГІО 5-8.3-6]</w:t>
            </w:r>
            <w:r w:rsidRPr="00F62213">
              <w:rPr>
                <w:bCs/>
                <w:iCs/>
              </w:rPr>
              <w:t>;</w:t>
            </w:r>
          </w:p>
          <w:p w:rsidR="00975AEF" w:rsidRPr="00B36F69" w:rsidRDefault="00975AEF" w:rsidP="003E5CB6">
            <w:pPr>
              <w:widowControl w:val="0"/>
              <w:spacing w:after="0" w:line="276" w:lineRule="auto"/>
              <w:jc w:val="both"/>
            </w:pPr>
            <w:r w:rsidRPr="00F62213">
              <w:rPr>
                <w:bCs/>
                <w:i/>
                <w:iCs/>
              </w:rPr>
              <w:t>-</w:t>
            </w:r>
            <w:r w:rsidRPr="00F62213">
              <w:rPr>
                <w:bCs/>
                <w:iCs/>
              </w:rPr>
              <w:t xml:space="preserve"> </w:t>
            </w:r>
            <w:r w:rsidRPr="00F62213">
              <w:rPr>
                <w:bCs/>
                <w:i/>
                <w:iCs/>
              </w:rPr>
              <w:t>розповідає</w:t>
            </w:r>
            <w:r w:rsidRPr="00F62213">
              <w:rPr>
                <w:bCs/>
                <w:iCs/>
              </w:rPr>
              <w:t xml:space="preserve"> про найважливіші державні свята України </w:t>
            </w:r>
            <w:r w:rsidRPr="00F62213">
              <w:rPr>
                <w:bCs/>
                <w:iCs/>
                <w:color w:val="4F81BD"/>
              </w:rPr>
              <w:t>[2 ГІО 5-8.3-7]</w:t>
            </w:r>
            <w:r w:rsidRPr="00F62213">
              <w:rPr>
                <w:bCs/>
                <w:iCs/>
              </w:rPr>
              <w:t>;</w:t>
            </w:r>
          </w:p>
          <w:p w:rsidR="00975AEF" w:rsidRPr="00F62213" w:rsidRDefault="00975AEF" w:rsidP="003E5CB6">
            <w:pPr>
              <w:widowControl w:val="0"/>
              <w:spacing w:after="0" w:line="276" w:lineRule="auto"/>
              <w:jc w:val="both"/>
              <w:rPr>
                <w:b/>
              </w:rPr>
            </w:pPr>
            <w:r w:rsidRPr="00F62213">
              <w:rPr>
                <w:i/>
              </w:rPr>
              <w:t>-</w:t>
            </w:r>
            <w:r w:rsidRPr="00F62213">
              <w:t xml:space="preserve"> </w:t>
            </w:r>
            <w:r w:rsidRPr="00F62213">
              <w:rPr>
                <w:i/>
              </w:rPr>
              <w:t>дотримується</w:t>
            </w:r>
            <w:r w:rsidRPr="00F62213">
              <w:t xml:space="preserve"> встановлених </w:t>
            </w:r>
            <w:r w:rsidRPr="00F62213">
              <w:rPr>
                <w:i/>
              </w:rPr>
              <w:t>правил</w:t>
            </w:r>
            <w:r w:rsidRPr="00F62213">
              <w:t xml:space="preserve"> поведінки під час проведення державних свят </w:t>
            </w:r>
            <w:r w:rsidRPr="00F62213">
              <w:rPr>
                <w:bCs/>
                <w:iCs/>
                <w:color w:val="4F81BD"/>
              </w:rPr>
              <w:t xml:space="preserve">[2 ГІО </w:t>
            </w:r>
            <w:r w:rsidRPr="00F62213">
              <w:rPr>
                <w:bCs/>
                <w:iCs/>
                <w:color w:val="4F81BD"/>
                <w:lang w:val="ru-RU"/>
              </w:rPr>
              <w:t>5-</w:t>
            </w:r>
            <w:r w:rsidRPr="00F62213">
              <w:rPr>
                <w:bCs/>
                <w:iCs/>
                <w:color w:val="4F81BD"/>
              </w:rPr>
              <w:t>8.3-</w:t>
            </w:r>
            <w:r w:rsidRPr="00F62213">
              <w:rPr>
                <w:bCs/>
                <w:iCs/>
                <w:color w:val="4F81BD"/>
                <w:lang w:val="ru-RU"/>
              </w:rPr>
              <w:t>8</w:t>
            </w:r>
            <w:r w:rsidRPr="00F62213">
              <w:rPr>
                <w:bCs/>
                <w:iCs/>
                <w:color w:val="4F81BD"/>
              </w:rPr>
              <w:t>]</w:t>
            </w:r>
          </w:p>
        </w:tc>
      </w:tr>
      <w:tr w:rsidR="00975AEF" w:rsidRPr="00402157" w:rsidTr="00975AEF">
        <w:trPr>
          <w:trHeight w:val="328"/>
        </w:trPr>
        <w:tc>
          <w:tcPr>
            <w:tcW w:w="3652" w:type="dxa"/>
            <w:gridSpan w:val="2"/>
            <w:shd w:val="clear" w:color="auto" w:fill="auto"/>
          </w:tcPr>
          <w:p w:rsidR="00975AEF" w:rsidRPr="00F62213" w:rsidRDefault="00975AEF" w:rsidP="003E5CB6">
            <w:pPr>
              <w:widowControl w:val="0"/>
              <w:spacing w:after="0" w:line="276" w:lineRule="auto"/>
              <w:jc w:val="both"/>
              <w:rPr>
                <w:color w:val="000000"/>
                <w:lang w:val="ru-RU"/>
              </w:rPr>
            </w:pPr>
            <w:r>
              <w:rPr>
                <w:color w:val="000000"/>
                <w:lang w:val="ru-RU"/>
              </w:rPr>
              <w:t>З</w:t>
            </w:r>
            <w:r w:rsidRPr="008C552F">
              <w:rPr>
                <w:color w:val="000000"/>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975AEF" w:rsidRPr="00F62213" w:rsidRDefault="00975AEF" w:rsidP="003E5CB6">
            <w:pPr>
              <w:widowControl w:val="0"/>
              <w:spacing w:after="0" w:line="276" w:lineRule="auto"/>
              <w:jc w:val="both"/>
              <w:rPr>
                <w:b/>
              </w:rPr>
            </w:pPr>
            <w:r w:rsidRPr="00F62213">
              <w:rPr>
                <w:b/>
              </w:rPr>
              <w:t>Учень / учениця:</w:t>
            </w:r>
          </w:p>
          <w:p w:rsidR="00975AEF" w:rsidRPr="00F62213" w:rsidRDefault="00975AEF" w:rsidP="003E5CB6">
            <w:pPr>
              <w:spacing w:after="0" w:line="276" w:lineRule="auto"/>
              <w:jc w:val="both"/>
              <w:rPr>
                <w:bCs/>
                <w:iCs/>
                <w:color w:val="4F81BD"/>
              </w:rPr>
            </w:pPr>
            <w:r w:rsidRPr="00F62213">
              <w:rPr>
                <w:i/>
              </w:rPr>
              <w:t>-</w:t>
            </w:r>
            <w:r w:rsidRPr="00F62213">
              <w:t xml:space="preserve"> </w:t>
            </w:r>
            <w:r w:rsidRPr="00F62213">
              <w:rPr>
                <w:i/>
              </w:rPr>
              <w:t>знаходит</w:t>
            </w:r>
            <w:r w:rsidRPr="00F62213">
              <w:t xml:space="preserve">ь (у дитячих художніх творах) приклади патріотизму і людяності </w:t>
            </w:r>
            <w:r w:rsidRPr="00F62213">
              <w:rPr>
                <w:bCs/>
                <w:iCs/>
                <w:color w:val="4F81BD"/>
              </w:rPr>
              <w:t xml:space="preserve">[2 ГІО </w:t>
            </w:r>
            <w:r w:rsidRPr="00F62213">
              <w:rPr>
                <w:bCs/>
                <w:iCs/>
                <w:color w:val="4F81BD"/>
                <w:lang w:val="ru-RU"/>
              </w:rPr>
              <w:t>5-</w:t>
            </w:r>
            <w:r w:rsidRPr="00F62213">
              <w:rPr>
                <w:bCs/>
                <w:iCs/>
                <w:color w:val="4F81BD"/>
              </w:rPr>
              <w:t>3.2-1]</w:t>
            </w:r>
            <w:r w:rsidRPr="00F62213">
              <w:rPr>
                <w:bCs/>
                <w:iCs/>
              </w:rPr>
              <w:t>;</w:t>
            </w:r>
          </w:p>
          <w:p w:rsidR="00975AEF" w:rsidRPr="008350CC" w:rsidRDefault="00975AEF" w:rsidP="003E5CB6">
            <w:pPr>
              <w:widowControl w:val="0"/>
              <w:spacing w:after="0" w:line="276" w:lineRule="auto"/>
              <w:jc w:val="both"/>
              <w:rPr>
                <w:bCs/>
                <w:iCs/>
                <w:color w:val="4F81BD"/>
              </w:rPr>
            </w:pPr>
            <w:r w:rsidRPr="00F62213">
              <w:rPr>
                <w:i/>
              </w:rPr>
              <w:t>-</w:t>
            </w:r>
            <w:r w:rsidRPr="00F62213">
              <w:t xml:space="preserve"> </w:t>
            </w:r>
            <w:r w:rsidRPr="00F62213">
              <w:rPr>
                <w:i/>
              </w:rPr>
              <w:t>розповідає</w:t>
            </w:r>
            <w:r w:rsidRPr="00F62213">
              <w:t xml:space="preserve"> про видатних українців, </w:t>
            </w:r>
            <w:r w:rsidRPr="00F62213">
              <w:rPr>
                <w:i/>
              </w:rPr>
              <w:t xml:space="preserve">описує </w:t>
            </w:r>
            <w:r w:rsidRPr="00F62213">
              <w:t xml:space="preserve">їхню важливість для України </w:t>
            </w:r>
            <w:r w:rsidRPr="00F62213">
              <w:rPr>
                <w:bCs/>
                <w:iCs/>
                <w:color w:val="4F81BD"/>
              </w:rPr>
              <w:t>[2 ГІО 5-3.2-2]</w:t>
            </w:r>
            <w:r w:rsidRPr="00F62213">
              <w:t>;</w:t>
            </w:r>
          </w:p>
          <w:p w:rsidR="00975AEF" w:rsidRPr="00F62213" w:rsidRDefault="00975AEF" w:rsidP="003E5CB6">
            <w:pPr>
              <w:widowControl w:val="0"/>
              <w:spacing w:after="0" w:line="276" w:lineRule="auto"/>
              <w:jc w:val="both"/>
              <w:rPr>
                <w:bCs/>
                <w:iCs/>
                <w:color w:val="4F81BD"/>
              </w:rPr>
            </w:pPr>
            <w:r w:rsidRPr="00F62213">
              <w:rPr>
                <w:bCs/>
                <w:i/>
                <w:iCs/>
              </w:rPr>
              <w:t>-</w:t>
            </w:r>
            <w:r w:rsidRPr="00F62213">
              <w:rPr>
                <w:bCs/>
                <w:iCs/>
                <w:color w:val="4F81BD"/>
              </w:rPr>
              <w:t xml:space="preserve"> </w:t>
            </w:r>
            <w:r w:rsidRPr="00F62213">
              <w:rPr>
                <w:i/>
              </w:rPr>
              <w:t>ставить запитання</w:t>
            </w:r>
            <w:r w:rsidRPr="00F62213">
              <w:t>, які допомагають більше дізнатися про важливу для України подію чи особу</w:t>
            </w:r>
            <w:r w:rsidRPr="00F62213">
              <w:rPr>
                <w:bCs/>
                <w:iCs/>
                <w:color w:val="4F81BD"/>
              </w:rPr>
              <w:t xml:space="preserve"> [2 ГІО </w:t>
            </w:r>
            <w:r w:rsidRPr="00F62213">
              <w:rPr>
                <w:bCs/>
                <w:iCs/>
                <w:color w:val="4F81BD"/>
                <w:lang w:val="ru-RU"/>
              </w:rPr>
              <w:t>5-</w:t>
            </w:r>
            <w:r w:rsidRPr="00F62213">
              <w:rPr>
                <w:bCs/>
                <w:iCs/>
                <w:color w:val="4F81BD"/>
              </w:rPr>
              <w:t xml:space="preserve">3.2-3] </w:t>
            </w:r>
          </w:p>
          <w:p w:rsidR="00975AEF" w:rsidRPr="00F62213" w:rsidRDefault="00975AEF" w:rsidP="003E5CB6">
            <w:pPr>
              <w:widowControl w:val="0"/>
              <w:spacing w:after="0" w:line="276" w:lineRule="auto"/>
              <w:jc w:val="both"/>
              <w:rPr>
                <w:b/>
              </w:rPr>
            </w:pPr>
          </w:p>
        </w:tc>
      </w:tr>
      <w:tr w:rsidR="00975AEF" w:rsidRPr="00402157" w:rsidTr="00975AEF">
        <w:trPr>
          <w:trHeight w:val="328"/>
        </w:trPr>
        <w:tc>
          <w:tcPr>
            <w:tcW w:w="9889" w:type="dxa"/>
            <w:gridSpan w:val="3"/>
            <w:tcBorders>
              <w:bottom w:val="single" w:sz="4" w:space="0" w:color="auto"/>
            </w:tcBorders>
            <w:shd w:val="clear" w:color="auto" w:fill="auto"/>
          </w:tcPr>
          <w:p w:rsidR="00975AEF" w:rsidRPr="00F62213" w:rsidRDefault="00975AEF" w:rsidP="003E5CB6">
            <w:pPr>
              <w:widowControl w:val="0"/>
              <w:spacing w:after="0" w:line="276" w:lineRule="auto"/>
              <w:jc w:val="both"/>
              <w:rPr>
                <w:b/>
              </w:rPr>
            </w:pPr>
            <w:r w:rsidRPr="00F62213">
              <w:rPr>
                <w:b/>
              </w:rPr>
              <w:t>Пропонований зміст</w:t>
            </w:r>
          </w:p>
          <w:p w:rsidR="00975AEF" w:rsidRPr="00F62213" w:rsidRDefault="00975AEF" w:rsidP="003E5CB6">
            <w:pPr>
              <w:spacing w:after="0" w:line="276" w:lineRule="auto"/>
              <w:jc w:val="both"/>
              <w:rPr>
                <w:b/>
              </w:rPr>
            </w:pPr>
            <w:r w:rsidRPr="00F62213">
              <w:rPr>
                <w:b/>
              </w:rPr>
              <w:t>Моя Батьківщина</w:t>
            </w:r>
            <w:r w:rsidRPr="00F62213">
              <w:t xml:space="preserve">. Що таке Батьківщина? Атрибути Української держави: </w:t>
            </w:r>
            <w:r w:rsidRPr="00F62213">
              <w:rPr>
                <w:color w:val="000000"/>
              </w:rPr>
              <w:t>назва, прапор, герб, гімн,</w:t>
            </w:r>
            <w:r w:rsidRPr="00F62213">
              <w:t xml:space="preserve"> </w:t>
            </w:r>
            <w:r w:rsidRPr="00F62213">
              <w:rPr>
                <w:color w:val="000000"/>
              </w:rPr>
              <w:t xml:space="preserve">столиця, офіційна державна мова, </w:t>
            </w:r>
            <w:r w:rsidRPr="00F62213">
              <w:t>валюта. День Незалежності України. Найважливіші державні свята. День захисника України. Конституція України (</w:t>
            </w:r>
            <w:r w:rsidRPr="00F62213">
              <w:rPr>
                <w:i/>
              </w:rPr>
              <w:t>спрощено</w:t>
            </w:r>
            <w:r w:rsidRPr="00F62213">
              <w:t xml:space="preserve">).  </w:t>
            </w:r>
          </w:p>
          <w:p w:rsidR="00975AEF" w:rsidRPr="00F62213" w:rsidRDefault="00975AEF" w:rsidP="003E5CB6">
            <w:pPr>
              <w:spacing w:after="0" w:line="276" w:lineRule="auto"/>
              <w:jc w:val="both"/>
            </w:pPr>
            <w:r w:rsidRPr="00F62213">
              <w:rPr>
                <w:b/>
              </w:rPr>
              <w:t>Україна: сторінки історії</w:t>
            </w:r>
            <w:r w:rsidRPr="00F62213">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975AEF" w:rsidRPr="00F62213" w:rsidRDefault="00975AEF" w:rsidP="003E5CB6">
            <w:pPr>
              <w:widowControl w:val="0"/>
              <w:spacing w:after="0" w:line="276" w:lineRule="auto"/>
              <w:jc w:val="both"/>
              <w:rPr>
                <w:b/>
              </w:rPr>
            </w:pPr>
            <w:r w:rsidRPr="00F62213">
              <w:rPr>
                <w:b/>
              </w:rPr>
              <w:t xml:space="preserve">Україна – європейська держава. </w:t>
            </w:r>
            <w:r w:rsidRPr="00F62213">
              <w:t>Україна та її сусіди (</w:t>
            </w:r>
            <w:r w:rsidRPr="00F62213">
              <w:rPr>
                <w:i/>
              </w:rPr>
              <w:t>оглядово</w:t>
            </w:r>
            <w:r w:rsidRPr="00F62213">
              <w:t>)</w:t>
            </w:r>
          </w:p>
        </w:tc>
      </w:tr>
    </w:tbl>
    <w:p w:rsidR="00975AEF" w:rsidRPr="00F62213" w:rsidRDefault="00975AEF" w:rsidP="003E5CB6">
      <w:pPr>
        <w:spacing w:after="0" w:line="276" w:lineRule="auto"/>
        <w:jc w:val="both"/>
        <w:rPr>
          <w:rFonts w:eastAsia="Times New Roman"/>
          <w:b/>
          <w:color w:val="000000"/>
          <w:sz w:val="32"/>
          <w:szCs w:val="32"/>
          <w:lang w:eastAsia="ru-RU"/>
        </w:rPr>
      </w:pPr>
      <w:r w:rsidRPr="00F62213">
        <w:rPr>
          <w:rFonts w:eastAsia="Times New Roman"/>
          <w:b/>
          <w:color w:val="000000"/>
          <w:sz w:val="32"/>
          <w:szCs w:val="32"/>
          <w:lang w:eastAsia="ru-RU"/>
        </w:rPr>
        <w:t>Мистецька освітня галузь</w:t>
      </w:r>
    </w:p>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Пояснювальна записка</w:t>
      </w:r>
    </w:p>
    <w:p w:rsidR="00975AEF" w:rsidRPr="00F62213" w:rsidRDefault="00975AEF" w:rsidP="003E5CB6">
      <w:pPr>
        <w:spacing w:after="0" w:line="276" w:lineRule="auto"/>
        <w:ind w:firstLine="567"/>
        <w:jc w:val="both"/>
        <w:rPr>
          <w:b/>
          <w:color w:val="000000"/>
          <w:lang w:eastAsia="ru-RU"/>
        </w:rPr>
      </w:pPr>
      <w:r w:rsidRPr="00F62213">
        <w:rPr>
          <w:color w:val="000000"/>
          <w:lang w:eastAsia="ru-RU"/>
        </w:rPr>
        <w:t>Освітню програму цієї галузі створено на основі Державного стандарту</w:t>
      </w:r>
      <w:r w:rsidRPr="00F62213">
        <w:rPr>
          <w:b/>
          <w:color w:val="000000"/>
          <w:lang w:eastAsia="ru-RU"/>
        </w:rPr>
        <w:t xml:space="preserve"> </w:t>
      </w:r>
      <w:r w:rsidRPr="00F62213">
        <w:rPr>
          <w:color w:val="000000"/>
          <w:lang w:eastAsia="ru-RU"/>
        </w:rPr>
        <w:t>початкової освіти.</w:t>
      </w:r>
    </w:p>
    <w:p w:rsidR="00975AEF" w:rsidRPr="00F62213" w:rsidRDefault="00975AEF" w:rsidP="003E5CB6">
      <w:pPr>
        <w:widowControl w:val="0"/>
        <w:spacing w:after="0" w:line="276" w:lineRule="auto"/>
        <w:jc w:val="both"/>
        <w:rPr>
          <w:rFonts w:eastAsia="Times New Roman"/>
          <w:color w:val="000000"/>
          <w:lang w:eastAsia="ru-RU"/>
        </w:rPr>
      </w:pPr>
      <w:r w:rsidRPr="00F62213">
        <w:rPr>
          <w:rFonts w:eastAsia="Times New Roman"/>
          <w:b/>
          <w:color w:val="000000"/>
          <w:lang w:eastAsia="ru-RU"/>
        </w:rPr>
        <w:t xml:space="preserve">Метою </w:t>
      </w:r>
      <w:r w:rsidRPr="00F62213">
        <w:rPr>
          <w:rFonts w:eastAsia="Times New Roman"/>
          <w:color w:val="000000"/>
          <w:lang w:eastAsia="ru-RU"/>
        </w:rPr>
        <w:t>навчання мистецтва для загальної середньої освіти</w:t>
      </w:r>
      <w:r w:rsidRPr="00F62213">
        <w:rPr>
          <w:rFonts w:eastAsia="Times New Roman"/>
          <w:b/>
          <w:color w:val="000000"/>
          <w:lang w:eastAsia="ru-RU"/>
        </w:rPr>
        <w:t xml:space="preserve"> </w:t>
      </w:r>
      <w:r w:rsidRPr="00F62213">
        <w:rPr>
          <w:rFonts w:eastAsia="Times New Roman"/>
          <w:color w:val="000000"/>
          <w:lang w:eastAsia="ru-RU"/>
        </w:rPr>
        <w:t>є</w:t>
      </w:r>
      <w:r w:rsidRPr="00F62213">
        <w:rPr>
          <w:rFonts w:eastAsia="Times New Roman"/>
          <w:b/>
          <w:color w:val="000000"/>
          <w:lang w:eastAsia="ru-RU"/>
        </w:rPr>
        <w:t xml:space="preserve"> </w:t>
      </w:r>
      <w:r w:rsidRPr="00F62213">
        <w:rPr>
          <w:color w:val="000000"/>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975AEF" w:rsidRPr="00F62213" w:rsidRDefault="00975AEF" w:rsidP="003E5CB6">
      <w:pPr>
        <w:widowControl w:val="0"/>
        <w:spacing w:after="0" w:line="276" w:lineRule="auto"/>
        <w:ind w:firstLine="567"/>
        <w:jc w:val="both"/>
        <w:rPr>
          <w:rFonts w:eastAsia="Times New Roman"/>
          <w:color w:val="000000"/>
          <w:lang w:eastAsia="ru-RU"/>
        </w:rPr>
      </w:pPr>
      <w:r w:rsidRPr="00F62213">
        <w:rPr>
          <w:rFonts w:eastAsia="Times New Roman"/>
          <w:color w:val="000000"/>
          <w:highlight w:val="white"/>
          <w:lang w:eastAsia="ru-RU"/>
        </w:rPr>
        <w:t xml:space="preserve">Відповідно до окресленої мети, головними </w:t>
      </w:r>
      <w:r w:rsidRPr="00F62213">
        <w:rPr>
          <w:rFonts w:eastAsia="Times New Roman"/>
          <w:b/>
          <w:color w:val="000000"/>
          <w:highlight w:val="white"/>
          <w:lang w:eastAsia="ru-RU"/>
        </w:rPr>
        <w:t>завданнями</w:t>
      </w:r>
      <w:r w:rsidRPr="00F62213">
        <w:rPr>
          <w:rFonts w:eastAsia="Times New Roman"/>
          <w:color w:val="000000"/>
          <w:highlight w:val="white"/>
          <w:lang w:eastAsia="ru-RU"/>
        </w:rPr>
        <w:t xml:space="preserve"> навчання мистецтва у початковій школі є</w:t>
      </w:r>
      <w:r w:rsidRPr="00F62213">
        <w:rPr>
          <w:rFonts w:eastAsia="Times New Roman"/>
          <w:color w:val="000000"/>
          <w:lang w:eastAsia="ru-RU"/>
        </w:rPr>
        <w:t>:</w:t>
      </w: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975AEF"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621030" w:rsidRPr="00F62213" w:rsidRDefault="00621030" w:rsidP="003E5CB6">
      <w:pPr>
        <w:widowControl w:val="0"/>
        <w:spacing w:after="0" w:line="276" w:lineRule="auto"/>
        <w:contextualSpacing/>
        <w:jc w:val="both"/>
        <w:rPr>
          <w:rFonts w:eastAsia="Times New Roman"/>
          <w:color w:val="000000"/>
          <w:lang w:eastAsia="ru-RU"/>
        </w:rPr>
      </w:pP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 xml:space="preserve">формування вміння презентувати й оцінювати власну творчість, плекання потреби у самовдосконаленні; </w:t>
      </w: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формування вміння</w:t>
      </w:r>
      <w:r w:rsidRPr="00F62213">
        <w:rPr>
          <w:rFonts w:eastAsia="Times New Roman"/>
          <w:b/>
          <w:color w:val="000000"/>
          <w:lang w:eastAsia="ru-RU"/>
        </w:rPr>
        <w:t xml:space="preserve"> </w:t>
      </w:r>
      <w:r w:rsidRPr="00F62213">
        <w:rPr>
          <w:rFonts w:eastAsia="Times New Roman"/>
          <w:color w:val="000000"/>
          <w:lang w:eastAsia="ru-RU"/>
        </w:rPr>
        <w:t xml:space="preserve">взаємодіяти з іншими через мистецтво, виявляти зв’язки мистецтва з </w:t>
      </w:r>
      <w:r w:rsidRPr="00F62213">
        <w:rPr>
          <w:rFonts w:eastAsia="Times New Roman"/>
          <w:color w:val="000000"/>
          <w:lang w:eastAsia="ru-RU"/>
        </w:rPr>
        <w:lastRenderedPageBreak/>
        <w:t>природним і соціокультурним середовищем;</w:t>
      </w:r>
    </w:p>
    <w:p w:rsidR="00975AEF" w:rsidRPr="00F62213" w:rsidRDefault="00975AEF" w:rsidP="003E5CB6">
      <w:pPr>
        <w:widowControl w:val="0"/>
        <w:numPr>
          <w:ilvl w:val="0"/>
          <w:numId w:val="21"/>
        </w:numPr>
        <w:spacing w:after="0" w:line="276" w:lineRule="auto"/>
        <w:ind w:left="0"/>
        <w:contextualSpacing/>
        <w:jc w:val="both"/>
        <w:rPr>
          <w:rFonts w:eastAsia="Times New Roman"/>
          <w:color w:val="000000"/>
          <w:lang w:eastAsia="ru-RU"/>
        </w:rPr>
      </w:pPr>
      <w:r w:rsidRPr="00F62213">
        <w:rPr>
          <w:rFonts w:eastAsia="Times New Roman"/>
          <w:color w:val="000000"/>
          <w:lang w:eastAsia="ru-RU"/>
        </w:rPr>
        <w:t xml:space="preserve">виховання здатності застосовувати мистецтво для отримання задоволення та емоційного самопізнання. </w:t>
      </w:r>
    </w:p>
    <w:p w:rsidR="00975AEF" w:rsidRPr="00F62213" w:rsidRDefault="00975AEF" w:rsidP="003E5CB6">
      <w:pPr>
        <w:widowControl w:val="0"/>
        <w:spacing w:after="0" w:line="276" w:lineRule="auto"/>
        <w:ind w:firstLine="567"/>
        <w:jc w:val="both"/>
        <w:rPr>
          <w:rFonts w:eastAsia="Times New Roman"/>
          <w:color w:val="000000"/>
          <w:lang w:eastAsia="ru-RU"/>
        </w:rPr>
      </w:pPr>
      <w:r w:rsidRPr="00F62213">
        <w:rPr>
          <w:rFonts w:eastAsia="Times New Roman"/>
          <w:color w:val="000000"/>
          <w:lang w:eastAsia="ru-RU"/>
        </w:rPr>
        <w:t xml:space="preserve">Реалізація поставленої мети та завдань здійснюється за </w:t>
      </w:r>
      <w:r w:rsidRPr="00F62213">
        <w:rPr>
          <w:rFonts w:eastAsia="Times New Roman"/>
          <w:b/>
          <w:i/>
          <w:color w:val="000000"/>
          <w:lang w:eastAsia="ru-RU"/>
        </w:rPr>
        <w:t>змістовими лініями</w:t>
      </w:r>
      <w:r w:rsidRPr="00F62213">
        <w:rPr>
          <w:rFonts w:eastAsia="Times New Roman"/>
          <w:color w:val="000000"/>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975AEF" w:rsidRPr="00F62213" w:rsidRDefault="00975AEF" w:rsidP="003E5CB6">
      <w:pPr>
        <w:widowControl w:val="0"/>
        <w:spacing w:after="0" w:line="276" w:lineRule="auto"/>
        <w:ind w:firstLine="567"/>
        <w:jc w:val="both"/>
        <w:rPr>
          <w:rFonts w:eastAsia="Times New Roman"/>
          <w:color w:val="000000"/>
          <w:lang w:eastAsia="ru-RU"/>
        </w:rPr>
      </w:pPr>
      <w:r w:rsidRPr="00F62213">
        <w:rPr>
          <w:rFonts w:eastAsia="Times New Roman"/>
          <w:color w:val="000000"/>
          <w:lang w:eastAsia="ru-RU"/>
        </w:rPr>
        <w:t>Змістова лінія</w:t>
      </w:r>
      <w:r w:rsidRPr="00F62213">
        <w:rPr>
          <w:rFonts w:eastAsia="Times New Roman"/>
          <w:i/>
          <w:color w:val="000000"/>
          <w:lang w:eastAsia="ru-RU"/>
        </w:rPr>
        <w:t xml:space="preserve"> </w:t>
      </w:r>
      <w:r w:rsidRPr="00F62213">
        <w:rPr>
          <w:rFonts w:eastAsia="Times New Roman"/>
          <w:b/>
          <w:i/>
          <w:color w:val="000000"/>
          <w:lang w:eastAsia="ru-RU"/>
        </w:rPr>
        <w:t>«Художньо-практична діяльність»</w:t>
      </w:r>
      <w:r w:rsidRPr="00F62213">
        <w:rPr>
          <w:rFonts w:eastAsia="Times New Roman"/>
          <w:color w:val="000000"/>
          <w:lang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75AEF" w:rsidRPr="00F62213" w:rsidRDefault="00975AEF" w:rsidP="003E5CB6">
      <w:pPr>
        <w:widowControl w:val="0"/>
        <w:tabs>
          <w:tab w:val="left" w:pos="346"/>
        </w:tabs>
        <w:spacing w:after="0" w:line="276" w:lineRule="auto"/>
        <w:ind w:firstLine="567"/>
        <w:jc w:val="both"/>
        <w:rPr>
          <w:rFonts w:eastAsia="Times New Roman"/>
          <w:color w:val="000000"/>
          <w:lang w:eastAsia="ru-RU"/>
        </w:rPr>
      </w:pPr>
      <w:r w:rsidRPr="00F62213">
        <w:rPr>
          <w:rFonts w:eastAsia="Times New Roman"/>
          <w:color w:val="000000"/>
          <w:lang w:eastAsia="ru-RU"/>
        </w:rPr>
        <w:t xml:space="preserve">Змістова лінія </w:t>
      </w:r>
      <w:r w:rsidRPr="00F62213">
        <w:rPr>
          <w:rFonts w:eastAsia="Times New Roman"/>
          <w:b/>
          <w:i/>
          <w:color w:val="000000"/>
          <w:lang w:eastAsia="ru-RU"/>
        </w:rPr>
        <w:t>«Сприймання та інтерпретація мистецтва»</w:t>
      </w:r>
      <w:r w:rsidRPr="00F62213">
        <w:rPr>
          <w:rFonts w:eastAsia="Times New Roman"/>
          <w:color w:val="000000"/>
          <w:lang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75AEF" w:rsidRPr="00F62213" w:rsidRDefault="00975AEF" w:rsidP="003E5CB6">
      <w:pPr>
        <w:widowControl w:val="0"/>
        <w:spacing w:after="0" w:line="276" w:lineRule="auto"/>
        <w:ind w:firstLine="567"/>
        <w:jc w:val="both"/>
        <w:rPr>
          <w:rFonts w:eastAsia="Times New Roman"/>
          <w:color w:val="000000"/>
          <w:lang w:eastAsia="ru-RU"/>
        </w:rPr>
      </w:pPr>
      <w:r w:rsidRPr="00F62213">
        <w:rPr>
          <w:rFonts w:eastAsia="Times New Roman"/>
          <w:color w:val="000000"/>
          <w:highlight w:val="white"/>
          <w:lang w:eastAsia="ru-RU"/>
        </w:rPr>
        <w:t xml:space="preserve">Реалізація змістової лінії </w:t>
      </w:r>
      <w:r w:rsidRPr="00F62213">
        <w:rPr>
          <w:rFonts w:eastAsia="Times New Roman"/>
          <w:b/>
          <w:i/>
          <w:color w:val="000000"/>
          <w:highlight w:val="white"/>
          <w:lang w:eastAsia="ru-RU"/>
        </w:rPr>
        <w:t>«Комунікація через мистецтво»</w:t>
      </w:r>
      <w:r w:rsidRPr="00F62213">
        <w:rPr>
          <w:rFonts w:eastAsia="Times New Roman"/>
          <w:b/>
          <w:color w:val="000000"/>
          <w:highlight w:val="white"/>
          <w:lang w:eastAsia="ru-RU"/>
        </w:rPr>
        <w:t xml:space="preserve"> </w:t>
      </w:r>
      <w:r w:rsidRPr="00F62213">
        <w:rPr>
          <w:rFonts w:eastAsia="Times New Roman"/>
          <w:color w:val="000000"/>
          <w:highlight w:val="white"/>
          <w:lang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rFonts w:eastAsia="Times New Roman"/>
          <w:color w:val="000000"/>
          <w:lang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75AEF" w:rsidRPr="00F62213" w:rsidRDefault="00975AEF" w:rsidP="003E5CB6">
      <w:pPr>
        <w:widowControl w:val="0"/>
        <w:spacing w:after="0" w:line="276" w:lineRule="auto"/>
        <w:ind w:firstLine="567"/>
        <w:jc w:val="both"/>
        <w:rPr>
          <w:rFonts w:eastAsia="Times New Roman"/>
          <w:color w:val="000000"/>
          <w:lang w:eastAsia="ru-RU"/>
        </w:rPr>
      </w:pPr>
      <w:r w:rsidRPr="00F62213">
        <w:rPr>
          <w:rFonts w:eastAsia="Times New Roman"/>
          <w:color w:val="000000"/>
          <w:lang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975AEF" w:rsidRPr="00F62213" w:rsidRDefault="00975AEF" w:rsidP="003E5CB6">
      <w:pPr>
        <w:spacing w:after="0" w:line="276" w:lineRule="auto"/>
        <w:jc w:val="both"/>
        <w:rPr>
          <w:b/>
          <w:color w:val="000000"/>
          <w:sz w:val="22"/>
          <w:szCs w:val="22"/>
          <w:lang w:eastAsia="ru-RU"/>
        </w:rPr>
      </w:pPr>
      <w:r w:rsidRPr="00F62213">
        <w:rPr>
          <w:b/>
          <w:color w:val="000000"/>
          <w:sz w:val="22"/>
          <w:szCs w:val="22"/>
          <w:lang w:eastAsia="ru-RU"/>
        </w:rPr>
        <w:t xml:space="preserve">Результати навчання і пропонований зміст </w:t>
      </w:r>
    </w:p>
    <w:p w:rsidR="00975AEF" w:rsidRPr="00F62213" w:rsidRDefault="00975AEF" w:rsidP="003E5CB6">
      <w:pPr>
        <w:spacing w:after="0" w:line="276" w:lineRule="auto"/>
        <w:jc w:val="both"/>
        <w:rPr>
          <w:b/>
          <w:color w:val="000000"/>
          <w:sz w:val="22"/>
          <w:szCs w:val="22"/>
          <w:lang w:eastAsia="ru-RU"/>
        </w:rPr>
      </w:pPr>
      <w:r w:rsidRPr="00F62213">
        <w:rPr>
          <w:b/>
          <w:color w:val="000000"/>
          <w:sz w:val="22"/>
          <w:szCs w:val="22"/>
          <w:lang w:eastAsia="ru-RU"/>
        </w:rPr>
        <w:t>1 – 2-й класи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440"/>
      </w:tblGrid>
      <w:tr w:rsidR="00975AEF" w:rsidRPr="00D964C6" w:rsidTr="00621030">
        <w:trPr>
          <w:trHeight w:val="633"/>
        </w:trPr>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 xml:space="preserve">Обов’язкові результати навчання </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Очікувані результати навчання</w:t>
            </w:r>
          </w:p>
          <w:p w:rsidR="00975AEF" w:rsidRPr="00F62213" w:rsidRDefault="00975AEF" w:rsidP="003E5CB6">
            <w:pPr>
              <w:spacing w:after="0" w:line="276" w:lineRule="auto"/>
              <w:jc w:val="both"/>
              <w:rPr>
                <w:rFonts w:eastAsia="Times New Roman"/>
                <w:color w:val="000000"/>
                <w:lang w:eastAsia="ru-RU"/>
              </w:rPr>
            </w:pPr>
          </w:p>
        </w:tc>
      </w:tr>
      <w:tr w:rsidR="00975AEF" w:rsidRPr="00D964C6" w:rsidTr="00621030">
        <w:trPr>
          <w:trHeight w:val="274"/>
        </w:trPr>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1</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2</w:t>
            </w:r>
          </w:p>
        </w:tc>
      </w:tr>
      <w:tr w:rsidR="00975AEF" w:rsidRPr="00402157" w:rsidTr="00621030">
        <w:tc>
          <w:tcPr>
            <w:tcW w:w="10065" w:type="dxa"/>
            <w:gridSpan w:val="2"/>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numPr>
                <w:ilvl w:val="0"/>
                <w:numId w:val="22"/>
              </w:numPr>
              <w:spacing w:after="0" w:line="276" w:lineRule="auto"/>
              <w:ind w:left="0"/>
              <w:jc w:val="both"/>
              <w:rPr>
                <w:rFonts w:eastAsia="Times New Roman"/>
                <w:b/>
                <w:color w:val="000000"/>
                <w:lang w:eastAsia="ru-RU"/>
              </w:rPr>
            </w:pPr>
            <w:r w:rsidRPr="00F62213">
              <w:rPr>
                <w:rFonts w:eastAsia="Times New Roman"/>
                <w:b/>
                <w:color w:val="000000"/>
                <w:lang w:eastAsia="ru-RU"/>
              </w:rPr>
              <w:t>Змістова лінія «Художньо-практична діяльність»</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E4552" w:rsidRDefault="00975AEF" w:rsidP="003E5CB6">
            <w:pPr>
              <w:spacing w:after="0" w:line="276" w:lineRule="auto"/>
              <w:jc w:val="both"/>
              <w:rPr>
                <w:rFonts w:eastAsia="Times New Roman"/>
                <w:color w:val="000000"/>
                <w:lang w:val="ru-RU" w:eastAsia="ru-RU"/>
              </w:rPr>
            </w:pPr>
            <w:r>
              <w:rPr>
                <w:rFonts w:eastAsia="Times New Roman"/>
                <w:color w:val="000000"/>
                <w:lang w:eastAsia="ru-RU"/>
              </w:rPr>
              <w:t>Т</w:t>
            </w:r>
            <w:r w:rsidRPr="00FE4552">
              <w:rPr>
                <w:rFonts w:eastAsia="Times New Roman"/>
                <w:color w:val="000000"/>
                <w:lang w:eastAsia="ru-RU"/>
              </w:rPr>
              <w:t>ворить відомими художніми засобами і способами</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eastAsia="ru-RU"/>
              </w:rPr>
              <w:t xml:space="preserve">- співає </w:t>
            </w:r>
            <w:r w:rsidRPr="00F62213">
              <w:rPr>
                <w:rFonts w:eastAsia="Times New Roman"/>
                <w:color w:val="000000"/>
                <w:lang w:eastAsia="ru-RU"/>
              </w:rPr>
              <w:t xml:space="preserve">вокальні вправи, дитячі пісні (зокрема музичний фольклор) у відповідному настрої, характері, темпі, динаміці </w:t>
            </w:r>
            <w:r w:rsidRPr="00F62213">
              <w:rPr>
                <w:rFonts w:eastAsia="Times New Roman"/>
                <w:color w:val="4F81BD"/>
                <w:lang w:eastAsia="ru-RU"/>
              </w:rPr>
              <w:t>[2 МИО 1-1.1-1]</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дотримується</w:t>
            </w:r>
            <w:r w:rsidRPr="00F62213">
              <w:rPr>
                <w:rFonts w:eastAsia="Times New Roman"/>
                <w:color w:val="000000"/>
                <w:lang w:eastAsia="ru-RU"/>
              </w:rPr>
              <w:t xml:space="preserve"> правил співу</w:t>
            </w:r>
            <w:r w:rsidRPr="00F62213">
              <w:rPr>
                <w:rFonts w:eastAsia="Times New Roman"/>
                <w:color w:val="4F81BD"/>
                <w:lang w:eastAsia="ru-RU"/>
              </w:rPr>
              <w:t xml:space="preserve"> [2 МИО 1-1.1-2]</w:t>
            </w:r>
            <w:r w:rsidRPr="00F62213">
              <w:rPr>
                <w:rFonts w:eastAsia="Times New Roman"/>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грає</w:t>
            </w:r>
            <w:r w:rsidRPr="00F62213">
              <w:rPr>
                <w:rFonts w:eastAsia="Times New Roman"/>
                <w:color w:val="000000"/>
                <w:lang w:eastAsia="ru-RU"/>
              </w:rPr>
              <w:t xml:space="preserve"> в ансамблі прості композиції (трикутники, бубни, барабан, сопілка, ксилофон тощо)</w:t>
            </w:r>
            <w:r w:rsidRPr="00F62213">
              <w:rPr>
                <w:rFonts w:eastAsia="Times New Roman"/>
                <w:color w:val="4F81BD"/>
                <w:lang w:eastAsia="ru-RU"/>
              </w:rPr>
              <w:t xml:space="preserve"> [2 МИО 1-1.1-3]</w:t>
            </w:r>
            <w:r w:rsidRPr="00F62213">
              <w:rPr>
                <w:rFonts w:eastAsia="Times New Roman"/>
                <w:color w:val="000000"/>
                <w:lang w:eastAsia="ru-RU"/>
              </w:rPr>
              <w:t>;</w:t>
            </w:r>
          </w:p>
          <w:p w:rsidR="00975AEF" w:rsidRPr="00F62213" w:rsidRDefault="00975AEF" w:rsidP="003E5CB6">
            <w:pPr>
              <w:spacing w:after="0" w:line="276" w:lineRule="auto"/>
              <w:contextualSpacing/>
              <w:jc w:val="both"/>
              <w:rPr>
                <w:rFonts w:cs="Calibri"/>
                <w:color w:val="000000"/>
                <w:lang w:eastAsia="ru-RU"/>
              </w:rPr>
            </w:pPr>
            <w:r w:rsidRPr="00F62213">
              <w:rPr>
                <w:rFonts w:eastAsia="Times New Roman"/>
                <w:i/>
                <w:color w:val="000000"/>
                <w:lang w:val="ru-RU" w:eastAsia="ru-RU"/>
              </w:rPr>
              <w:t>-</w:t>
            </w:r>
            <w:r w:rsidRPr="00F62213">
              <w:rPr>
                <w:rFonts w:eastAsia="Times New Roman"/>
                <w:i/>
                <w:color w:val="000000"/>
                <w:lang w:eastAsia="ru-RU"/>
              </w:rPr>
              <w:t xml:space="preserve"> обирає </w:t>
            </w:r>
            <w:r w:rsidRPr="00F62213">
              <w:rPr>
                <w:rFonts w:eastAsia="Times New Roman"/>
                <w:color w:val="000000"/>
                <w:lang w:eastAsia="ru-RU"/>
              </w:rPr>
              <w:t xml:space="preserve">тембр інструменту (трикутники, бубни, барабан, сопілка, ксилофон тощо) для передавання відповідного образу </w:t>
            </w:r>
            <w:r w:rsidRPr="00F62213">
              <w:rPr>
                <w:rFonts w:eastAsia="Times New Roman"/>
                <w:color w:val="4F81BD"/>
                <w:lang w:eastAsia="ru-RU"/>
              </w:rPr>
              <w:t>[2 МИО 1-1.1-4]</w:t>
            </w:r>
            <w:r w:rsidRPr="00F62213">
              <w:rPr>
                <w:rFonts w:eastAsia="Times New Roman"/>
                <w:color w:val="000000"/>
                <w:lang w:eastAsia="ru-RU"/>
              </w:rPr>
              <w:t>;</w:t>
            </w:r>
            <w:r w:rsidRPr="00F62213">
              <w:rPr>
                <w:rFonts w:eastAsia="Times New Roman"/>
                <w:i/>
                <w:color w:val="000000"/>
                <w:lang w:eastAsia="ru-RU"/>
              </w:rPr>
              <w:t xml:space="preserve"> </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орієнтується</w:t>
            </w:r>
            <w:r w:rsidRPr="00F62213">
              <w:rPr>
                <w:rFonts w:eastAsia="Times New Roman"/>
                <w:color w:val="000000"/>
                <w:lang w:eastAsia="ru-RU"/>
              </w:rPr>
              <w:t xml:space="preserve"> в нотному записі (нотний стан, скрипковий ключ, розмір, такт, ноти в межах І октави, тривалості звуків – ціла, </w:t>
            </w:r>
            <w:r w:rsidRPr="00F62213">
              <w:rPr>
                <w:rFonts w:eastAsia="Times New Roman"/>
                <w:color w:val="000000"/>
                <w:lang w:eastAsia="ru-RU"/>
              </w:rPr>
              <w:lastRenderedPageBreak/>
              <w:t>половинна, чверть, восьма)</w:t>
            </w:r>
            <w:r w:rsidRPr="00F62213">
              <w:rPr>
                <w:rFonts w:eastAsia="Times New Roman"/>
                <w:color w:val="1F497D"/>
                <w:lang w:eastAsia="ru-RU"/>
              </w:rPr>
              <w:t xml:space="preserve"> </w:t>
            </w:r>
            <w:r w:rsidRPr="00F62213">
              <w:rPr>
                <w:rFonts w:eastAsia="Times New Roman"/>
                <w:color w:val="4F81BD"/>
                <w:lang w:eastAsia="ru-RU"/>
              </w:rPr>
              <w:t>[2 МИО 1-1.1-5]</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відтворює</w:t>
            </w:r>
            <w:r w:rsidRPr="00F62213">
              <w:rPr>
                <w:rFonts w:eastAsia="Times New Roman"/>
                <w:color w:val="000000"/>
                <w:lang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eastAsia="Times New Roman"/>
                <w:color w:val="4F81BD"/>
                <w:lang w:eastAsia="ru-RU"/>
              </w:rPr>
              <w:t>[2 МИО 1-1.1-6]</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eastAsia="ru-RU"/>
              </w:rPr>
              <w:t>- виконує</w:t>
            </w:r>
            <w:r w:rsidRPr="00F62213">
              <w:rPr>
                <w:rFonts w:eastAsia="Times New Roman"/>
                <w:color w:val="000000"/>
                <w:lang w:eastAsia="ru-RU"/>
              </w:rPr>
              <w:t xml:space="preserve"> прості площинні (двовимірні) живописні та графічні зображення; прості об’ємні композиції </w:t>
            </w:r>
            <w:r w:rsidRPr="00F62213">
              <w:rPr>
                <w:rFonts w:eastAsia="Times New Roman"/>
                <w:color w:val="4F81BD"/>
                <w:lang w:eastAsia="ru-RU"/>
              </w:rPr>
              <w:t>[2 МИО 1-1.1-7]</w:t>
            </w:r>
            <w:r w:rsidRPr="00F62213">
              <w:rPr>
                <w:rFonts w:eastAsia="Times New Roman"/>
                <w:color w:val="000000"/>
                <w:lang w:eastAsia="ru-RU"/>
              </w:rPr>
              <w:t>;</w:t>
            </w:r>
          </w:p>
          <w:p w:rsidR="00975AEF" w:rsidRPr="00F62213" w:rsidRDefault="00975AEF" w:rsidP="003E5CB6">
            <w:pPr>
              <w:spacing w:after="0" w:line="276" w:lineRule="auto"/>
              <w:contextualSpacing/>
              <w:jc w:val="both"/>
              <w:rPr>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використовує </w:t>
            </w:r>
            <w:r w:rsidRPr="00F62213">
              <w:rPr>
                <w:rFonts w:eastAsia="Times New Roman"/>
                <w:color w:val="000000"/>
                <w:lang w:eastAsia="ru-RU"/>
              </w:rPr>
              <w:t>у живописній роботі</w:t>
            </w:r>
            <w:r w:rsidRPr="00F62213">
              <w:rPr>
                <w:color w:val="000000"/>
                <w:lang w:eastAsia="ru-RU"/>
              </w:rPr>
              <w:t xml:space="preserve"> </w:t>
            </w:r>
            <w:r w:rsidRPr="00F62213">
              <w:rPr>
                <w:rFonts w:eastAsia="Times New Roman"/>
                <w:color w:val="000000"/>
                <w:lang w:eastAsia="ru-RU"/>
              </w:rPr>
              <w:t xml:space="preserve">хроматичні і ахроматичні кольори; </w:t>
            </w:r>
            <w:r w:rsidRPr="00F62213">
              <w:rPr>
                <w:rFonts w:eastAsia="Times New Roman"/>
                <w:i/>
                <w:color w:val="000000"/>
                <w:lang w:eastAsia="ru-RU"/>
              </w:rPr>
              <w:t>утворює</w:t>
            </w:r>
            <w:r w:rsidRPr="00F62213">
              <w:rPr>
                <w:rFonts w:eastAsia="Times New Roman"/>
                <w:i/>
                <w:color w:val="000000"/>
                <w:lang w:val="ru-RU" w:eastAsia="ru-RU"/>
              </w:rPr>
              <w:t xml:space="preserve"> </w:t>
            </w:r>
            <w:r w:rsidRPr="00F62213">
              <w:rPr>
                <w:rFonts w:eastAsia="Times New Roman"/>
                <w:color w:val="000000"/>
                <w:lang w:eastAsia="ru-RU"/>
              </w:rPr>
              <w:t xml:space="preserve">з основних кольорів – похідні </w:t>
            </w:r>
            <w:r w:rsidRPr="00F62213">
              <w:rPr>
                <w:rFonts w:eastAsia="Times New Roman"/>
                <w:color w:val="4F81BD"/>
                <w:lang w:eastAsia="ru-RU"/>
              </w:rPr>
              <w:t>[2 МИО 1-1.1-8]</w:t>
            </w:r>
            <w:r w:rsidRPr="00F62213">
              <w:rPr>
                <w:lang w:eastAsia="ru-RU"/>
              </w:rPr>
              <w:t>;</w:t>
            </w:r>
          </w:p>
          <w:p w:rsidR="00975AEF" w:rsidRPr="00F62213" w:rsidRDefault="00975AEF" w:rsidP="003E5CB6">
            <w:pPr>
              <w:spacing w:after="0" w:line="276" w:lineRule="auto"/>
              <w:contextualSpacing/>
              <w:jc w:val="both"/>
              <w:rPr>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створює </w:t>
            </w:r>
            <w:r w:rsidRPr="00F62213">
              <w:rPr>
                <w:rFonts w:eastAsia="Times New Roman"/>
                <w:color w:val="000000"/>
                <w:lang w:eastAsia="ru-RU"/>
              </w:rPr>
              <w:t xml:space="preserve">хроматичну й ахроматичну графічну композицію, використовуючи лінії, крапки та плями </w:t>
            </w:r>
            <w:r w:rsidRPr="00F62213">
              <w:rPr>
                <w:rFonts w:eastAsia="Times New Roman"/>
                <w:color w:val="4F81BD"/>
                <w:lang w:eastAsia="ru-RU"/>
              </w:rPr>
              <w:t>[2 МИО 1-1.1-9]</w:t>
            </w:r>
            <w:r w:rsidRPr="00F62213">
              <w:rPr>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складає </w:t>
            </w:r>
            <w:r w:rsidRPr="00F62213">
              <w:rPr>
                <w:rFonts w:eastAsia="Times New Roman"/>
                <w:color w:val="000000"/>
                <w:lang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eastAsia="Times New Roman"/>
                <w:i/>
                <w:color w:val="000000"/>
                <w:lang w:eastAsia="ru-RU"/>
              </w:rPr>
              <w:t>’</w:t>
            </w:r>
            <w:r w:rsidRPr="00F62213">
              <w:rPr>
                <w:rFonts w:eastAsia="Times New Roman"/>
                <w:color w:val="000000"/>
                <w:lang w:eastAsia="ru-RU"/>
              </w:rPr>
              <w:t>ємну)</w:t>
            </w:r>
            <w:r w:rsidRPr="00F62213">
              <w:rPr>
                <w:rFonts w:eastAsia="Times New Roman"/>
                <w:color w:val="FF0000"/>
                <w:lang w:eastAsia="ru-RU"/>
              </w:rPr>
              <w:t xml:space="preserve"> </w:t>
            </w:r>
            <w:r w:rsidRPr="00F62213">
              <w:rPr>
                <w:rFonts w:eastAsia="Times New Roman"/>
                <w:color w:val="4F81BD"/>
                <w:lang w:eastAsia="ru-RU"/>
              </w:rPr>
              <w:t>[2 МИО 1-1.1-10]</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w:t>
            </w:r>
            <w:r w:rsidRPr="00F62213">
              <w:rPr>
                <w:rFonts w:eastAsia="Times New Roman"/>
                <w:color w:val="000000"/>
                <w:lang w:val="ru-RU" w:eastAsia="ru-RU"/>
              </w:rPr>
              <w:t xml:space="preserve"> </w:t>
            </w:r>
            <w:r w:rsidRPr="00F62213">
              <w:rPr>
                <w:rFonts w:eastAsia="Times New Roman"/>
                <w:color w:val="000000"/>
                <w:lang w:eastAsia="ru-RU"/>
              </w:rPr>
              <w:t>відповідно до задуму</w:t>
            </w:r>
            <w:r w:rsidRPr="00F62213">
              <w:rPr>
                <w:rFonts w:eastAsia="Times New Roman"/>
                <w:i/>
                <w:color w:val="000000"/>
                <w:lang w:eastAsia="ru-RU"/>
              </w:rPr>
              <w:t>, обирає</w:t>
            </w:r>
            <w:r w:rsidRPr="00F62213">
              <w:rPr>
                <w:rFonts w:eastAsia="Times New Roman"/>
                <w:color w:val="000000"/>
                <w:lang w:eastAsia="ru-RU"/>
              </w:rPr>
              <w:t xml:space="preserve"> положення формату аркуша (вертикальний, горизонтальний) </w:t>
            </w:r>
            <w:r w:rsidRPr="00F62213">
              <w:rPr>
                <w:rFonts w:eastAsia="Times New Roman"/>
                <w:color w:val="4F81BD"/>
                <w:lang w:eastAsia="ru-RU"/>
              </w:rPr>
              <w:t>[2 МИО 1-1.1-11]</w:t>
            </w:r>
            <w:r w:rsidRPr="00F62213">
              <w:rPr>
                <w:rFonts w:eastAsia="Times New Roman"/>
                <w:color w:val="000000"/>
                <w:lang w:eastAsia="ru-RU"/>
              </w:rPr>
              <w:t xml:space="preserve">; </w:t>
            </w:r>
          </w:p>
          <w:p w:rsidR="00975AEF" w:rsidRPr="00F62213" w:rsidRDefault="00975AEF" w:rsidP="003E5CB6">
            <w:pPr>
              <w:numPr>
                <w:ilvl w:val="0"/>
                <w:numId w:val="23"/>
              </w:numPr>
              <w:spacing w:after="0" w:line="276" w:lineRule="auto"/>
              <w:ind w:left="0" w:hanging="357"/>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використовує </w:t>
            </w:r>
            <w:r w:rsidRPr="00F62213">
              <w:rPr>
                <w:rFonts w:eastAsia="Times New Roman"/>
                <w:color w:val="000000"/>
                <w:lang w:eastAsia="ru-RU"/>
              </w:rPr>
              <w:t xml:space="preserve">усю площину аркуша для створення композиції </w:t>
            </w:r>
            <w:r w:rsidRPr="00F62213">
              <w:rPr>
                <w:rFonts w:eastAsia="Times New Roman"/>
                <w:color w:val="4F81BD"/>
                <w:lang w:eastAsia="ru-RU"/>
              </w:rPr>
              <w:t>[2 МИО 1-1.1-12]</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користується</w:t>
            </w:r>
            <w:r w:rsidRPr="00F62213">
              <w:rPr>
                <w:rFonts w:eastAsia="Times New Roman"/>
                <w:color w:val="000000"/>
                <w:lang w:eastAsia="ru-RU"/>
              </w:rPr>
              <w:t xml:space="preserve"> художніми засобами та матеріалами, палітрою, пензлями, стеками, ножицями тощо </w:t>
            </w:r>
            <w:r w:rsidRPr="00F62213">
              <w:rPr>
                <w:rFonts w:eastAsia="Times New Roman"/>
                <w:color w:val="4F81BD"/>
                <w:lang w:eastAsia="ru-RU"/>
              </w:rPr>
              <w:t>[2 МИО 1-1.1-13]</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конструює</w:t>
            </w:r>
            <w:r w:rsidRPr="00F62213">
              <w:rPr>
                <w:rFonts w:eastAsia="Times New Roman"/>
                <w:color w:val="000000"/>
                <w:lang w:eastAsia="ru-RU"/>
              </w:rPr>
              <w:t xml:space="preserve"> прості композиції з художніх, природних та інших підручних матеріалів</w:t>
            </w:r>
            <w:r w:rsidRPr="00F62213">
              <w:rPr>
                <w:rFonts w:eastAsia="Times New Roman"/>
                <w:color w:val="FF0000"/>
                <w:lang w:eastAsia="ru-RU"/>
              </w:rPr>
              <w:t xml:space="preserve"> </w:t>
            </w:r>
            <w:r w:rsidRPr="00F62213">
              <w:rPr>
                <w:rFonts w:eastAsia="Times New Roman"/>
                <w:color w:val="4F81BD"/>
                <w:lang w:eastAsia="ru-RU"/>
              </w:rPr>
              <w:t>[2 МИО 1-1.1-14]</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дотримується</w:t>
            </w:r>
            <w:r w:rsidRPr="00F62213">
              <w:rPr>
                <w:rFonts w:eastAsia="Times New Roman"/>
                <w:color w:val="000000"/>
                <w:lang w:eastAsia="ru-RU"/>
              </w:rPr>
              <w:t xml:space="preserve"> правил техніки безпеки </w:t>
            </w:r>
            <w:r w:rsidRPr="00F62213">
              <w:rPr>
                <w:rFonts w:eastAsia="Times New Roman"/>
                <w:color w:val="4F81BD"/>
                <w:lang w:eastAsia="ru-RU"/>
              </w:rPr>
              <w:t>[2 МИО 1-1.1-15]</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викону</w:t>
            </w:r>
            <w:r w:rsidRPr="00F62213">
              <w:rPr>
                <w:rFonts w:eastAsia="Times New Roman"/>
                <w:color w:val="000000"/>
                <w:lang w:eastAsia="ru-RU"/>
              </w:rPr>
              <w:t>є нескладні ролі (зокрема «пісні в ролях»), етюди-наслідування, перевтілюючись у різних персонажів</w:t>
            </w:r>
            <w:r w:rsidRPr="00F62213">
              <w:rPr>
                <w:rFonts w:eastAsia="Times New Roman"/>
                <w:color w:val="1F497D"/>
                <w:lang w:eastAsia="ru-RU"/>
              </w:rPr>
              <w:t xml:space="preserve"> </w:t>
            </w:r>
            <w:r w:rsidRPr="00F62213">
              <w:rPr>
                <w:rFonts w:eastAsia="Times New Roman"/>
                <w:color w:val="4F81BD"/>
                <w:lang w:eastAsia="ru-RU"/>
              </w:rPr>
              <w:t>[2 МИО 1-</w:t>
            </w:r>
            <w:r w:rsidRPr="00F62213">
              <w:rPr>
                <w:rFonts w:eastAsia="Times New Roman"/>
                <w:color w:val="4F81BD"/>
                <w:lang w:val="ru-RU" w:eastAsia="ru-RU"/>
              </w:rPr>
              <w:t>1.1</w:t>
            </w:r>
            <w:r w:rsidRPr="00F62213">
              <w:rPr>
                <w:rFonts w:eastAsia="Times New Roman"/>
                <w:color w:val="4F81BD"/>
                <w:lang w:eastAsia="ru-RU"/>
              </w:rPr>
              <w:t>-16]</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eastAsia="ru-RU"/>
              </w:rPr>
              <w:t>- вправляється</w:t>
            </w:r>
            <w:r w:rsidRPr="00F62213">
              <w:rPr>
                <w:rFonts w:eastAsia="Times New Roman"/>
                <w:color w:val="000000"/>
                <w:lang w:eastAsia="ru-RU"/>
              </w:rPr>
              <w:t xml:space="preserve"> над інтонацією мовлення, чіткістю дикції, виразністю міміки і жесту</w:t>
            </w:r>
            <w:r w:rsidRPr="00F62213">
              <w:rPr>
                <w:rFonts w:eastAsia="Times New Roman"/>
                <w:i/>
                <w:color w:val="000000"/>
                <w:lang w:eastAsia="ru-RU"/>
              </w:rPr>
              <w:t xml:space="preserve"> </w:t>
            </w:r>
            <w:r w:rsidRPr="00F62213">
              <w:rPr>
                <w:rFonts w:eastAsia="Times New Roman"/>
                <w:color w:val="4F81BD"/>
                <w:lang w:eastAsia="ru-RU"/>
              </w:rPr>
              <w:t>[2 МИО 1-1.1-17]</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val="ru-RU" w:eastAsia="ru-RU"/>
              </w:rPr>
            </w:pPr>
            <w:r w:rsidRPr="00F62213">
              <w:rPr>
                <w:rFonts w:eastAsia="Times New Roman"/>
                <w:i/>
                <w:color w:val="000000"/>
                <w:lang w:val="ru-RU" w:eastAsia="ru-RU"/>
              </w:rPr>
              <w:t xml:space="preserve">- </w:t>
            </w:r>
            <w:r w:rsidRPr="00F62213">
              <w:rPr>
                <w:rFonts w:eastAsia="Times New Roman"/>
                <w:i/>
                <w:color w:val="000000"/>
                <w:lang w:eastAsia="ru-RU"/>
              </w:rPr>
              <w:t>дотримується</w:t>
            </w:r>
            <w:r w:rsidRPr="00F62213">
              <w:rPr>
                <w:rFonts w:eastAsia="Times New Roman"/>
                <w:color w:val="000000"/>
                <w:lang w:eastAsia="ru-RU"/>
              </w:rPr>
              <w:t xml:space="preserve"> загальноприйнятих правил поведінки в закладах культури та мистецтва (театрі, музеї тощо)</w:t>
            </w:r>
            <w:r w:rsidRPr="00F62213">
              <w:rPr>
                <w:rFonts w:eastAsia="Times New Roman"/>
                <w:color w:val="FF0000"/>
                <w:lang w:eastAsia="ru-RU"/>
              </w:rPr>
              <w:t xml:space="preserve"> </w:t>
            </w:r>
            <w:r w:rsidRPr="00F62213">
              <w:rPr>
                <w:rFonts w:eastAsia="Times New Roman"/>
                <w:color w:val="4F81BD"/>
                <w:lang w:eastAsia="ru-RU"/>
              </w:rPr>
              <w:t>[2 МИО 1-1.1-18]</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eastAsia="ru-RU"/>
              </w:rPr>
              <w:t xml:space="preserve">- виконує </w:t>
            </w:r>
            <w:r w:rsidRPr="00F62213">
              <w:rPr>
                <w:rFonts w:eastAsia="Times New Roman"/>
                <w:color w:val="000000"/>
                <w:lang w:eastAsia="ru-RU"/>
              </w:rPr>
              <w:t>елементарні танцювальні рухи під музику;</w:t>
            </w:r>
            <w:r w:rsidRPr="00F62213">
              <w:rPr>
                <w:rFonts w:eastAsia="Times New Roman"/>
                <w:i/>
                <w:color w:val="000000"/>
                <w:lang w:eastAsia="ru-RU"/>
              </w:rPr>
              <w:t xml:space="preserve"> рухається </w:t>
            </w:r>
            <w:r w:rsidRPr="00F62213">
              <w:rPr>
                <w:rFonts w:eastAsia="Times New Roman"/>
                <w:color w:val="000000"/>
                <w:lang w:eastAsia="ru-RU"/>
              </w:rPr>
              <w:t xml:space="preserve">в ритмі і темпі музики, </w:t>
            </w:r>
            <w:r w:rsidRPr="00F62213">
              <w:rPr>
                <w:rFonts w:eastAsia="Times New Roman"/>
                <w:i/>
                <w:color w:val="000000"/>
                <w:lang w:eastAsia="ru-RU"/>
              </w:rPr>
              <w:t>узгоджує</w:t>
            </w:r>
            <w:r w:rsidRPr="00F62213">
              <w:rPr>
                <w:rFonts w:eastAsia="Times New Roman"/>
                <w:color w:val="000000"/>
                <w:lang w:eastAsia="ru-RU"/>
              </w:rPr>
              <w:t xml:space="preserve"> свої рухи з музичним супроводом (співом)</w:t>
            </w:r>
            <w:r w:rsidRPr="00F62213">
              <w:rPr>
                <w:rFonts w:eastAsia="Times New Roman"/>
                <w:color w:val="1F497D"/>
                <w:lang w:eastAsia="ru-RU"/>
              </w:rPr>
              <w:t xml:space="preserve"> </w:t>
            </w:r>
            <w:r w:rsidRPr="00F62213">
              <w:rPr>
                <w:rFonts w:eastAsia="Times New Roman"/>
                <w:color w:val="4F81BD"/>
                <w:lang w:eastAsia="ru-RU"/>
              </w:rPr>
              <w:t>[2 МИО 1-1.1-19]</w:t>
            </w:r>
            <w:r w:rsidRPr="00F62213">
              <w:rPr>
                <w:rFonts w:eastAsia="Times New Roman"/>
                <w:color w:val="000000"/>
                <w:lang w:eastAsia="ru-RU"/>
              </w:rPr>
              <w:t xml:space="preserve"> </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42B7" w:rsidRDefault="00975AEF" w:rsidP="003E5CB6">
            <w:pPr>
              <w:spacing w:after="0" w:line="276" w:lineRule="auto"/>
              <w:jc w:val="both"/>
              <w:rPr>
                <w:rFonts w:eastAsia="Times New Roman"/>
                <w:color w:val="000000"/>
                <w:highlight w:val="white"/>
                <w:lang w:val="ru-RU" w:eastAsia="ru-RU"/>
              </w:rPr>
            </w:pPr>
            <w:r>
              <w:rPr>
                <w:rFonts w:eastAsia="Times New Roman"/>
                <w:color w:val="000000"/>
                <w:lang w:eastAsia="ru-RU"/>
              </w:rPr>
              <w:t>Е</w:t>
            </w:r>
            <w:r w:rsidRPr="00F642B7">
              <w:rPr>
                <w:rFonts w:eastAsia="Times New Roman"/>
                <w:color w:val="000000"/>
                <w:lang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придумує </w:t>
            </w:r>
            <w:r w:rsidRPr="00F62213">
              <w:rPr>
                <w:rFonts w:eastAsia="Times New Roman"/>
                <w:color w:val="000000"/>
                <w:lang w:eastAsia="ru-RU"/>
              </w:rPr>
              <w:t>образи (фантазує)</w:t>
            </w:r>
            <w:r w:rsidRPr="00F62213">
              <w:rPr>
                <w:rFonts w:eastAsia="Times New Roman"/>
                <w:i/>
                <w:color w:val="000000"/>
                <w:lang w:eastAsia="ru-RU"/>
              </w:rPr>
              <w:t xml:space="preserve"> </w:t>
            </w:r>
            <w:r w:rsidRPr="00F62213">
              <w:rPr>
                <w:rFonts w:eastAsia="Times New Roman"/>
                <w:color w:val="000000"/>
                <w:lang w:eastAsia="ru-RU"/>
              </w:rPr>
              <w:t xml:space="preserve">та виражає задумане знайомими засобами художньої виразності </w:t>
            </w:r>
            <w:r w:rsidRPr="00F62213">
              <w:rPr>
                <w:rFonts w:eastAsia="Times New Roman"/>
                <w:color w:val="4F81BD"/>
                <w:lang w:eastAsia="ru-RU"/>
              </w:rPr>
              <w:t>[2 МИО 1-1.2-1]</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eastAsia="ru-RU"/>
              </w:rPr>
              <w:t>- імпровізує</w:t>
            </w:r>
            <w:r w:rsidRPr="00F62213">
              <w:rPr>
                <w:rFonts w:eastAsia="Times New Roman"/>
                <w:color w:val="000000"/>
                <w:lang w:eastAsia="ru-RU"/>
              </w:rPr>
              <w:t xml:space="preserve"> голосом (музичні, мовленнєві інтонації), засобами пантоміми (міміка, жести),</w:t>
            </w:r>
            <w:r w:rsidRPr="00F62213">
              <w:rPr>
                <w:rFonts w:eastAsia="Times New Roman"/>
                <w:color w:val="4F81BD"/>
                <w:lang w:eastAsia="ru-RU"/>
              </w:rPr>
              <w:t xml:space="preserve"> </w:t>
            </w:r>
            <w:r w:rsidRPr="00F62213">
              <w:rPr>
                <w:rFonts w:eastAsia="Times New Roman"/>
                <w:color w:val="000000"/>
                <w:lang w:eastAsia="ru-RU"/>
              </w:rPr>
              <w:t>на музичних інструментах (трикутники, бубни, барабан, маракаси тощо)</w:t>
            </w:r>
            <w:r w:rsidRPr="00F62213">
              <w:rPr>
                <w:rFonts w:eastAsia="Times New Roman"/>
                <w:color w:val="4F81BD"/>
                <w:lang w:eastAsia="ru-RU"/>
              </w:rPr>
              <w:t xml:space="preserve"> [2 МИО 1-1.2-2]</w:t>
            </w:r>
            <w:r w:rsidRPr="00F62213">
              <w:rPr>
                <w:rFonts w:eastAsia="Times New Roman"/>
                <w:color w:val="000000"/>
                <w:lang w:eastAsia="ru-RU"/>
              </w:rPr>
              <w:t>;</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створює</w:t>
            </w:r>
            <w:r w:rsidRPr="00F62213">
              <w:rPr>
                <w:rFonts w:eastAsia="Times New Roman"/>
                <w:color w:val="000000"/>
                <w:lang w:eastAsia="ru-RU"/>
              </w:rPr>
              <w:t xml:space="preserve"> варіанти ритмічного супроводу до пісні </w:t>
            </w:r>
            <w:r w:rsidRPr="00F62213">
              <w:rPr>
                <w:rFonts w:eastAsia="Times New Roman"/>
                <w:color w:val="4F81BD"/>
                <w:lang w:eastAsia="ru-RU"/>
              </w:rPr>
              <w:t>[2 МИО 1-1.2-3]</w:t>
            </w:r>
            <w:r w:rsidRPr="00F62213">
              <w:rPr>
                <w:rFonts w:eastAsia="Times New Roman"/>
                <w:color w:val="000000"/>
                <w:lang w:eastAsia="ru-RU"/>
              </w:rPr>
              <w:t>;</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експериментує</w:t>
            </w:r>
            <w:r w:rsidRPr="00F62213">
              <w:rPr>
                <w:rFonts w:eastAsia="Times New Roman"/>
                <w:color w:val="000000"/>
                <w:lang w:eastAsia="ru-RU"/>
              </w:rPr>
              <w:t xml:space="preserve"> з кольорами, лініями, формами тощо </w:t>
            </w:r>
            <w:r w:rsidRPr="00F62213">
              <w:rPr>
                <w:rFonts w:eastAsia="Times New Roman"/>
                <w:color w:val="4F81BD"/>
                <w:lang w:eastAsia="ru-RU"/>
              </w:rPr>
              <w:t>[2 МИО 1-1.2-4]</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CF4B0C" w:rsidRDefault="00975AEF" w:rsidP="003E5CB6">
            <w:pPr>
              <w:spacing w:after="0" w:line="276" w:lineRule="auto"/>
              <w:jc w:val="both"/>
              <w:rPr>
                <w:rFonts w:eastAsia="Times New Roman"/>
                <w:color w:val="000000"/>
                <w:highlight w:val="white"/>
                <w:lang w:eastAsia="ru-RU"/>
              </w:rPr>
            </w:pPr>
            <w:r>
              <w:rPr>
                <w:rFonts w:eastAsia="Times New Roman"/>
                <w:color w:val="000000"/>
                <w:lang w:eastAsia="ru-RU"/>
              </w:rPr>
              <w:t>С</w:t>
            </w:r>
            <w:r w:rsidRPr="00B8306C">
              <w:rPr>
                <w:rFonts w:eastAsia="Times New Roman"/>
                <w:color w:val="000000"/>
                <w:lang w:eastAsia="ru-RU"/>
              </w:rPr>
              <w:t xml:space="preserve">постерігає за навколишнім світом, фіксує за допомогою вчителя цікаві явища як ідеї для творчості; </w:t>
            </w:r>
            <w:r w:rsidRPr="00B8306C">
              <w:rPr>
                <w:rFonts w:eastAsia="Times New Roman"/>
                <w:color w:val="000000"/>
                <w:lang w:eastAsia="ru-RU"/>
              </w:rPr>
              <w:lastRenderedPageBreak/>
              <w:t>допомагає прикрасити місце, де навчається, живе</w:t>
            </w:r>
            <w:r w:rsidRPr="00B8306C">
              <w:rPr>
                <w:rFonts w:eastAsia="Times New Roman"/>
                <w:color w:val="000000"/>
                <w:highlight w:val="white"/>
                <w:lang w:eastAsia="ru-RU"/>
              </w:rPr>
              <w:t xml:space="preserve"> </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lastRenderedPageBreak/>
              <w:t>Учень / учениця:</w:t>
            </w:r>
          </w:p>
          <w:p w:rsidR="00975AEF" w:rsidRPr="00F62213" w:rsidRDefault="00975AEF" w:rsidP="003E5CB6">
            <w:pPr>
              <w:spacing w:after="0" w:line="276" w:lineRule="auto"/>
              <w:contextualSpacing/>
              <w:jc w:val="both"/>
              <w:rPr>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спостерігає </w:t>
            </w:r>
            <w:r w:rsidRPr="00F62213">
              <w:rPr>
                <w:rFonts w:eastAsia="Times New Roman"/>
                <w:color w:val="000000"/>
                <w:lang w:eastAsia="ru-RU"/>
              </w:rPr>
              <w:t xml:space="preserve">за довкіллям, за допомогою вчителя/вчительки фіксує цікаві, незвичайні явища </w:t>
            </w:r>
            <w:r w:rsidRPr="00F62213">
              <w:rPr>
                <w:color w:val="4F81BD"/>
                <w:lang w:eastAsia="ru-RU"/>
              </w:rPr>
              <w:t>[2 МИО 1-1.3-1]</w:t>
            </w:r>
            <w:r w:rsidRPr="00F62213">
              <w:rPr>
                <w:rFonts w:eastAsia="Times New Roman"/>
                <w:color w:val="000000"/>
                <w:lang w:eastAsia="ru-RU"/>
              </w:rPr>
              <w:t>;</w:t>
            </w:r>
          </w:p>
          <w:p w:rsidR="00975AEF" w:rsidRPr="00F62213" w:rsidRDefault="00975AEF" w:rsidP="003E5CB6">
            <w:pPr>
              <w:spacing w:after="0" w:line="276" w:lineRule="auto"/>
              <w:jc w:val="both"/>
              <w:rPr>
                <w:rFonts w:eastAsia="Times New Roman"/>
                <w: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створює </w:t>
            </w:r>
            <w:r w:rsidRPr="00F62213">
              <w:rPr>
                <w:rFonts w:eastAsia="Times New Roman"/>
                <w:color w:val="000000"/>
                <w:lang w:eastAsia="ru-RU"/>
              </w:rPr>
              <w:t>елементи композиції</w:t>
            </w:r>
            <w:r w:rsidRPr="00F62213">
              <w:rPr>
                <w:rFonts w:eastAsia="Times New Roman"/>
                <w:color w:val="000000"/>
                <w:lang w:val="ru-RU" w:eastAsia="ru-RU"/>
              </w:rPr>
              <w:t xml:space="preserve"> </w:t>
            </w:r>
            <w:r w:rsidRPr="00F62213">
              <w:rPr>
                <w:rFonts w:eastAsia="Times New Roman"/>
                <w:color w:val="000000"/>
                <w:lang w:eastAsia="ru-RU"/>
              </w:rPr>
              <w:t xml:space="preserve">/ декору для оформлення середовища, в якому живе і навчається, використовує побачене і почуте в </w:t>
            </w:r>
            <w:r w:rsidRPr="00F62213">
              <w:rPr>
                <w:rFonts w:eastAsia="Times New Roman"/>
                <w:color w:val="000000"/>
                <w:lang w:eastAsia="ru-RU"/>
              </w:rPr>
              <w:lastRenderedPageBreak/>
              <w:t xml:space="preserve">художньо-практичній діяльності </w:t>
            </w:r>
            <w:r w:rsidRPr="00F62213">
              <w:rPr>
                <w:color w:val="4F81BD"/>
                <w:lang w:eastAsia="ru-RU"/>
              </w:rPr>
              <w:t>[2 МИО 1-1.3-2]</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widowControl w:val="0"/>
              <w:tabs>
                <w:tab w:val="left" w:pos="166"/>
              </w:tabs>
              <w:spacing w:after="0" w:line="276" w:lineRule="auto"/>
              <w:jc w:val="both"/>
              <w:rPr>
                <w:rFonts w:eastAsia="Times New Roman"/>
                <w:color w:val="000000"/>
                <w:lang w:eastAsia="ru-RU"/>
              </w:rPr>
            </w:pPr>
            <w:r>
              <w:rPr>
                <w:color w:val="000000"/>
                <w:lang w:eastAsia="ru-RU"/>
              </w:rPr>
              <w:t>В</w:t>
            </w:r>
            <w:r w:rsidRPr="000306E3">
              <w:rPr>
                <w:color w:val="000000"/>
                <w:lang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contextualSpacing/>
              <w:jc w:val="both"/>
              <w:rPr>
                <w:color w:val="1F497D"/>
                <w:lang w:eastAsia="ru-RU"/>
              </w:rPr>
            </w:pPr>
            <w:r w:rsidRPr="00F62213">
              <w:rPr>
                <w:rFonts w:eastAsia="Times New Roman"/>
                <w:color w:val="000000"/>
                <w:lang w:eastAsia="ru-RU"/>
              </w:rPr>
              <w:t>-</w:t>
            </w:r>
            <w:r w:rsidRPr="00F62213">
              <w:rPr>
                <w:rFonts w:eastAsia="Times New Roman"/>
                <w:i/>
                <w:color w:val="000000"/>
                <w:lang w:eastAsia="ru-RU"/>
              </w:rPr>
              <w:t xml:space="preserve"> вирізняє</w:t>
            </w:r>
            <w:r w:rsidRPr="00F62213">
              <w:rPr>
                <w:rFonts w:eastAsia="Times New Roman"/>
                <w:color w:val="000000"/>
                <w:lang w:eastAsia="ru-RU"/>
              </w:rPr>
              <w:t xml:space="preserve"> види мистецької діяльності, які поліпшують його / її настрій </w:t>
            </w:r>
            <w:r w:rsidRPr="00F62213">
              <w:rPr>
                <w:color w:val="4F81BD"/>
                <w:lang w:eastAsia="ru-RU"/>
              </w:rPr>
              <w:t>[2 МИО 1-3.4-1]</w:t>
            </w:r>
            <w:r w:rsidRPr="00F62213">
              <w:rPr>
                <w:lang w:eastAsia="ru-RU"/>
              </w:rPr>
              <w:t>;</w:t>
            </w:r>
          </w:p>
          <w:p w:rsidR="00975AEF" w:rsidRPr="00F62213" w:rsidRDefault="00975AEF" w:rsidP="003E5CB6">
            <w:pPr>
              <w:spacing w:after="0" w:line="276" w:lineRule="auto"/>
              <w:contextualSpacing/>
              <w:jc w:val="both"/>
              <w:rPr>
                <w:color w:val="1F497D"/>
                <w:lang w:eastAsia="ru-RU"/>
              </w:rPr>
            </w:pPr>
            <w:r w:rsidRPr="00F62213">
              <w:rPr>
                <w:i/>
                <w:color w:val="000000"/>
                <w:lang w:eastAsia="ru-RU"/>
              </w:rPr>
              <w:t>-</w:t>
            </w:r>
            <w:r w:rsidRPr="00F62213">
              <w:rPr>
                <w:color w:val="000000"/>
                <w:lang w:eastAsia="ru-RU"/>
              </w:rPr>
              <w:t xml:space="preserve"> </w:t>
            </w:r>
            <w:r w:rsidRPr="00F62213">
              <w:rPr>
                <w:i/>
                <w:color w:val="000000"/>
                <w:lang w:eastAsia="ru-RU"/>
              </w:rPr>
              <w:t>описує</w:t>
            </w:r>
            <w:r w:rsidRPr="00F62213">
              <w:rPr>
                <w:color w:val="000000"/>
                <w:lang w:eastAsia="ru-RU"/>
              </w:rPr>
              <w:t xml:space="preserve"> свої емоції від сприймання мистецьких творів </w:t>
            </w:r>
            <w:r w:rsidRPr="00F62213">
              <w:rPr>
                <w:color w:val="4F81BD"/>
                <w:lang w:eastAsia="ru-RU"/>
              </w:rPr>
              <w:t>[2 МИО 1-3.4-2]</w:t>
            </w:r>
            <w:r w:rsidRPr="00F62213">
              <w:rPr>
                <w:lang w:eastAsia="ru-RU"/>
              </w:rPr>
              <w:t>;</w:t>
            </w:r>
          </w:p>
          <w:p w:rsidR="00975AEF" w:rsidRPr="00F62213" w:rsidRDefault="00975AEF" w:rsidP="003E5CB6">
            <w:pPr>
              <w:spacing w:after="0" w:line="276" w:lineRule="auto"/>
              <w:contextualSpacing/>
              <w:jc w:val="both"/>
              <w:rPr>
                <w:color w:val="1F497D"/>
                <w:lang w:eastAsia="ru-RU"/>
              </w:rPr>
            </w:pPr>
            <w:r w:rsidRPr="00F62213">
              <w:rPr>
                <w:i/>
                <w:color w:val="000000"/>
                <w:lang w:eastAsia="ru-RU"/>
              </w:rPr>
              <w:t>-</w:t>
            </w:r>
            <w:r w:rsidRPr="00F62213">
              <w:rPr>
                <w:color w:val="000000"/>
                <w:lang w:eastAsia="ru-RU"/>
              </w:rPr>
              <w:t xml:space="preserve"> обирає вид художньої творчості за своїми вподобаннями </w:t>
            </w:r>
            <w:r w:rsidRPr="00F62213">
              <w:rPr>
                <w:color w:val="4F81BD"/>
                <w:lang w:eastAsia="ru-RU"/>
              </w:rPr>
              <w:t>[2 МИО 1-3.4-3]</w:t>
            </w:r>
          </w:p>
          <w:p w:rsidR="00975AEF" w:rsidRPr="00F62213" w:rsidRDefault="00975AEF" w:rsidP="003E5CB6">
            <w:pPr>
              <w:spacing w:after="0" w:line="276" w:lineRule="auto"/>
              <w:contextualSpacing/>
              <w:jc w:val="both"/>
              <w:rPr>
                <w:i/>
                <w:color w:val="000000"/>
                <w:lang w:eastAsia="ru-RU"/>
              </w:rPr>
            </w:pPr>
          </w:p>
          <w:p w:rsidR="00975AEF" w:rsidRPr="00F62213" w:rsidRDefault="00975AEF" w:rsidP="003E5CB6">
            <w:pPr>
              <w:spacing w:after="0" w:line="276" w:lineRule="auto"/>
              <w:ind w:left="360"/>
              <w:contextualSpacing/>
              <w:jc w:val="both"/>
              <w:rPr>
                <w:rFonts w:cs="Calibri"/>
                <w:i/>
                <w:color w:val="000000"/>
                <w:lang w:eastAsia="ru-RU"/>
              </w:rPr>
            </w:pPr>
          </w:p>
        </w:tc>
      </w:tr>
      <w:tr w:rsidR="00975AEF" w:rsidRPr="00402157" w:rsidTr="00621030">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tabs>
                <w:tab w:val="left" w:pos="166"/>
              </w:tabs>
              <w:spacing w:after="0" w:line="276" w:lineRule="auto"/>
              <w:ind w:firstLine="263"/>
              <w:jc w:val="both"/>
              <w:rPr>
                <w:rFonts w:eastAsia="Times New Roman"/>
                <w:b/>
                <w:color w:val="000000"/>
                <w:lang w:eastAsia="ru-RU"/>
              </w:rPr>
            </w:pPr>
            <w:r w:rsidRPr="00F62213">
              <w:rPr>
                <w:rFonts w:eastAsia="Times New Roman"/>
                <w:b/>
                <w:color w:val="000000"/>
                <w:lang w:eastAsia="ru-RU"/>
              </w:rPr>
              <w:t>Пропонований зміст</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Спів (співацька постава, дихання, інтонація, дикція).</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Гра на музичних інструментах: створення варіантів ритмічного супроводу до пісні, ритмічних послідовностей тощо.</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Імпровізації голосом, пластикою, на музичних інструментах.</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Відтворення рухами характеру, темпу, ритму музики.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Інсценізація пісень, створення театралізованих образів.</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Ознайомлення з нотною грамотою.</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Малювання графічними матеріалами, фарбами.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Використання різних ліній, плям, форм, кольорів та їх відтінків для створення візуальних образів.</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Розміщення зображень на аркуші, у просторі, компонування елементів композиції (площинна, об’ємна).</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Дослідження довкілля, виявлення цікавих, незвичайних об’єктів для створення художніх образів.</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Вирізування, конструювання з паперу та інших підручних матеріалів.</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Робота з природними матеріалами.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Ліплення з пластичних матеріалів різними (простими) прийомами і способами.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Прикрашання місця, де навчається, живе.</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Організація робочого місця.</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Дотримання охайності та правил техніки безпеки.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Інсценізація (виконання нескладних ролей), етюди-наслідування.</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Відтворення елементарних танцювальних елементів.</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Імпровізації засобами пантоміми (міміка, жести).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Використання видів мистецької діяльності для задоволення та поліпшення емоційного стану</w:t>
            </w:r>
          </w:p>
        </w:tc>
      </w:tr>
      <w:tr w:rsidR="00975AEF" w:rsidRPr="00402157" w:rsidTr="00621030">
        <w:tc>
          <w:tcPr>
            <w:tcW w:w="10065" w:type="dxa"/>
            <w:gridSpan w:val="2"/>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numPr>
                <w:ilvl w:val="0"/>
                <w:numId w:val="22"/>
              </w:numPr>
              <w:spacing w:after="0" w:line="276" w:lineRule="auto"/>
              <w:ind w:left="0"/>
              <w:contextualSpacing/>
              <w:jc w:val="both"/>
              <w:rPr>
                <w:rFonts w:eastAsia="Times New Roman"/>
                <w:b/>
                <w:color w:val="000000"/>
                <w:lang w:eastAsia="ru-RU"/>
              </w:rPr>
            </w:pPr>
            <w:r w:rsidRPr="00F62213">
              <w:rPr>
                <w:rFonts w:eastAsia="Times New Roman"/>
                <w:b/>
                <w:color w:val="000000"/>
                <w:lang w:eastAsia="ru-RU"/>
              </w:rPr>
              <w:t>Змістова лінія «Сприймання та інтерпретація мистецтва»</w:t>
            </w:r>
          </w:p>
          <w:p w:rsidR="00975AEF" w:rsidRPr="00F62213" w:rsidRDefault="00975AEF" w:rsidP="003E5CB6">
            <w:pPr>
              <w:spacing w:after="0" w:line="276" w:lineRule="auto"/>
              <w:jc w:val="both"/>
              <w:rPr>
                <w:rFonts w:eastAsia="Times New Roman"/>
                <w:b/>
                <w:color w:val="000000"/>
                <w:lang w:eastAsia="ru-RU"/>
              </w:rPr>
            </w:pPr>
          </w:p>
        </w:tc>
      </w:tr>
      <w:tr w:rsidR="00975AEF" w:rsidRPr="00D964C6"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tabs>
                <w:tab w:val="left" w:pos="166"/>
              </w:tabs>
              <w:spacing w:after="0" w:line="276" w:lineRule="auto"/>
              <w:jc w:val="both"/>
              <w:rPr>
                <w:rFonts w:eastAsia="Times New Roman"/>
                <w:b/>
                <w:color w:val="000000"/>
                <w:lang w:eastAsia="ru-RU"/>
              </w:rPr>
            </w:pPr>
            <w:r w:rsidRPr="00F62213">
              <w:rPr>
                <w:rFonts w:eastAsia="Times New Roman"/>
                <w:b/>
                <w:color w:val="000000"/>
                <w:lang w:eastAsia="ru-RU"/>
              </w:rPr>
              <w:t>1</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b/>
                <w:color w:val="FF0000"/>
                <w:lang w:eastAsia="ru-RU"/>
              </w:rPr>
            </w:pPr>
            <w:r w:rsidRPr="00F62213">
              <w:rPr>
                <w:b/>
                <w:lang w:eastAsia="ru-RU"/>
              </w:rPr>
              <w:t>2</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Default="00975AEF" w:rsidP="003E5CB6">
            <w:pPr>
              <w:tabs>
                <w:tab w:val="left" w:pos="166"/>
              </w:tabs>
              <w:spacing w:after="0" w:line="276" w:lineRule="auto"/>
              <w:jc w:val="both"/>
              <w:rPr>
                <w:rFonts w:eastAsia="Times New Roman"/>
                <w:color w:val="000000"/>
                <w:lang w:eastAsia="ru-RU"/>
              </w:rPr>
            </w:pPr>
            <w:r>
              <w:rPr>
                <w:rFonts w:eastAsia="Times New Roman"/>
                <w:color w:val="000000"/>
                <w:lang w:eastAsia="ru-RU"/>
              </w:rPr>
              <w:t>С</w:t>
            </w:r>
            <w:r w:rsidRPr="00F53754">
              <w:rPr>
                <w:rFonts w:eastAsia="Times New Roman"/>
                <w:color w:val="000000"/>
                <w:lang w:eastAsia="ru-RU"/>
              </w:rPr>
              <w:t xml:space="preserve">приймає твори різних видів мистецтва і проявляє емоційно-ціннісне ставлення до </w:t>
            </w:r>
            <w:r w:rsidRPr="00F53754">
              <w:rPr>
                <w:rFonts w:eastAsia="Times New Roman"/>
                <w:color w:val="000000"/>
                <w:lang w:eastAsia="ru-RU"/>
              </w:rPr>
              <w:lastRenderedPageBreak/>
              <w:t xml:space="preserve">них у різний спосіб  (словами, рухами, мімікою, лініями, кольорами тощо) </w:t>
            </w:r>
          </w:p>
          <w:p w:rsidR="00975AEF" w:rsidRPr="00F62213" w:rsidRDefault="00975AEF" w:rsidP="003E5CB6">
            <w:pPr>
              <w:tabs>
                <w:tab w:val="left" w:pos="166"/>
              </w:tabs>
              <w:spacing w:after="0" w:line="276" w:lineRule="auto"/>
              <w:jc w:val="both"/>
              <w:rPr>
                <w:rFonts w:eastAsia="Times New Roman"/>
                <w:color w:val="000000"/>
                <w:lang w:eastAsia="ru-RU"/>
              </w:rPr>
            </w:pP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lastRenderedPageBreak/>
              <w:t>Учень / учениця:</w:t>
            </w:r>
          </w:p>
          <w:p w:rsidR="00975AEF" w:rsidRPr="00F62213" w:rsidRDefault="00975AEF" w:rsidP="003E5CB6">
            <w:pPr>
              <w:spacing w:after="0" w:line="276" w:lineRule="auto"/>
              <w:jc w:val="both"/>
              <w:rPr>
                <w:color w:val="365F91"/>
                <w:lang w:eastAsia="ru-RU"/>
              </w:rPr>
            </w:pPr>
            <w:r w:rsidRPr="00F62213">
              <w:rPr>
                <w:rFonts w:eastAsia="Times New Roman"/>
                <w:i/>
                <w:color w:val="000000"/>
                <w:lang w:val="ru-RU" w:eastAsia="ru-RU"/>
              </w:rPr>
              <w:t xml:space="preserve">- </w:t>
            </w:r>
            <w:r w:rsidRPr="00F62213">
              <w:rPr>
                <w:rFonts w:eastAsia="Times New Roman"/>
                <w:i/>
                <w:color w:val="000000"/>
                <w:lang w:eastAsia="ru-RU"/>
              </w:rPr>
              <w:t>сприймає</w:t>
            </w:r>
            <w:r w:rsidRPr="00F62213">
              <w:rPr>
                <w:rFonts w:eastAsia="Times New Roman"/>
                <w:color w:val="000000"/>
                <w:lang w:eastAsia="ru-RU"/>
              </w:rPr>
              <w:t xml:space="preserve"> твір мистецтва та </w:t>
            </w:r>
            <w:r w:rsidRPr="00F62213">
              <w:rPr>
                <w:rFonts w:eastAsia="Times New Roman"/>
                <w:i/>
                <w:color w:val="000000"/>
                <w:lang w:eastAsia="ru-RU"/>
              </w:rPr>
              <w:t>висловлює</w:t>
            </w:r>
            <w:r w:rsidRPr="00F62213">
              <w:rPr>
                <w:rFonts w:eastAsia="Times New Roman"/>
                <w:color w:val="000000"/>
                <w:lang w:eastAsia="ru-RU"/>
              </w:rPr>
              <w:t xml:space="preserve"> враження, добираючи із запропонованих слова, співзвучні з власними емоціями</w:t>
            </w:r>
            <w:r w:rsidRPr="00F62213">
              <w:rPr>
                <w:rFonts w:cs="Calibri"/>
                <w:color w:val="1F497D"/>
                <w:lang w:eastAsia="ru-RU"/>
              </w:rPr>
              <w:t xml:space="preserve"> </w:t>
            </w:r>
            <w:r w:rsidRPr="00F62213">
              <w:rPr>
                <w:color w:val="4F81BD"/>
                <w:lang w:eastAsia="ru-RU"/>
              </w:rPr>
              <w:t>[2 МИО 2-2.1-1]</w:t>
            </w:r>
            <w:r w:rsidRPr="00F62213">
              <w:rPr>
                <w:rFonts w:eastAsia="Times New Roman"/>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eastAsia="ru-RU"/>
              </w:rPr>
              <w:lastRenderedPageBreak/>
              <w:t>- порівнює</w:t>
            </w:r>
            <w:r w:rsidRPr="00F62213">
              <w:rPr>
                <w:rFonts w:eastAsia="Times New Roman"/>
                <w:color w:val="000000"/>
                <w:lang w:eastAsia="ru-RU"/>
              </w:rPr>
              <w:t xml:space="preserve"> музичні та візуальні образи, твори мистецтва та явища довкілля </w:t>
            </w:r>
            <w:r w:rsidRPr="00F62213">
              <w:rPr>
                <w:color w:val="4F81BD"/>
                <w:lang w:eastAsia="ru-RU"/>
              </w:rPr>
              <w:t>[2 МИО 2-2.1-2]</w:t>
            </w:r>
            <w:r w:rsidRPr="00F62213">
              <w:rPr>
                <w:lang w:eastAsia="ru-RU"/>
              </w:rPr>
              <w:t>;</w:t>
            </w:r>
          </w:p>
          <w:p w:rsidR="00975AEF" w:rsidRPr="00F53754" w:rsidRDefault="00975AEF" w:rsidP="003E5CB6">
            <w:pPr>
              <w:spacing w:after="0" w:line="276" w:lineRule="auto"/>
              <w:jc w:val="both"/>
              <w:rPr>
                <w:rFonts w:cs="Calibri"/>
                <w:lang w:eastAsia="ru-RU"/>
              </w:rPr>
            </w:pPr>
            <w:r w:rsidRPr="00F62213">
              <w:rPr>
                <w:rFonts w:eastAsia="Times New Roman"/>
                <w:i/>
                <w:color w:val="000000"/>
                <w:lang w:eastAsia="ru-RU"/>
              </w:rPr>
              <w:t xml:space="preserve">- відтворює </w:t>
            </w:r>
            <w:r w:rsidRPr="00F62213">
              <w:rPr>
                <w:rFonts w:eastAsia="Times New Roman"/>
                <w:color w:val="000000"/>
                <w:lang w:eastAsia="ru-RU"/>
              </w:rPr>
              <w:t>емоційні враження від твору мистецтва</w:t>
            </w:r>
            <w:r w:rsidRPr="00F62213">
              <w:rPr>
                <w:rFonts w:eastAsia="Times New Roman"/>
                <w:i/>
                <w:color w:val="000000"/>
                <w:lang w:eastAsia="ru-RU"/>
              </w:rPr>
              <w:t xml:space="preserve"> </w:t>
            </w:r>
            <w:r w:rsidRPr="00F62213">
              <w:rPr>
                <w:rFonts w:eastAsia="Times New Roman"/>
                <w:color w:val="000000"/>
                <w:lang w:eastAsia="ru-RU"/>
              </w:rPr>
              <w:t>різними відомими засобами та способами</w:t>
            </w:r>
            <w:r w:rsidRPr="00F62213">
              <w:rPr>
                <w:rFonts w:eastAsia="Times New Roman"/>
                <w:i/>
                <w:color w:val="000000"/>
                <w:lang w:eastAsia="ru-RU"/>
              </w:rPr>
              <w:t xml:space="preserve"> </w:t>
            </w:r>
            <w:r w:rsidRPr="00F62213">
              <w:rPr>
                <w:rFonts w:eastAsia="Times New Roman"/>
                <w:color w:val="000000"/>
                <w:lang w:eastAsia="ru-RU"/>
              </w:rPr>
              <w:t>(рухами, мімікою, лініями, кольорами тощо)</w:t>
            </w:r>
            <w:r w:rsidRPr="00F62213">
              <w:rPr>
                <w:rFonts w:eastAsia="Times New Roman"/>
                <w:i/>
                <w:color w:val="FF0000"/>
                <w:lang w:eastAsia="ru-RU"/>
              </w:rPr>
              <w:t xml:space="preserve"> </w:t>
            </w:r>
            <w:r w:rsidRPr="00F62213">
              <w:rPr>
                <w:color w:val="4F81BD"/>
                <w:lang w:eastAsia="ru-RU"/>
              </w:rPr>
              <w:t>[2 МИО 2-2.1-3]</w:t>
            </w:r>
            <w:r w:rsidRPr="00F62213">
              <w:rPr>
                <w:rFonts w:cs="Calibri"/>
                <w:color w:val="365F91"/>
                <w:lang w:eastAsia="ru-RU"/>
              </w:rPr>
              <w:t xml:space="preserve"> </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53754" w:rsidRDefault="00975AEF" w:rsidP="003E5CB6">
            <w:pPr>
              <w:spacing w:after="0" w:line="276" w:lineRule="auto"/>
              <w:jc w:val="both"/>
              <w:rPr>
                <w:rFonts w:eastAsia="Times New Roman"/>
                <w:color w:val="000000"/>
                <w:lang w:eastAsia="ru-RU"/>
              </w:rPr>
            </w:pPr>
            <w:r w:rsidRPr="00D964C6">
              <w:t>Розрізняє види мистецтва (музичне, образотворче, театральне, хореографічне тощо) і розпізнає притаманні їм засоби виразності</w:t>
            </w:r>
            <w:r w:rsidRPr="00F53754">
              <w:rPr>
                <w:rFonts w:eastAsia="Times New Roman"/>
                <w:color w:val="000000"/>
                <w:lang w:eastAsia="ru-RU"/>
              </w:rPr>
              <w:t xml:space="preserve"> </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розрізняє</w:t>
            </w:r>
            <w:r w:rsidRPr="00F62213">
              <w:rPr>
                <w:rFonts w:eastAsia="Times New Roman"/>
                <w:color w:val="000000"/>
                <w:lang w:eastAsia="ru-RU"/>
              </w:rPr>
              <w:t xml:space="preserve"> види мистецтва (музичне, образотворче, театральне, танцювальне, екранні)</w:t>
            </w:r>
            <w:r w:rsidRPr="00F62213">
              <w:rPr>
                <w:color w:val="1F497D"/>
                <w:lang w:eastAsia="ru-RU"/>
              </w:rPr>
              <w:t xml:space="preserve"> </w:t>
            </w:r>
            <w:r w:rsidRPr="00F62213">
              <w:rPr>
                <w:color w:val="4F81BD"/>
                <w:lang w:eastAsia="ru-RU"/>
              </w:rPr>
              <w:t>[2 МИО 2-2.2-1]</w:t>
            </w:r>
            <w:r w:rsidRPr="00F62213">
              <w:rPr>
                <w:rFonts w:eastAsia="Times New Roman"/>
                <w:color w:val="000000"/>
                <w:lang w:eastAsia="ru-RU"/>
              </w:rPr>
              <w:t>;</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eastAsia="ru-RU"/>
              </w:rPr>
              <w:t>- характеризує</w:t>
            </w:r>
            <w:r w:rsidRPr="00F62213">
              <w:rPr>
                <w:rFonts w:eastAsia="Times New Roman"/>
                <w:color w:val="000000"/>
                <w:lang w:eastAsia="ru-RU"/>
              </w:rPr>
              <w:t xml:space="preserve"> мелодію </w:t>
            </w:r>
            <w:r w:rsidRPr="00F62213">
              <w:rPr>
                <w:color w:val="4F81BD"/>
                <w:lang w:eastAsia="ru-RU"/>
              </w:rPr>
              <w:t>[2 МИО 2-2.2-2]</w:t>
            </w:r>
            <w:r w:rsidRPr="00F62213">
              <w:rPr>
                <w:rFonts w:eastAsia="Times New Roman"/>
                <w:color w:val="000000"/>
                <w:lang w:eastAsia="ru-RU"/>
              </w:rPr>
              <w:t>;</w:t>
            </w:r>
          </w:p>
          <w:p w:rsidR="00975AEF" w:rsidRPr="00F62213" w:rsidRDefault="00975AEF" w:rsidP="003E5CB6">
            <w:pPr>
              <w:spacing w:after="0" w:line="276" w:lineRule="auto"/>
              <w:jc w:val="both"/>
              <w:rPr>
                <w:color w:val="000000"/>
                <w:lang w:eastAsia="ru-RU"/>
              </w:rPr>
            </w:pPr>
            <w:r w:rsidRPr="00F62213">
              <w:rPr>
                <w:rFonts w:eastAsia="Times New Roman"/>
                <w:i/>
                <w:color w:val="000000"/>
                <w:lang w:eastAsia="ru-RU"/>
              </w:rPr>
              <w:t xml:space="preserve">- визначає </w:t>
            </w:r>
            <w:r w:rsidRPr="00F62213">
              <w:rPr>
                <w:rFonts w:eastAsia="Times New Roman"/>
                <w:color w:val="000000"/>
                <w:lang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color w:val="4F81BD"/>
                <w:lang w:eastAsia="ru-RU"/>
              </w:rPr>
              <w:t>[2 МИО 2-2.2-3]</w:t>
            </w:r>
            <w:r w:rsidRPr="00F62213">
              <w:rPr>
                <w:rFonts w:eastAsia="Times New Roman"/>
                <w:color w:val="000000"/>
                <w:lang w:eastAsia="ru-RU"/>
              </w:rPr>
              <w:t>;</w:t>
            </w:r>
          </w:p>
          <w:p w:rsidR="00975AEF" w:rsidRPr="00F62213" w:rsidRDefault="00975AEF" w:rsidP="003E5CB6">
            <w:pPr>
              <w:spacing w:after="0" w:line="276" w:lineRule="auto"/>
              <w:contextualSpacing/>
              <w:jc w:val="both"/>
              <w:rPr>
                <w:color w:val="000000"/>
                <w:lang w:eastAsia="ru-RU"/>
              </w:rPr>
            </w:pPr>
            <w:r w:rsidRPr="00F62213">
              <w:rPr>
                <w:rFonts w:eastAsia="Times New Roman"/>
                <w:i/>
                <w:color w:val="000000"/>
                <w:lang w:eastAsia="ru-RU"/>
              </w:rPr>
              <w:t xml:space="preserve">- розпізнає </w:t>
            </w:r>
            <w:r w:rsidRPr="00F62213">
              <w:rPr>
                <w:rFonts w:eastAsia="Times New Roman"/>
                <w:color w:val="000000"/>
                <w:lang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color w:val="4F81BD"/>
                <w:lang w:eastAsia="ru-RU"/>
              </w:rPr>
              <w:t>[2 МИО 2-2.2-4]</w:t>
            </w:r>
            <w:r w:rsidRPr="00F62213">
              <w:rPr>
                <w:lang w:eastAsia="ru-RU"/>
              </w:rPr>
              <w:t>;</w:t>
            </w:r>
          </w:p>
          <w:p w:rsidR="00975AEF" w:rsidRPr="00F62213" w:rsidRDefault="00975AEF" w:rsidP="003E5CB6">
            <w:pPr>
              <w:spacing w:after="0" w:line="276" w:lineRule="auto"/>
              <w:jc w:val="both"/>
              <w:rPr>
                <w:color w:val="365F91"/>
                <w:lang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визначає </w:t>
            </w:r>
            <w:r w:rsidRPr="00F62213">
              <w:rPr>
                <w:rFonts w:eastAsia="Times New Roman"/>
                <w:color w:val="000000"/>
                <w:lang w:eastAsia="ru-RU"/>
              </w:rPr>
              <w:t xml:space="preserve">гаму (тепла, холодна, мішана) </w:t>
            </w:r>
            <w:r w:rsidRPr="00F62213">
              <w:rPr>
                <w:lang w:eastAsia="ru-RU"/>
              </w:rPr>
              <w:t>творів</w:t>
            </w:r>
            <w:r w:rsidRPr="00F62213">
              <w:rPr>
                <w:rFonts w:eastAsia="Times New Roman"/>
                <w:color w:val="000000"/>
                <w:lang w:eastAsia="ru-RU"/>
              </w:rPr>
              <w:t xml:space="preserve"> мистецтва та учнівських робіт</w:t>
            </w:r>
            <w:r w:rsidRPr="00F62213">
              <w:rPr>
                <w:rFonts w:eastAsia="Times New Roman"/>
                <w:color w:val="0000FF"/>
                <w:lang w:eastAsia="ru-RU"/>
              </w:rPr>
              <w:t xml:space="preserve"> </w:t>
            </w:r>
            <w:r w:rsidRPr="00F62213">
              <w:rPr>
                <w:color w:val="4F81BD"/>
                <w:lang w:eastAsia="ru-RU"/>
              </w:rPr>
              <w:t>[2 МИО 2-2.2-5]</w:t>
            </w:r>
            <w:r w:rsidRPr="00F62213">
              <w:rPr>
                <w:rFonts w:eastAsia="Times New Roman"/>
                <w:lang w:eastAsia="ru-RU"/>
              </w:rPr>
              <w:t>;</w:t>
            </w:r>
          </w:p>
          <w:p w:rsidR="00975AEF" w:rsidRPr="00F62213" w:rsidRDefault="00975AEF" w:rsidP="003E5CB6">
            <w:pPr>
              <w:spacing w:after="0" w:line="276" w:lineRule="auto"/>
              <w:jc w:val="both"/>
              <w:rPr>
                <w:color w:val="1F497D"/>
                <w:lang w:eastAsia="ru-RU"/>
              </w:rPr>
            </w:pPr>
            <w:r w:rsidRPr="00F62213">
              <w:rPr>
                <w:rFonts w:eastAsia="Times New Roman"/>
                <w:i/>
                <w:color w:val="000000"/>
                <w:lang w:eastAsia="ru-RU"/>
              </w:rPr>
              <w:t>- розрізняє</w:t>
            </w:r>
            <w:r w:rsidRPr="00F62213">
              <w:rPr>
                <w:rFonts w:eastAsia="Times New Roman"/>
                <w:color w:val="000000"/>
                <w:lang w:eastAsia="ru-RU"/>
              </w:rPr>
              <w:t xml:space="preserve"> види театру (ляльковий, музичний, драматичний) та кінематографу (кінофільм, мультфільм)</w:t>
            </w:r>
            <w:r w:rsidRPr="00F62213">
              <w:rPr>
                <w:color w:val="1F497D"/>
                <w:lang w:eastAsia="ru-RU"/>
              </w:rPr>
              <w:t xml:space="preserve"> </w:t>
            </w:r>
            <w:r w:rsidRPr="00F62213">
              <w:rPr>
                <w:color w:val="4F81BD"/>
                <w:lang w:eastAsia="ru-RU"/>
              </w:rPr>
              <w:t>[2 МИО 2-2.2-6]</w:t>
            </w:r>
          </w:p>
          <w:p w:rsidR="00975AEF" w:rsidRPr="00F62213" w:rsidRDefault="00975AEF" w:rsidP="003E5CB6">
            <w:pPr>
              <w:spacing w:after="0" w:line="276" w:lineRule="auto"/>
              <w:jc w:val="both"/>
              <w:rPr>
                <w:color w:val="000000"/>
                <w:lang w:eastAsia="ru-RU"/>
              </w:rPr>
            </w:pP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widowControl w:val="0"/>
              <w:tabs>
                <w:tab w:val="left" w:pos="166"/>
              </w:tabs>
              <w:spacing w:after="0" w:line="276" w:lineRule="auto"/>
              <w:jc w:val="both"/>
              <w:rPr>
                <w:rFonts w:eastAsia="Times New Roman"/>
                <w:color w:val="000000"/>
                <w:lang w:eastAsia="ru-RU"/>
              </w:rPr>
            </w:pPr>
            <w:r>
              <w:rPr>
                <w:color w:val="000000"/>
                <w:lang w:eastAsia="ru-RU"/>
              </w:rPr>
              <w:t>В</w:t>
            </w:r>
            <w:r w:rsidRPr="00F53754">
              <w:rPr>
                <w:color w:val="000000"/>
                <w:lang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440" w:type="dxa"/>
            <w:tcBorders>
              <w:top w:val="single" w:sz="4" w:space="0" w:color="000000"/>
              <w:left w:val="single" w:sz="4" w:space="0" w:color="000000"/>
              <w:bottom w:val="single" w:sz="4" w:space="0" w:color="000000"/>
              <w:right w:val="single" w:sz="4" w:space="0" w:color="000000"/>
            </w:tcBorders>
          </w:tcPr>
          <w:p w:rsidR="00975AEF" w:rsidRPr="0044191F"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color w:val="000000"/>
                <w:lang w:eastAsia="ru-RU"/>
              </w:rPr>
            </w:pPr>
            <w:r w:rsidRPr="00F62213">
              <w:rPr>
                <w:rFonts w:eastAsia="Times New Roman"/>
                <w:i/>
                <w:color w:val="000000"/>
                <w:lang w:eastAsia="ru-RU"/>
              </w:rPr>
              <w:t xml:space="preserve">- вирізняє </w:t>
            </w:r>
            <w:r w:rsidRPr="00F62213">
              <w:rPr>
                <w:rFonts w:eastAsia="Times New Roman"/>
                <w:color w:val="000000"/>
                <w:lang w:eastAsia="ru-RU"/>
              </w:rPr>
              <w:t xml:space="preserve">(із запропонованих) твори мистецтва, що змінюють або передають його / її настрій </w:t>
            </w:r>
            <w:r>
              <w:rPr>
                <w:color w:val="4F81BD"/>
                <w:lang w:eastAsia="ru-RU"/>
              </w:rPr>
              <w:t>[2 МИО 2-3.4-4</w:t>
            </w:r>
            <w:r w:rsidRPr="00F62213">
              <w:rPr>
                <w:color w:val="4F81BD"/>
                <w:lang w:eastAsia="ru-RU"/>
              </w:rPr>
              <w:t>]</w:t>
            </w:r>
          </w:p>
        </w:tc>
      </w:tr>
      <w:tr w:rsidR="00975AEF" w:rsidRPr="00402157" w:rsidTr="00621030">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tabs>
                <w:tab w:val="left" w:pos="166"/>
              </w:tabs>
              <w:spacing w:after="0" w:line="276" w:lineRule="auto"/>
              <w:ind w:firstLine="263"/>
              <w:jc w:val="both"/>
              <w:rPr>
                <w:rFonts w:eastAsia="Times New Roman"/>
                <w:b/>
                <w:color w:val="000000"/>
                <w:lang w:eastAsia="ru-RU"/>
              </w:rPr>
            </w:pPr>
            <w:r w:rsidRPr="00F62213">
              <w:rPr>
                <w:rFonts w:eastAsia="Times New Roman"/>
                <w:b/>
                <w:color w:val="000000"/>
                <w:lang w:eastAsia="ru-RU"/>
              </w:rPr>
              <w:t>Пропонований зміст</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Сприймання творів різних видів мистецтва.</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Виявлення та характеристика вражень, емоцій, які вони викликали.</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Визначення засобів виразності твору.</w:t>
            </w:r>
          </w:p>
          <w:p w:rsidR="00975AEF" w:rsidRPr="00F62213" w:rsidRDefault="00975AEF" w:rsidP="003E5CB6">
            <w:pPr>
              <w:tabs>
                <w:tab w:val="left" w:pos="579"/>
              </w:tabs>
              <w:spacing w:after="0" w:line="276" w:lineRule="auto"/>
              <w:jc w:val="both"/>
              <w:rPr>
                <w:rFonts w:eastAsia="Times New Roman"/>
                <w:color w:val="000000"/>
                <w:lang w:eastAsia="ru-RU"/>
              </w:rPr>
            </w:pPr>
            <w:r w:rsidRPr="00F62213">
              <w:rPr>
                <w:rFonts w:eastAsia="Times New Roman"/>
                <w:color w:val="000000"/>
                <w:lang w:eastAsia="ru-RU"/>
              </w:rPr>
              <w:t>Порівняння природних форм, образів довкілля з їх художнім (декоративним) трактуванням.</w:t>
            </w:r>
          </w:p>
          <w:p w:rsidR="00975AEF" w:rsidRPr="00F62213" w:rsidRDefault="00975AEF" w:rsidP="003E5CB6">
            <w:pPr>
              <w:tabs>
                <w:tab w:val="left" w:pos="579"/>
              </w:tabs>
              <w:spacing w:after="0" w:line="276" w:lineRule="auto"/>
              <w:jc w:val="both"/>
              <w:rPr>
                <w:rFonts w:eastAsia="Times New Roman"/>
                <w:color w:val="000000"/>
                <w:lang w:eastAsia="ru-RU"/>
              </w:rPr>
            </w:pPr>
            <w:r w:rsidRPr="00F62213">
              <w:rPr>
                <w:rFonts w:eastAsia="Times New Roman"/>
                <w:color w:val="000000"/>
                <w:lang w:eastAsia="ru-RU"/>
              </w:rPr>
              <w:t xml:space="preserve">Ознайомлення з деякими видами театру (ляльковий, музичний, драматичний), кіномистецтва (кінофільм, мультфільм). </w:t>
            </w:r>
          </w:p>
          <w:p w:rsidR="00975AEF" w:rsidRPr="00F62213" w:rsidRDefault="00975AEF" w:rsidP="003E5CB6">
            <w:pPr>
              <w:tabs>
                <w:tab w:val="left" w:pos="166"/>
              </w:tabs>
              <w:spacing w:after="0" w:line="276" w:lineRule="auto"/>
              <w:jc w:val="both"/>
              <w:rPr>
                <w:rFonts w:eastAsia="Times New Roman"/>
                <w:color w:val="000000"/>
                <w:lang w:eastAsia="ru-RU"/>
              </w:rPr>
            </w:pPr>
            <w:r w:rsidRPr="00F62213">
              <w:rPr>
                <w:rFonts w:eastAsia="Times New Roman"/>
                <w:color w:val="000000"/>
                <w:lang w:eastAsia="ru-RU"/>
              </w:rPr>
              <w:t>Використання творів різних видів мистецтва для отримання задоволення та поліпшення емоційного стану</w:t>
            </w:r>
          </w:p>
        </w:tc>
      </w:tr>
      <w:tr w:rsidR="00975AEF" w:rsidRPr="00402157" w:rsidTr="00621030">
        <w:trPr>
          <w:trHeight w:val="517"/>
        </w:trPr>
        <w:tc>
          <w:tcPr>
            <w:tcW w:w="10065" w:type="dxa"/>
            <w:gridSpan w:val="2"/>
            <w:vMerge w:val="restart"/>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numPr>
                <w:ilvl w:val="0"/>
                <w:numId w:val="22"/>
              </w:numPr>
              <w:spacing w:after="0" w:line="276" w:lineRule="auto"/>
              <w:ind w:left="0"/>
              <w:jc w:val="both"/>
              <w:rPr>
                <w:rFonts w:eastAsia="Times New Roman"/>
                <w:b/>
                <w:color w:val="000000"/>
                <w:lang w:eastAsia="ru-RU"/>
              </w:rPr>
            </w:pPr>
            <w:r w:rsidRPr="00F62213">
              <w:rPr>
                <w:rFonts w:eastAsia="Times New Roman"/>
                <w:b/>
                <w:color w:val="000000"/>
                <w:lang w:eastAsia="ru-RU"/>
              </w:rPr>
              <w:t>Змістова лінія «Комунікація через мистецтво»</w:t>
            </w:r>
          </w:p>
        </w:tc>
      </w:tr>
      <w:tr w:rsidR="00975AEF" w:rsidRPr="00402157" w:rsidTr="00621030">
        <w:trPr>
          <w:trHeight w:val="458"/>
        </w:trPr>
        <w:tc>
          <w:tcPr>
            <w:tcW w:w="10065" w:type="dxa"/>
            <w:gridSpan w:val="2"/>
            <w:vMerge/>
            <w:tcBorders>
              <w:top w:val="single" w:sz="4" w:space="0" w:color="000000"/>
              <w:left w:val="single" w:sz="4" w:space="0" w:color="000000"/>
              <w:bottom w:val="single" w:sz="4" w:space="0" w:color="000000"/>
              <w:right w:val="single" w:sz="4" w:space="0" w:color="000000"/>
            </w:tcBorders>
            <w:vAlign w:val="center"/>
          </w:tcPr>
          <w:p w:rsidR="00975AEF" w:rsidRPr="00F62213" w:rsidRDefault="00975AEF" w:rsidP="003E5CB6">
            <w:pPr>
              <w:spacing w:after="0" w:line="276" w:lineRule="auto"/>
              <w:jc w:val="both"/>
              <w:rPr>
                <w:rFonts w:eastAsia="Times New Roman"/>
                <w:b/>
                <w:color w:val="000000"/>
                <w:lang w:eastAsia="ru-RU"/>
              </w:rPr>
            </w:pPr>
          </w:p>
        </w:tc>
      </w:tr>
      <w:tr w:rsidR="00975AEF" w:rsidRPr="00D964C6"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1</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ind w:left="360"/>
              <w:jc w:val="both"/>
              <w:rPr>
                <w:b/>
                <w:color w:val="000000"/>
                <w:lang w:eastAsia="ru-RU"/>
              </w:rPr>
            </w:pPr>
            <w:r w:rsidRPr="00F62213">
              <w:rPr>
                <w:b/>
                <w:color w:val="000000"/>
                <w:lang w:eastAsia="ru-RU"/>
              </w:rPr>
              <w:t>2</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widowControl w:val="0"/>
              <w:spacing w:after="0" w:line="276" w:lineRule="auto"/>
              <w:jc w:val="both"/>
              <w:rPr>
                <w:rFonts w:eastAsia="Times New Roman"/>
                <w:color w:val="000000"/>
                <w:lang w:eastAsia="ru-RU"/>
              </w:rPr>
            </w:pPr>
            <w:r>
              <w:rPr>
                <w:rFonts w:eastAsia="Times New Roman"/>
                <w:color w:val="000000"/>
                <w:lang w:eastAsia="ru-RU"/>
              </w:rPr>
              <w:t>О</w:t>
            </w:r>
            <w:r w:rsidRPr="00B95CE5">
              <w:rPr>
                <w:rFonts w:eastAsia="Times New Roman"/>
                <w:color w:val="000000"/>
                <w:lang w:eastAsia="ru-RU"/>
              </w:rPr>
              <w:t xml:space="preserve">цінює власну творчість за </w:t>
            </w:r>
            <w:r w:rsidRPr="00B95CE5">
              <w:rPr>
                <w:rFonts w:eastAsia="Times New Roman"/>
                <w:color w:val="000000"/>
                <w:lang w:eastAsia="ru-RU"/>
              </w:rPr>
              <w:lastRenderedPageBreak/>
              <w:t>визначеними орієнтирами; пояснює, наскільки вдалося втілити свій задум</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lastRenderedPageBreak/>
              <w:t>Учень / учениця:</w:t>
            </w:r>
          </w:p>
          <w:p w:rsidR="00975AEF" w:rsidRPr="00F62213" w:rsidRDefault="00975AEF" w:rsidP="003E5CB6">
            <w:pPr>
              <w:spacing w:after="0" w:line="276" w:lineRule="auto"/>
              <w:jc w:val="both"/>
              <w:rPr>
                <w:rFonts w:eastAsia="Times New Roman"/>
                <w:color w:val="000000"/>
                <w:lang w:val="ru-RU" w:eastAsia="ru-RU"/>
              </w:rPr>
            </w:pPr>
            <w:r w:rsidRPr="00F62213">
              <w:rPr>
                <w:rFonts w:eastAsia="Times New Roman"/>
                <w:i/>
                <w:color w:val="000000"/>
                <w:lang w:val="ru-RU" w:eastAsia="ru-RU"/>
              </w:rPr>
              <w:t xml:space="preserve">- </w:t>
            </w:r>
            <w:r w:rsidRPr="00F62213">
              <w:rPr>
                <w:rFonts w:eastAsia="Times New Roman"/>
                <w:i/>
                <w:color w:val="000000"/>
                <w:lang w:eastAsia="ru-RU"/>
              </w:rPr>
              <w:t xml:space="preserve">порівнює </w:t>
            </w:r>
            <w:r w:rsidRPr="00F62213">
              <w:rPr>
                <w:rFonts w:eastAsia="Times New Roman"/>
                <w:color w:val="000000"/>
                <w:lang w:eastAsia="ru-RU"/>
              </w:rPr>
              <w:t xml:space="preserve">власний задум із його втіленням </w:t>
            </w:r>
            <w:r w:rsidRPr="00F62213">
              <w:rPr>
                <w:color w:val="4F81BD"/>
                <w:lang w:eastAsia="ru-RU"/>
              </w:rPr>
              <w:t>[2 МИО 3-3.1-</w:t>
            </w:r>
            <w:r w:rsidRPr="00F62213">
              <w:rPr>
                <w:color w:val="4F81BD"/>
                <w:lang w:val="ru-RU" w:eastAsia="ru-RU"/>
              </w:rPr>
              <w:t>1</w:t>
            </w:r>
            <w:r w:rsidRPr="00F62213">
              <w:rPr>
                <w:color w:val="4F81BD"/>
                <w:lang w:eastAsia="ru-RU"/>
              </w:rPr>
              <w:t>]</w:t>
            </w:r>
            <w:r w:rsidRPr="00F62213">
              <w:rPr>
                <w:lang w:val="ru-RU" w:eastAsia="ru-RU"/>
              </w:rPr>
              <w:t>;</w:t>
            </w:r>
          </w:p>
          <w:p w:rsidR="00975AEF" w:rsidRPr="00F62213" w:rsidRDefault="00975AEF" w:rsidP="003E5CB6">
            <w:pPr>
              <w:spacing w:after="0" w:line="276" w:lineRule="auto"/>
              <w:jc w:val="both"/>
              <w:rPr>
                <w:color w:val="000000"/>
                <w:lang w:eastAsia="ru-RU"/>
              </w:rPr>
            </w:pPr>
            <w:r w:rsidRPr="00F62213">
              <w:rPr>
                <w:rFonts w:eastAsia="Times New Roman"/>
                <w:i/>
                <w:color w:val="000000"/>
                <w:lang w:val="ru-RU" w:eastAsia="ru-RU"/>
              </w:rPr>
              <w:lastRenderedPageBreak/>
              <w:t xml:space="preserve">- </w:t>
            </w:r>
            <w:r w:rsidRPr="00F62213">
              <w:rPr>
                <w:rFonts w:eastAsia="Times New Roman"/>
                <w:i/>
                <w:color w:val="000000"/>
                <w:lang w:eastAsia="ru-RU"/>
              </w:rPr>
              <w:t>описує</w:t>
            </w:r>
            <w:r w:rsidRPr="00F62213">
              <w:rPr>
                <w:rFonts w:eastAsia="Times New Roman"/>
                <w:color w:val="000000"/>
                <w:lang w:eastAsia="ru-RU"/>
              </w:rPr>
              <w:t xml:space="preserve">, що вдалося чи не вдалося втілити </w:t>
            </w:r>
            <w:r w:rsidRPr="00F62213">
              <w:rPr>
                <w:color w:val="4F81BD"/>
                <w:lang w:eastAsia="ru-RU"/>
              </w:rPr>
              <w:t>[2 МИО 3-3.1-2]</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пояснює</w:t>
            </w:r>
            <w:r w:rsidRPr="00F62213">
              <w:rPr>
                <w:rFonts w:eastAsia="Times New Roman"/>
                <w:color w:val="000000"/>
                <w:lang w:eastAsia="ru-RU"/>
              </w:rPr>
              <w:t xml:space="preserve"> власні досягнення в художньо-творчій діяльності </w:t>
            </w:r>
            <w:r w:rsidRPr="00F62213">
              <w:rPr>
                <w:color w:val="4F81BD"/>
                <w:lang w:eastAsia="ru-RU"/>
              </w:rPr>
              <w:t>[2 МИО 3-3.1-3]</w:t>
            </w:r>
            <w:r w:rsidRPr="00F62213">
              <w:rPr>
                <w:rFonts w:eastAsia="Times New Roman"/>
                <w:color w:val="000000"/>
                <w:lang w:eastAsia="ru-RU"/>
              </w:rPr>
              <w:t xml:space="preserve"> </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color w:val="000000"/>
                <w:lang w:eastAsia="ru-RU"/>
              </w:rPr>
            </w:pPr>
            <w:r>
              <w:rPr>
                <w:rFonts w:eastAsia="Times New Roman"/>
                <w:color w:val="000000"/>
                <w:lang w:eastAsia="ru-RU"/>
              </w:rPr>
              <w:t>П</w:t>
            </w:r>
            <w:r w:rsidRPr="005E5232">
              <w:rPr>
                <w:rFonts w:eastAsia="Times New Roman"/>
                <w:color w:val="000000"/>
                <w:lang w:eastAsia="ru-RU"/>
              </w:rPr>
              <w:t>резентує створені художні образи  у зрозумілий спосіб, пояснюючи створене</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color w:val="000000"/>
                <w:lang w:eastAsia="ru-RU"/>
              </w:rPr>
            </w:pPr>
            <w:r w:rsidRPr="00F62213">
              <w:rPr>
                <w:rFonts w:eastAsia="Times New Roman"/>
                <w:i/>
                <w:color w:val="000000"/>
                <w:lang w:eastAsia="ru-RU"/>
              </w:rPr>
              <w:t>- презентує</w:t>
            </w:r>
            <w:r w:rsidRPr="00F62213">
              <w:rPr>
                <w:rFonts w:eastAsia="Times New Roman"/>
                <w:color w:val="000000"/>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eastAsia="ru-RU"/>
              </w:rPr>
              <w:t xml:space="preserve"> </w:t>
            </w:r>
            <w:r w:rsidRPr="00F62213">
              <w:rPr>
                <w:color w:val="4F81BD"/>
                <w:lang w:eastAsia="ru-RU"/>
              </w:rPr>
              <w:t>[2 МИО 3-3.2-1]</w:t>
            </w:r>
            <w:r w:rsidRPr="00F62213">
              <w:rPr>
                <w:rFonts w:eastAsia="Times New Roman"/>
                <w:color w:val="000000"/>
                <w:lang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вербально</w:t>
            </w:r>
            <w:r w:rsidRPr="00F62213">
              <w:rPr>
                <w:rFonts w:eastAsia="Times New Roman"/>
                <w:color w:val="000000"/>
                <w:lang w:eastAsia="ru-RU"/>
              </w:rPr>
              <w:t xml:space="preserve"> </w:t>
            </w:r>
            <w:r w:rsidRPr="00F62213">
              <w:rPr>
                <w:rFonts w:eastAsia="Times New Roman"/>
                <w:i/>
                <w:color w:val="000000"/>
                <w:lang w:eastAsia="ru-RU"/>
              </w:rPr>
              <w:t>описує</w:t>
            </w:r>
            <w:r w:rsidRPr="00F62213">
              <w:rPr>
                <w:rFonts w:eastAsia="Times New Roman"/>
                <w:color w:val="000000"/>
                <w:lang w:eastAsia="ru-RU"/>
              </w:rPr>
              <w:t xml:space="preserve"> свій творчий задум </w:t>
            </w:r>
            <w:r w:rsidRPr="00F62213">
              <w:rPr>
                <w:color w:val="4F81BD"/>
                <w:lang w:eastAsia="ru-RU"/>
              </w:rPr>
              <w:t>[2 МИО 3-3.2-2]</w:t>
            </w:r>
          </w:p>
        </w:tc>
      </w:tr>
      <w:tr w:rsidR="00975AEF" w:rsidRPr="00402157" w:rsidTr="00621030">
        <w:tc>
          <w:tcPr>
            <w:tcW w:w="2625"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widowControl w:val="0"/>
              <w:tabs>
                <w:tab w:val="left" w:pos="166"/>
              </w:tabs>
              <w:spacing w:after="0" w:line="276" w:lineRule="auto"/>
              <w:jc w:val="both"/>
              <w:rPr>
                <w:rFonts w:eastAsia="Times New Roman"/>
                <w:color w:val="000000"/>
                <w:lang w:eastAsia="ru-RU"/>
              </w:rPr>
            </w:pPr>
            <w:r w:rsidRPr="003A3A12">
              <w:rPr>
                <w:color w:val="000000"/>
                <w:lang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440" w:type="dxa"/>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spacing w:after="0" w:line="276" w:lineRule="auto"/>
              <w:jc w:val="both"/>
              <w:rPr>
                <w:rFonts w:eastAsia="Times New Roman"/>
                <w:b/>
                <w:color w:val="000000"/>
                <w:lang w:eastAsia="ru-RU"/>
              </w:rPr>
            </w:pPr>
            <w:r w:rsidRPr="00F62213">
              <w:rPr>
                <w:rFonts w:eastAsia="Times New Roman"/>
                <w:b/>
                <w:color w:val="000000"/>
                <w:lang w:eastAsia="ru-RU"/>
              </w:rPr>
              <w:t>Учень / учениця:</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виявляє</w:t>
            </w:r>
            <w:r w:rsidRPr="00F62213">
              <w:rPr>
                <w:rFonts w:eastAsia="Times New Roman"/>
                <w:color w:val="000000"/>
                <w:lang w:eastAsia="ru-RU"/>
              </w:rPr>
              <w:t xml:space="preserve"> (з допомогою вчителя</w:t>
            </w:r>
            <w:r w:rsidRPr="00F62213">
              <w:rPr>
                <w:rFonts w:eastAsia="Times New Roman"/>
                <w:color w:val="000000"/>
                <w:lang w:val="ru-RU" w:eastAsia="ru-RU"/>
              </w:rPr>
              <w:t xml:space="preserve"> </w:t>
            </w:r>
            <w:r w:rsidRPr="00F62213">
              <w:rPr>
                <w:rFonts w:eastAsia="Times New Roman"/>
                <w:color w:val="000000"/>
                <w:lang w:eastAsia="ru-RU"/>
              </w:rPr>
              <w:t xml:space="preserve">/ вчительки) інформацію, отриману від сприймання творів мистецтва </w:t>
            </w:r>
            <w:r w:rsidRPr="00F62213">
              <w:rPr>
                <w:color w:val="4F81BD"/>
                <w:lang w:eastAsia="ru-RU"/>
              </w:rPr>
              <w:t>[2 МИО 3-3.3-1]</w:t>
            </w:r>
            <w:r w:rsidRPr="00F62213">
              <w:rPr>
                <w:rFonts w:eastAsia="Times New Roman"/>
                <w:color w:val="000000"/>
                <w:lang w:eastAsia="ru-RU"/>
              </w:rPr>
              <w:t>;</w:t>
            </w:r>
          </w:p>
          <w:p w:rsidR="00975AEF" w:rsidRPr="00F62213" w:rsidRDefault="00975AEF" w:rsidP="003E5CB6">
            <w:pPr>
              <w:spacing w:after="0" w:line="276" w:lineRule="auto"/>
              <w:jc w:val="both"/>
              <w:rPr>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ділиться</w:t>
            </w:r>
            <w:r w:rsidRPr="00F62213">
              <w:rPr>
                <w:rFonts w:eastAsia="Times New Roman"/>
                <w:color w:val="000000"/>
                <w:lang w:eastAsia="ru-RU"/>
              </w:rPr>
              <w:t xml:space="preserve"> враженнями від творів різних видів мистецтва</w:t>
            </w:r>
            <w:r w:rsidRPr="00F62213">
              <w:rPr>
                <w:color w:val="1F497D"/>
                <w:lang w:eastAsia="ru-RU"/>
              </w:rPr>
              <w:t xml:space="preserve"> </w:t>
            </w:r>
            <w:r w:rsidRPr="00F62213">
              <w:rPr>
                <w:color w:val="4F81BD"/>
                <w:lang w:eastAsia="ru-RU"/>
              </w:rPr>
              <w:t>[2 МИО 3-3.3-2]</w:t>
            </w:r>
            <w:r w:rsidRPr="00F62213">
              <w:rPr>
                <w:rFonts w:eastAsia="Times New Roman"/>
                <w:color w:val="000000"/>
                <w:lang w:eastAsia="ru-RU"/>
              </w:rPr>
              <w:t xml:space="preserve">; </w:t>
            </w:r>
          </w:p>
          <w:p w:rsidR="00975AEF" w:rsidRPr="00F62213" w:rsidRDefault="00975AEF" w:rsidP="003E5CB6">
            <w:pPr>
              <w:spacing w:after="0" w:line="276" w:lineRule="auto"/>
              <w:jc w:val="both"/>
              <w:rPr>
                <w:rFonts w:eastAsia="Times New Roman"/>
                <w:color w:val="000000"/>
                <w:lang w:val="ru-RU" w:eastAsia="ru-RU"/>
              </w:rPr>
            </w:pPr>
            <w:r w:rsidRPr="00F62213">
              <w:rPr>
                <w:rFonts w:eastAsia="Times New Roman"/>
                <w:i/>
                <w:color w:val="000000"/>
                <w:lang w:val="ru-RU" w:eastAsia="ru-RU"/>
              </w:rPr>
              <w:t xml:space="preserve">- </w:t>
            </w:r>
            <w:r w:rsidRPr="00F62213">
              <w:rPr>
                <w:rFonts w:eastAsia="Times New Roman"/>
                <w:i/>
                <w:color w:val="000000"/>
                <w:lang w:eastAsia="ru-RU"/>
              </w:rPr>
              <w:t>бере участь</w:t>
            </w:r>
            <w:r w:rsidRPr="00F62213">
              <w:rPr>
                <w:rFonts w:eastAsia="Times New Roman"/>
                <w:color w:val="000000"/>
                <w:lang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eastAsia="Times New Roman"/>
                <w:color w:val="000000"/>
                <w:lang w:val="ru-RU" w:eastAsia="ru-RU"/>
              </w:rPr>
              <w:t xml:space="preserve"> </w:t>
            </w:r>
            <w:r w:rsidRPr="00F62213">
              <w:rPr>
                <w:color w:val="4F81BD"/>
                <w:lang w:eastAsia="ru-RU"/>
              </w:rPr>
              <w:t>[2 МИО 3-3.3-3]</w:t>
            </w:r>
            <w:r w:rsidRPr="00F62213">
              <w:rPr>
                <w:rFonts w:eastAsia="Times New Roman"/>
                <w:color w:val="000000"/>
                <w:lang w:val="ru-RU" w:eastAsia="ru-RU"/>
              </w:rPr>
              <w:t>;</w:t>
            </w:r>
          </w:p>
          <w:p w:rsidR="00975AEF" w:rsidRPr="00F62213" w:rsidRDefault="00975AEF" w:rsidP="003E5CB6">
            <w:pPr>
              <w:spacing w:after="0" w:line="276" w:lineRule="auto"/>
              <w:jc w:val="both"/>
              <w:rPr>
                <w:rFonts w:cs="Calibri"/>
                <w:color w:val="000000"/>
                <w:lang w:eastAsia="ru-RU"/>
              </w:rPr>
            </w:pPr>
            <w:r w:rsidRPr="00F62213">
              <w:rPr>
                <w:rFonts w:eastAsia="Times New Roman"/>
                <w:i/>
                <w:color w:val="000000"/>
                <w:lang w:val="ru-RU" w:eastAsia="ru-RU"/>
              </w:rPr>
              <w:t xml:space="preserve">- </w:t>
            </w:r>
            <w:r w:rsidRPr="00F62213">
              <w:rPr>
                <w:rFonts w:eastAsia="Times New Roman"/>
                <w:i/>
                <w:color w:val="000000"/>
                <w:lang w:eastAsia="ru-RU"/>
              </w:rPr>
              <w:t>дотримується</w:t>
            </w:r>
            <w:r w:rsidRPr="00F62213">
              <w:rPr>
                <w:rFonts w:eastAsia="Times New Roman"/>
                <w:color w:val="000000"/>
                <w:lang w:eastAsia="ru-RU"/>
              </w:rPr>
              <w:t xml:space="preserve"> правил взаємодії і творчої співпраці </w:t>
            </w:r>
            <w:r w:rsidRPr="00F62213">
              <w:rPr>
                <w:color w:val="4F81BD"/>
                <w:lang w:eastAsia="ru-RU"/>
              </w:rPr>
              <w:t>[2 МИО 3-3.3-4]</w:t>
            </w:r>
          </w:p>
        </w:tc>
      </w:tr>
      <w:tr w:rsidR="00975AEF" w:rsidRPr="00402157" w:rsidTr="00621030">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975AEF" w:rsidRPr="00F62213" w:rsidRDefault="00975AEF" w:rsidP="003E5CB6">
            <w:pPr>
              <w:tabs>
                <w:tab w:val="left" w:pos="166"/>
              </w:tabs>
              <w:spacing w:after="0" w:line="276" w:lineRule="auto"/>
              <w:ind w:firstLine="263"/>
              <w:jc w:val="both"/>
              <w:rPr>
                <w:rFonts w:eastAsia="Times New Roman"/>
                <w:b/>
                <w:color w:val="000000"/>
                <w:lang w:eastAsia="ru-RU"/>
              </w:rPr>
            </w:pPr>
            <w:r w:rsidRPr="00F62213">
              <w:rPr>
                <w:rFonts w:eastAsia="Times New Roman"/>
                <w:b/>
                <w:color w:val="000000"/>
                <w:lang w:eastAsia="ru-RU"/>
              </w:rPr>
              <w:t>Пропонований зміст</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color w:val="000000"/>
                <w:lang w:eastAsia="ru-RU"/>
              </w:rPr>
              <w:t>Виховні ситуації на основі творів мистецтва.</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color w:val="000000"/>
                <w:lang w:eastAsia="ru-RU"/>
              </w:rPr>
              <w:t>Презентація творчих досягнень та їх опис.</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color w:val="000000"/>
                <w:lang w:eastAsia="ru-RU"/>
              </w:rPr>
              <w:t>Колективне виконання творчого задуму (оформлення класної кімнати, створення колективних художніх композицій,</w:t>
            </w:r>
            <w:r w:rsidRPr="00F62213">
              <w:rPr>
                <w:color w:val="FF0000"/>
                <w:lang w:eastAsia="ru-RU"/>
              </w:rPr>
              <w:t xml:space="preserve"> </w:t>
            </w:r>
            <w:r w:rsidRPr="00F62213">
              <w:rPr>
                <w:rFonts w:eastAsia="Times New Roman"/>
                <w:color w:val="000000"/>
                <w:lang w:eastAsia="ru-RU"/>
              </w:rPr>
              <w:t>флеш-моби тощо).</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color w:val="000000"/>
                <w:lang w:eastAsia="ru-RU"/>
              </w:rPr>
              <w:t>Проведення мистецьких заходів (концертів, виставок, конкурсів, інсценізацій тощо).</w:t>
            </w:r>
          </w:p>
          <w:p w:rsidR="00975AEF" w:rsidRPr="00F62213" w:rsidRDefault="00975AEF" w:rsidP="003E5CB6">
            <w:pPr>
              <w:spacing w:after="0" w:line="276" w:lineRule="auto"/>
              <w:jc w:val="both"/>
              <w:rPr>
                <w:rFonts w:eastAsia="Times New Roman"/>
                <w:color w:val="000000"/>
                <w:lang w:eastAsia="ru-RU"/>
              </w:rPr>
            </w:pPr>
            <w:r w:rsidRPr="00F62213">
              <w:rPr>
                <w:rFonts w:eastAsia="Times New Roman"/>
                <w:color w:val="000000"/>
                <w:lang w:eastAsia="ru-RU"/>
              </w:rPr>
              <w:t>Узгодження правил творчої співпраці, взаємодії, комунікації</w:t>
            </w:r>
          </w:p>
        </w:tc>
      </w:tr>
    </w:tbl>
    <w:p w:rsidR="00387512" w:rsidRDefault="00387512" w:rsidP="003E5CB6">
      <w:pPr>
        <w:spacing w:after="0" w:line="276" w:lineRule="auto"/>
        <w:jc w:val="both"/>
        <w:rPr>
          <w:b/>
          <w:sz w:val="32"/>
          <w:szCs w:val="32"/>
        </w:rPr>
      </w:pPr>
    </w:p>
    <w:p w:rsidR="00387512" w:rsidRDefault="00387512" w:rsidP="003E5CB6">
      <w:pPr>
        <w:spacing w:after="0" w:line="276" w:lineRule="auto"/>
        <w:jc w:val="both"/>
        <w:rPr>
          <w:b/>
          <w:sz w:val="32"/>
          <w:szCs w:val="32"/>
        </w:rPr>
      </w:pPr>
    </w:p>
    <w:p w:rsidR="00975AEF" w:rsidRPr="003A4B9B" w:rsidRDefault="00975AEF" w:rsidP="003E5CB6">
      <w:pPr>
        <w:spacing w:after="0" w:line="276" w:lineRule="auto"/>
        <w:jc w:val="both"/>
        <w:rPr>
          <w:b/>
          <w:sz w:val="32"/>
          <w:szCs w:val="32"/>
        </w:rPr>
      </w:pPr>
      <w:r w:rsidRPr="003A4B9B">
        <w:rPr>
          <w:b/>
          <w:sz w:val="32"/>
          <w:szCs w:val="32"/>
        </w:rPr>
        <w:t>Фізкультурна освітня галузь</w:t>
      </w:r>
    </w:p>
    <w:p w:rsidR="00975AEF" w:rsidRPr="003A4B9B" w:rsidRDefault="00975AEF" w:rsidP="003E5CB6">
      <w:pPr>
        <w:spacing w:after="0" w:line="276" w:lineRule="auto"/>
        <w:jc w:val="both"/>
        <w:rPr>
          <w:b/>
        </w:rPr>
      </w:pPr>
      <w:r w:rsidRPr="003A4B9B">
        <w:rPr>
          <w:b/>
        </w:rPr>
        <w:t>Пояснювальна записка</w:t>
      </w:r>
    </w:p>
    <w:p w:rsidR="00975AEF" w:rsidRPr="003A4B9B" w:rsidRDefault="00975AEF" w:rsidP="003E5CB6">
      <w:pPr>
        <w:spacing w:after="0" w:line="276" w:lineRule="auto"/>
        <w:ind w:firstLine="567"/>
        <w:jc w:val="both"/>
        <w:rPr>
          <w:b/>
        </w:rPr>
      </w:pPr>
      <w:r w:rsidRPr="003A4B9B">
        <w:t>Освітню програму фізкультурної освітньої галузі створено на основі Державного стандарту</w:t>
      </w:r>
      <w:r w:rsidRPr="003A4B9B">
        <w:rPr>
          <w:b/>
        </w:rPr>
        <w:t xml:space="preserve"> </w:t>
      </w:r>
      <w:r w:rsidRPr="003A4B9B">
        <w:t>початкової освіти.</w:t>
      </w:r>
    </w:p>
    <w:p w:rsidR="00975AEF" w:rsidRPr="003A4B9B" w:rsidRDefault="00975AEF" w:rsidP="003E5CB6">
      <w:pPr>
        <w:spacing w:after="0" w:line="276" w:lineRule="auto"/>
        <w:jc w:val="both"/>
        <w:rPr>
          <w:lang w:eastAsia="ru-RU"/>
        </w:rPr>
      </w:pPr>
      <w:r w:rsidRPr="003A4B9B">
        <w:rPr>
          <w:b/>
          <w:bCs/>
          <w:lang w:eastAsia="ru-RU"/>
        </w:rPr>
        <w:t xml:space="preserve">Метою </w:t>
      </w:r>
      <w:r w:rsidRPr="003A4B9B">
        <w:rPr>
          <w:bCs/>
          <w:lang w:eastAsia="ru-RU"/>
        </w:rPr>
        <w:t>цієї</w:t>
      </w:r>
      <w:r w:rsidRPr="003A4B9B">
        <w:rPr>
          <w:b/>
          <w:bCs/>
          <w:lang w:eastAsia="ru-RU"/>
        </w:rPr>
        <w:t xml:space="preserve"> </w:t>
      </w:r>
      <w:r w:rsidRPr="003A4B9B">
        <w:rPr>
          <w:bCs/>
          <w:lang w:eastAsia="ru-RU"/>
        </w:rPr>
        <w:t>галузі</w:t>
      </w:r>
      <w:r w:rsidRPr="003A4B9B">
        <w:rPr>
          <w:b/>
          <w:bCs/>
          <w:lang w:eastAsia="ru-RU"/>
        </w:rPr>
        <w:t xml:space="preserve"> </w:t>
      </w:r>
      <w:r w:rsidRPr="003A4B9B">
        <w:rPr>
          <w:rFonts w:eastAsia="Times New Roman"/>
        </w:rPr>
        <w:t>для загальної середньої освіти</w:t>
      </w:r>
      <w:r w:rsidRPr="003A4B9B">
        <w:rPr>
          <w:rFonts w:eastAsia="Times New Roman"/>
          <w:b/>
        </w:rPr>
        <w:t xml:space="preserve"> </w:t>
      </w:r>
      <w:r w:rsidRPr="003A4B9B">
        <w:rPr>
          <w:rFonts w:eastAsia="Times New Roman"/>
        </w:rPr>
        <w:t>є</w:t>
      </w:r>
      <w:r w:rsidRPr="003A4B9B">
        <w:rPr>
          <w:lang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975AEF" w:rsidRPr="003A4B9B" w:rsidRDefault="00975AEF" w:rsidP="003E5CB6">
      <w:pPr>
        <w:widowControl w:val="0"/>
        <w:spacing w:after="0" w:line="276" w:lineRule="auto"/>
        <w:jc w:val="both"/>
        <w:rPr>
          <w:rFonts w:eastAsia="Times New Roman"/>
          <w:color w:val="000000"/>
          <w:lang w:eastAsia="ru-RU"/>
        </w:rPr>
      </w:pPr>
      <w:r w:rsidRPr="003A4B9B">
        <w:rPr>
          <w:rFonts w:eastAsia="Times New Roman"/>
          <w:color w:val="000000"/>
          <w:highlight w:val="white"/>
          <w:lang w:eastAsia="ru-RU"/>
        </w:rPr>
        <w:t xml:space="preserve">Відповідно до окресленої мети, головними </w:t>
      </w:r>
      <w:r w:rsidRPr="003A4B9B">
        <w:rPr>
          <w:rFonts w:eastAsia="Times New Roman"/>
          <w:b/>
          <w:color w:val="000000"/>
          <w:highlight w:val="white"/>
          <w:lang w:eastAsia="ru-RU"/>
        </w:rPr>
        <w:t>завданнями</w:t>
      </w:r>
      <w:r w:rsidRPr="003A4B9B">
        <w:rPr>
          <w:rFonts w:eastAsia="Times New Roman"/>
          <w:color w:val="000000"/>
          <w:highlight w:val="white"/>
          <w:lang w:eastAsia="ru-RU"/>
        </w:rPr>
        <w:t xml:space="preserve"> фізкультурної освітньої галузі у початковій школі є</w:t>
      </w:r>
      <w:r w:rsidRPr="003A4B9B">
        <w:rPr>
          <w:rFonts w:eastAsia="Times New Roman"/>
          <w:color w:val="000000"/>
          <w:lang w:eastAsia="ru-RU"/>
        </w:rPr>
        <w:t>:</w:t>
      </w:r>
    </w:p>
    <w:p w:rsidR="00975AEF" w:rsidRPr="003A4B9B" w:rsidRDefault="00975AEF" w:rsidP="003E5CB6">
      <w:pPr>
        <w:numPr>
          <w:ilvl w:val="0"/>
          <w:numId w:val="24"/>
        </w:numPr>
        <w:spacing w:after="0" w:line="276" w:lineRule="auto"/>
        <w:contextualSpacing/>
        <w:jc w:val="both"/>
      </w:pPr>
      <w:r w:rsidRPr="003A4B9B">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975AEF" w:rsidRPr="003A4B9B" w:rsidRDefault="00975AEF" w:rsidP="003E5CB6">
      <w:pPr>
        <w:numPr>
          <w:ilvl w:val="0"/>
          <w:numId w:val="24"/>
        </w:numPr>
        <w:spacing w:after="0" w:line="276" w:lineRule="auto"/>
        <w:contextualSpacing/>
        <w:jc w:val="both"/>
      </w:pPr>
      <w:r w:rsidRPr="003A4B9B">
        <w:t>розширення функціональних можливостей організму через цілеспрямований розвиток фізичних якостей і природних здібностей;</w:t>
      </w:r>
    </w:p>
    <w:p w:rsidR="00975AEF" w:rsidRPr="003A4B9B" w:rsidRDefault="00975AEF" w:rsidP="003E5CB6">
      <w:pPr>
        <w:numPr>
          <w:ilvl w:val="0"/>
          <w:numId w:val="24"/>
        </w:numPr>
        <w:spacing w:after="0" w:line="276" w:lineRule="auto"/>
        <w:contextualSpacing/>
        <w:jc w:val="both"/>
      </w:pPr>
      <w:r w:rsidRPr="003A4B9B">
        <w:t xml:space="preserve">збереження та зміцнення здоров’я школярів; </w:t>
      </w:r>
    </w:p>
    <w:p w:rsidR="00975AEF" w:rsidRPr="003A4B9B" w:rsidRDefault="00975AEF" w:rsidP="003E5CB6">
      <w:pPr>
        <w:numPr>
          <w:ilvl w:val="0"/>
          <w:numId w:val="24"/>
        </w:numPr>
        <w:spacing w:after="0" w:line="276" w:lineRule="auto"/>
        <w:contextualSpacing/>
        <w:jc w:val="both"/>
      </w:pPr>
      <w:r w:rsidRPr="003A4B9B">
        <w:t xml:space="preserve">формування загальних уявлень про фізичну культуру, її значення в житті людини, збереженні та зміцненні здоров’я; </w:t>
      </w:r>
    </w:p>
    <w:p w:rsidR="00975AEF" w:rsidRPr="003A4B9B" w:rsidRDefault="00975AEF" w:rsidP="003E5CB6">
      <w:pPr>
        <w:numPr>
          <w:ilvl w:val="0"/>
          <w:numId w:val="24"/>
        </w:numPr>
        <w:spacing w:after="0" w:line="276" w:lineRule="auto"/>
        <w:contextualSpacing/>
        <w:jc w:val="both"/>
      </w:pPr>
      <w:r w:rsidRPr="003A4B9B">
        <w:lastRenderedPageBreak/>
        <w:t xml:space="preserve">формування основ здорового способу життя і створення умов для покращення фізичного і психоемоційного стану; </w:t>
      </w:r>
    </w:p>
    <w:p w:rsidR="00975AEF" w:rsidRPr="003A4B9B" w:rsidRDefault="00975AEF" w:rsidP="003E5CB6">
      <w:pPr>
        <w:numPr>
          <w:ilvl w:val="0"/>
          <w:numId w:val="24"/>
        </w:numPr>
        <w:spacing w:after="0" w:line="276" w:lineRule="auto"/>
        <w:contextualSpacing/>
        <w:jc w:val="both"/>
      </w:pPr>
      <w:r w:rsidRPr="003A4B9B">
        <w:t>формування практичних навичок щодо самостійних занять фізичними вправами та проведення активного відпочинку;</w:t>
      </w:r>
    </w:p>
    <w:p w:rsidR="00975AEF" w:rsidRPr="003A4B9B" w:rsidRDefault="00975AEF" w:rsidP="003E5CB6">
      <w:pPr>
        <w:numPr>
          <w:ilvl w:val="0"/>
          <w:numId w:val="24"/>
        </w:numPr>
        <w:spacing w:after="0" w:line="276" w:lineRule="auto"/>
        <w:contextualSpacing/>
        <w:jc w:val="both"/>
      </w:pPr>
      <w:r w:rsidRPr="003A4B9B">
        <w:t>розвиток комунікативних умінь під час занять фізичною культурою;</w:t>
      </w:r>
    </w:p>
    <w:p w:rsidR="00975AEF" w:rsidRPr="003A4B9B" w:rsidRDefault="00975AEF" w:rsidP="003E5CB6">
      <w:pPr>
        <w:numPr>
          <w:ilvl w:val="0"/>
          <w:numId w:val="24"/>
        </w:numPr>
        <w:spacing w:after="0" w:line="276" w:lineRule="auto"/>
        <w:contextualSpacing/>
        <w:jc w:val="both"/>
      </w:pPr>
      <w:r w:rsidRPr="003A4B9B">
        <w:t>формування морально-вольових якостей та позитивного ставлення до занять фізичною культурою і спортом;</w:t>
      </w:r>
    </w:p>
    <w:p w:rsidR="00975AEF" w:rsidRPr="003A4B9B" w:rsidRDefault="00975AEF" w:rsidP="003E5CB6">
      <w:pPr>
        <w:numPr>
          <w:ilvl w:val="0"/>
          <w:numId w:val="24"/>
        </w:numPr>
        <w:spacing w:after="0" w:line="276" w:lineRule="auto"/>
        <w:contextualSpacing/>
        <w:jc w:val="both"/>
      </w:pPr>
      <w:r w:rsidRPr="003A4B9B">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975AEF" w:rsidRPr="003A4B9B" w:rsidRDefault="00975AEF" w:rsidP="003E5CB6">
      <w:pPr>
        <w:numPr>
          <w:ilvl w:val="0"/>
          <w:numId w:val="24"/>
        </w:numPr>
        <w:tabs>
          <w:tab w:val="left" w:pos="851"/>
        </w:tabs>
        <w:spacing w:after="0" w:line="276" w:lineRule="auto"/>
        <w:contextualSpacing/>
        <w:jc w:val="both"/>
      </w:pPr>
      <w:r w:rsidRPr="003A4B9B">
        <w:t>збільшення обсягу рухової активності, яка приноситиме радість дитині;</w:t>
      </w:r>
    </w:p>
    <w:p w:rsidR="00975AEF" w:rsidRPr="003A4B9B" w:rsidRDefault="00975AEF" w:rsidP="003E5CB6">
      <w:pPr>
        <w:numPr>
          <w:ilvl w:val="0"/>
          <w:numId w:val="24"/>
        </w:numPr>
        <w:tabs>
          <w:tab w:val="left" w:pos="851"/>
        </w:tabs>
        <w:spacing w:after="0" w:line="276" w:lineRule="auto"/>
        <w:contextualSpacing/>
        <w:jc w:val="both"/>
      </w:pPr>
      <w:r w:rsidRPr="003A4B9B">
        <w:t>формування творчих здібностей засобами фізичної культури.</w:t>
      </w:r>
    </w:p>
    <w:p w:rsidR="00975AEF" w:rsidRPr="003A4B9B" w:rsidRDefault="00975AEF" w:rsidP="003E5CB6">
      <w:pPr>
        <w:tabs>
          <w:tab w:val="left" w:pos="851"/>
        </w:tabs>
        <w:spacing w:after="0" w:line="276" w:lineRule="auto"/>
        <w:ind w:left="360"/>
        <w:contextualSpacing/>
        <w:jc w:val="both"/>
      </w:pPr>
    </w:p>
    <w:p w:rsidR="00975AEF" w:rsidRPr="003A4B9B" w:rsidRDefault="00975AEF" w:rsidP="003E5CB6">
      <w:pPr>
        <w:spacing w:after="0" w:line="276" w:lineRule="auto"/>
        <w:ind w:firstLine="709"/>
        <w:jc w:val="both"/>
      </w:pPr>
      <w:r w:rsidRPr="003A4B9B">
        <w:t xml:space="preserve">Освітня програма фізкультурної освітньої галузі для 1-4 класів охоплює такі </w:t>
      </w:r>
      <w:r w:rsidRPr="003A4B9B">
        <w:rPr>
          <w:b/>
          <w:i/>
        </w:rPr>
        <w:t>змістові лінії</w:t>
      </w:r>
      <w:r w:rsidRPr="003A4B9B">
        <w:t xml:space="preserve">: «Базова рухова активність», «Ігрова та змагальна діяльність учнів (рухливі ігри та естафети)», «Турбота про стан здоров’я та безпеку». </w:t>
      </w:r>
    </w:p>
    <w:p w:rsidR="00975AEF" w:rsidRPr="003A4B9B" w:rsidRDefault="00975AEF" w:rsidP="003E5CB6">
      <w:pPr>
        <w:spacing w:after="0" w:line="276" w:lineRule="auto"/>
        <w:ind w:firstLine="426"/>
        <w:jc w:val="both"/>
      </w:pPr>
      <w:r w:rsidRPr="003A4B9B">
        <w:t xml:space="preserve">Змістова лінія </w:t>
      </w:r>
      <w:r w:rsidRPr="003A4B9B">
        <w:rPr>
          <w:b/>
          <w:i/>
        </w:rPr>
        <w:t>«Базова рухова активність»</w:t>
      </w:r>
      <w:r w:rsidRPr="003A4B9B">
        <w:t xml:space="preserve"> охоплює такі види діяльності, які спрямовані на формування життєво необхідних рухових умінь і навичок.</w:t>
      </w:r>
    </w:p>
    <w:p w:rsidR="00975AEF" w:rsidRPr="003A4B9B" w:rsidRDefault="00975AEF" w:rsidP="003E5CB6">
      <w:pPr>
        <w:spacing w:after="0" w:line="276" w:lineRule="auto"/>
        <w:ind w:firstLine="426"/>
        <w:jc w:val="both"/>
      </w:pPr>
      <w:r w:rsidRPr="003A4B9B">
        <w:t xml:space="preserve">Змістова лінія </w:t>
      </w:r>
      <w:r w:rsidRPr="003A4B9B">
        <w:rPr>
          <w:b/>
          <w:i/>
        </w:rPr>
        <w:t>«Ігрова та змагальна діяльність учнів (рухливі ігри та естафети)»</w:t>
      </w:r>
      <w:r w:rsidRPr="003A4B9B">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975AEF" w:rsidRPr="003A4B9B" w:rsidRDefault="00975AEF" w:rsidP="003E5CB6">
      <w:pPr>
        <w:spacing w:after="0" w:line="276" w:lineRule="auto"/>
        <w:ind w:firstLine="426"/>
        <w:jc w:val="both"/>
      </w:pPr>
      <w:r w:rsidRPr="003A4B9B">
        <w:t xml:space="preserve">Змістова лінія </w:t>
      </w:r>
      <w:r w:rsidRPr="003A4B9B">
        <w:rPr>
          <w:b/>
          <w:i/>
        </w:rPr>
        <w:t>«Турбота про стан здоров’я та безпеку»</w:t>
      </w:r>
      <w:r w:rsidRPr="003A4B9B">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75AEF" w:rsidRPr="003A4B9B" w:rsidRDefault="00975AEF" w:rsidP="003E5CB6">
      <w:pPr>
        <w:spacing w:after="0" w:line="276" w:lineRule="auto"/>
        <w:ind w:firstLine="709"/>
        <w:jc w:val="both"/>
        <w:rPr>
          <w:b/>
          <w:i/>
        </w:rPr>
      </w:pPr>
      <w:r w:rsidRPr="003A4B9B">
        <w:t xml:space="preserve">Предметом навчання у початковій школі в галузі фізичного виховання </w:t>
      </w:r>
      <w:r w:rsidRPr="003A4B9B">
        <w:rPr>
          <w:b/>
          <w:i/>
        </w:rPr>
        <w:t>є рухова активність із загальноосвітньою спрямованістю.</w:t>
      </w:r>
    </w:p>
    <w:p w:rsidR="00975AEF" w:rsidRPr="003A4B9B" w:rsidRDefault="00975AEF" w:rsidP="003E5CB6">
      <w:pPr>
        <w:spacing w:after="0" w:line="276" w:lineRule="auto"/>
        <w:ind w:firstLine="426"/>
        <w:jc w:val="both"/>
      </w:pPr>
      <w:r w:rsidRPr="003A4B9B">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975AEF" w:rsidRPr="003A4B9B" w:rsidRDefault="00975AEF" w:rsidP="003E5CB6">
      <w:pPr>
        <w:spacing w:after="0" w:line="276" w:lineRule="auto"/>
        <w:jc w:val="both"/>
        <w:rPr>
          <w:b/>
        </w:rPr>
      </w:pPr>
      <w:r w:rsidRPr="003A4B9B">
        <w:rPr>
          <w:b/>
        </w:rPr>
        <w:t xml:space="preserve">Результати навчання і пропонований зміст </w:t>
      </w:r>
    </w:p>
    <w:p w:rsidR="00975AEF" w:rsidRPr="003A4B9B" w:rsidRDefault="00975AEF" w:rsidP="003E5CB6">
      <w:pPr>
        <w:shd w:val="clear" w:color="auto" w:fill="FFFFFF"/>
        <w:spacing w:after="0" w:line="276" w:lineRule="auto"/>
        <w:ind w:left="2" w:firstLine="565"/>
        <w:jc w:val="both"/>
        <w:rPr>
          <w:b/>
          <w:lang w:val="ru-RU"/>
        </w:rPr>
      </w:pPr>
      <w:r w:rsidRPr="003A4B9B">
        <w:rPr>
          <w:b/>
          <w:lang w:val="ru-RU"/>
        </w:rPr>
        <w:t>1–2-й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975AEF" w:rsidRPr="00D964C6" w:rsidTr="00621030">
        <w:tc>
          <w:tcPr>
            <w:tcW w:w="3653"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rFonts w:eastAsia="Times New Roman"/>
                <w:b/>
                <w:i/>
                <w:color w:val="000000"/>
                <w:lang w:eastAsia="ru-RU"/>
              </w:rPr>
            </w:pPr>
            <w:r w:rsidRPr="003A4B9B">
              <w:rPr>
                <w:rFonts w:eastAsia="Times New Roman"/>
                <w:b/>
                <w:color w:val="000000"/>
                <w:lang w:eastAsia="ru-RU"/>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rFonts w:eastAsia="Times New Roman"/>
                <w:b/>
                <w:color w:val="000000"/>
                <w:lang w:eastAsia="ru-RU"/>
              </w:rPr>
            </w:pPr>
            <w:r w:rsidRPr="003A4B9B">
              <w:rPr>
                <w:rFonts w:eastAsia="Times New Roman"/>
                <w:b/>
                <w:color w:val="000000"/>
                <w:lang w:eastAsia="ru-RU"/>
              </w:rPr>
              <w:t>Очікувані результати навчання</w:t>
            </w:r>
          </w:p>
          <w:p w:rsidR="00975AEF" w:rsidRPr="003A4B9B" w:rsidRDefault="00975AEF" w:rsidP="003E5CB6">
            <w:pPr>
              <w:spacing w:after="0" w:line="276" w:lineRule="auto"/>
              <w:jc w:val="both"/>
              <w:rPr>
                <w:rFonts w:eastAsia="Times New Roman"/>
                <w:b/>
                <w:color w:val="000000"/>
                <w:lang w:eastAsia="ru-RU"/>
              </w:rPr>
            </w:pPr>
          </w:p>
        </w:tc>
      </w:tr>
      <w:tr w:rsidR="00975AEF" w:rsidRPr="00D964C6" w:rsidTr="00621030">
        <w:tc>
          <w:tcPr>
            <w:tcW w:w="3653"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b/>
              </w:rPr>
            </w:pPr>
            <w:r w:rsidRPr="003A4B9B">
              <w:rPr>
                <w:b/>
              </w:rPr>
              <w:t>1</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b/>
              </w:rPr>
            </w:pPr>
            <w:r w:rsidRPr="003A4B9B">
              <w:rPr>
                <w:b/>
              </w:rPr>
              <w:t>2</w:t>
            </w:r>
          </w:p>
        </w:tc>
      </w:tr>
      <w:tr w:rsidR="00975AEF" w:rsidRPr="00402157" w:rsidTr="00621030">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numPr>
                <w:ilvl w:val="0"/>
                <w:numId w:val="25"/>
              </w:numPr>
              <w:spacing w:after="0" w:line="276" w:lineRule="auto"/>
              <w:contextualSpacing/>
              <w:jc w:val="both"/>
              <w:rPr>
                <w:b/>
              </w:rPr>
            </w:pPr>
            <w:r w:rsidRPr="003A4B9B">
              <w:rPr>
                <w:b/>
              </w:rPr>
              <w:t>Змістова лінія «Базова рухова активність»</w:t>
            </w:r>
          </w:p>
        </w:tc>
      </w:tr>
      <w:tr w:rsidR="00975AEF" w:rsidRPr="00402157" w:rsidTr="00621030">
        <w:trPr>
          <w:trHeight w:val="4686"/>
        </w:trPr>
        <w:tc>
          <w:tcPr>
            <w:tcW w:w="3653" w:type="dxa"/>
            <w:tcBorders>
              <w:top w:val="single" w:sz="4" w:space="0" w:color="auto"/>
              <w:left w:val="single" w:sz="4" w:space="0" w:color="auto"/>
              <w:bottom w:val="single" w:sz="4" w:space="0" w:color="auto"/>
              <w:right w:val="single" w:sz="4" w:space="0" w:color="auto"/>
            </w:tcBorders>
          </w:tcPr>
          <w:p w:rsidR="00975AEF" w:rsidRPr="00C35F82" w:rsidRDefault="00975AEF" w:rsidP="003E5CB6">
            <w:pPr>
              <w:widowControl w:val="0"/>
              <w:spacing w:after="0" w:line="276" w:lineRule="auto"/>
              <w:jc w:val="both"/>
              <w:rPr>
                <w:rFonts w:eastAsia="MS Mincho"/>
                <w:kern w:val="2"/>
                <w:lang w:val="ru-RU" w:eastAsia="ja-JP" w:bidi="hi-IN"/>
              </w:rPr>
            </w:pPr>
            <w:r>
              <w:rPr>
                <w:rFonts w:eastAsia="SimSun"/>
                <w:kern w:val="2"/>
                <w:lang w:eastAsia="hi-IN" w:bidi="hi-IN"/>
              </w:rPr>
              <w:lastRenderedPageBreak/>
              <w:t>В</w:t>
            </w:r>
            <w:r w:rsidRPr="00C35F82">
              <w:rPr>
                <w:rFonts w:eastAsia="SimSun"/>
                <w:kern w:val="2"/>
                <w:lang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rPr>
                <w:b/>
              </w:rPr>
            </w:pPr>
            <w:r w:rsidRPr="003A4B9B">
              <w:rPr>
                <w:b/>
              </w:rPr>
              <w:t>Учень / учениця:</w:t>
            </w:r>
          </w:p>
          <w:p w:rsidR="00975AEF" w:rsidRPr="003A4B9B" w:rsidRDefault="00975AEF" w:rsidP="003E5CB6">
            <w:pPr>
              <w:widowControl w:val="0"/>
              <w:spacing w:after="0" w:line="276" w:lineRule="auto"/>
              <w:jc w:val="both"/>
            </w:pPr>
            <w:r w:rsidRPr="003A4B9B">
              <w:rPr>
                <w:i/>
              </w:rPr>
              <w:t xml:space="preserve">- виконує </w:t>
            </w:r>
            <w:r w:rsidRPr="003A4B9B">
              <w:t xml:space="preserve">комплекси </w:t>
            </w:r>
            <w:r w:rsidRPr="003A4B9B">
              <w:rPr>
                <w:lang w:val="ru-RU"/>
              </w:rPr>
              <w:t>загальнорозвива</w:t>
            </w:r>
            <w:r w:rsidRPr="003A4B9B">
              <w:t xml:space="preserve">льних та спеціальних вправ за показом учителя / учительки з використанням різних предметів та без них </w:t>
            </w:r>
            <w:r w:rsidRPr="003A4B9B">
              <w:rPr>
                <w:color w:val="4F81BD"/>
              </w:rPr>
              <w:t xml:space="preserve">[2 ФІО </w:t>
            </w:r>
            <w:r w:rsidRPr="003A4B9B">
              <w:rPr>
                <w:color w:val="4F81BD"/>
                <w:lang w:val="ru-RU"/>
              </w:rPr>
              <w:t>1-</w:t>
            </w:r>
            <w:r w:rsidRPr="003A4B9B">
              <w:rPr>
                <w:color w:val="4F81BD"/>
              </w:rPr>
              <w:t>1.1-1]</w:t>
            </w:r>
            <w:r w:rsidRPr="003A4B9B">
              <w:t xml:space="preserve">; </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різновиди ходьби </w:t>
            </w:r>
            <w:r w:rsidRPr="003A4B9B">
              <w:rPr>
                <w:color w:val="4F81BD"/>
              </w:rPr>
              <w:t>[2 ФІО 1-1.1-3]</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w:t>
            </w:r>
            <w:r w:rsidRPr="003A4B9B">
              <w:t xml:space="preserve">є бігові вправи та різновиди бігу </w:t>
            </w:r>
            <w:r w:rsidRPr="003A4B9B">
              <w:rPr>
                <w:color w:val="4F81BD"/>
              </w:rPr>
              <w:t>[2 ФІО 1-1.1-4]</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стрибкові вправи </w:t>
            </w:r>
            <w:r w:rsidRPr="003A4B9B">
              <w:rPr>
                <w:color w:val="4F81BD"/>
              </w:rPr>
              <w:t>[2 ФІО 1-1.1-5]</w:t>
            </w:r>
            <w:r w:rsidRPr="003A4B9B">
              <w:t>;</w:t>
            </w:r>
          </w:p>
          <w:p w:rsidR="00975AEF" w:rsidRPr="003A4B9B" w:rsidRDefault="00975AEF" w:rsidP="003E5CB6">
            <w:pPr>
              <w:widowControl w:val="0"/>
              <w:spacing w:after="0" w:line="276" w:lineRule="auto"/>
              <w:jc w:val="both"/>
            </w:pPr>
            <w:r w:rsidRPr="003A4B9B">
              <w:t xml:space="preserve">- </w:t>
            </w:r>
            <w:r w:rsidRPr="003A4B9B">
              <w:rPr>
                <w:i/>
              </w:rPr>
              <w:t xml:space="preserve">долає </w:t>
            </w:r>
            <w:r w:rsidRPr="003A4B9B">
              <w:t xml:space="preserve">смугу природних та штучних перешкод за допомогою лазіння та перелізання, стрибків і бігу </w:t>
            </w:r>
            <w:r w:rsidRPr="003A4B9B">
              <w:rPr>
                <w:color w:val="4F81BD"/>
              </w:rPr>
              <w:t>[2 ФІО 1-1.1-6]</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метання різними способами на дальність та в ціль </w:t>
            </w:r>
            <w:r w:rsidRPr="003A4B9B">
              <w:rPr>
                <w:color w:val="4F81BD"/>
              </w:rPr>
              <w:t xml:space="preserve">[2 ФІО </w:t>
            </w:r>
            <w:r w:rsidRPr="003A4B9B">
              <w:rPr>
                <w:color w:val="4F81BD"/>
                <w:lang w:val="ru-RU"/>
              </w:rPr>
              <w:t>1-</w:t>
            </w:r>
            <w:r w:rsidRPr="003A4B9B">
              <w:rPr>
                <w:color w:val="4F81BD"/>
              </w:rPr>
              <w:t>1.1-7]</w:t>
            </w:r>
            <w:r w:rsidRPr="003A4B9B">
              <w:t>;</w:t>
            </w:r>
          </w:p>
          <w:p w:rsidR="00975AEF" w:rsidRPr="003A4B9B" w:rsidRDefault="00975AEF" w:rsidP="003E5CB6">
            <w:pPr>
              <w:widowControl w:val="0"/>
              <w:spacing w:after="0" w:line="276" w:lineRule="auto"/>
              <w:jc w:val="both"/>
            </w:pPr>
            <w:r w:rsidRPr="003A4B9B">
              <w:t xml:space="preserve">- </w:t>
            </w:r>
            <w:r w:rsidRPr="003A4B9B">
              <w:rPr>
                <w:i/>
              </w:rPr>
              <w:t xml:space="preserve">виконує </w:t>
            </w:r>
            <w:r w:rsidRPr="003A4B9B">
              <w:t xml:space="preserve">гімнастичні, ігрові та інші вправи </w:t>
            </w:r>
            <w:r w:rsidRPr="003A4B9B">
              <w:rPr>
                <w:color w:val="4F81BD"/>
              </w:rPr>
              <w:t>[2 ФІО 1-1.1-8]</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базові рухи, характерні для різних видів спорту </w:t>
            </w:r>
            <w:r w:rsidRPr="003A4B9B">
              <w:rPr>
                <w:color w:val="4F81BD"/>
              </w:rPr>
              <w:t xml:space="preserve">[2 ФІО </w:t>
            </w:r>
            <w:r w:rsidRPr="003A4B9B">
              <w:rPr>
                <w:color w:val="4F81BD"/>
                <w:lang w:val="ru-RU"/>
              </w:rPr>
              <w:t>1-</w:t>
            </w:r>
            <w:r w:rsidRPr="003A4B9B">
              <w:rPr>
                <w:color w:val="4F81BD"/>
              </w:rPr>
              <w:t>1.1-9]</w:t>
            </w:r>
          </w:p>
          <w:p w:rsidR="00975AEF" w:rsidRPr="003A4B9B" w:rsidRDefault="00975AEF" w:rsidP="003E5CB6">
            <w:pPr>
              <w:widowControl w:val="0"/>
              <w:spacing w:after="0" w:line="276" w:lineRule="auto"/>
              <w:jc w:val="both"/>
            </w:pPr>
          </w:p>
        </w:tc>
      </w:tr>
      <w:tr w:rsidR="00975AEF" w:rsidRPr="00402157" w:rsidTr="00621030">
        <w:trPr>
          <w:trHeight w:val="2482"/>
        </w:trPr>
        <w:tc>
          <w:tcPr>
            <w:tcW w:w="3653" w:type="dxa"/>
            <w:tcBorders>
              <w:top w:val="single" w:sz="4" w:space="0" w:color="auto"/>
              <w:left w:val="single" w:sz="4" w:space="0" w:color="auto"/>
              <w:bottom w:val="single" w:sz="4" w:space="0" w:color="auto"/>
              <w:right w:val="single" w:sz="4" w:space="0" w:color="auto"/>
            </w:tcBorders>
          </w:tcPr>
          <w:p w:rsidR="00975AEF" w:rsidRPr="003A3A12" w:rsidRDefault="00975AEF" w:rsidP="003E5CB6">
            <w:pPr>
              <w:widowControl w:val="0"/>
              <w:spacing w:after="0" w:line="276" w:lineRule="auto"/>
              <w:jc w:val="both"/>
              <w:rPr>
                <w:rFonts w:eastAsia="SimSun"/>
                <w:kern w:val="2"/>
                <w:lang w:eastAsia="hi-IN" w:bidi="hi-IN"/>
              </w:rPr>
            </w:pPr>
            <w:r>
              <w:t>Р</w:t>
            </w:r>
            <w:r w:rsidRPr="00FE7E2F">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rPr>
                <w:b/>
              </w:rPr>
            </w:pPr>
            <w:r w:rsidRPr="003A4B9B">
              <w:rPr>
                <w:b/>
              </w:rPr>
              <w:t>Учень / учениця:</w:t>
            </w:r>
          </w:p>
          <w:p w:rsidR="00975AEF" w:rsidRPr="003A4B9B" w:rsidRDefault="00975AEF" w:rsidP="003E5CB6">
            <w:pPr>
              <w:widowControl w:val="0"/>
              <w:spacing w:after="0" w:line="276" w:lineRule="auto"/>
              <w:jc w:val="both"/>
            </w:pPr>
            <w:r w:rsidRPr="003A4B9B">
              <w:rPr>
                <w:i/>
                <w:lang w:eastAsia="ru-RU"/>
              </w:rPr>
              <w:t>- виконує</w:t>
            </w:r>
            <w:r w:rsidRPr="003A4B9B">
              <w:rPr>
                <w:lang w:eastAsia="ru-RU"/>
              </w:rPr>
              <w:t xml:space="preserve"> комплекси фізичних вправ ранкової гігієнічної гімнастики, фізкультурної хвилинки і фізкультурної паузи </w:t>
            </w:r>
            <w:r w:rsidRPr="003A4B9B">
              <w:rPr>
                <w:color w:val="4F81BD"/>
              </w:rPr>
              <w:t>[2 ФІО 1-1.2-1]</w:t>
            </w:r>
            <w:r w:rsidRPr="003A4B9B">
              <w:t>;</w:t>
            </w:r>
          </w:p>
          <w:p w:rsidR="00975AEF" w:rsidRPr="003A4B9B" w:rsidRDefault="00975AEF" w:rsidP="003E5CB6">
            <w:pPr>
              <w:widowControl w:val="0"/>
              <w:spacing w:after="0" w:line="276" w:lineRule="auto"/>
              <w:jc w:val="both"/>
            </w:pPr>
            <w:r w:rsidRPr="003A4B9B">
              <w:t xml:space="preserve">- </w:t>
            </w:r>
            <w:r w:rsidRPr="003A4B9B">
              <w:rPr>
                <w:i/>
              </w:rPr>
              <w:t>розрізняє</w:t>
            </w:r>
            <w:r w:rsidRPr="003A4B9B">
              <w:t xml:space="preserve"> легкоатлетичні, гімнастичні, ігрові та інші вправи та </w:t>
            </w:r>
            <w:r w:rsidRPr="003A4B9B">
              <w:rPr>
                <w:i/>
              </w:rPr>
              <w:t>виконує</w:t>
            </w:r>
            <w:r w:rsidRPr="003A4B9B">
              <w:t xml:space="preserve"> їх </w:t>
            </w:r>
            <w:r w:rsidRPr="003A4B9B">
              <w:rPr>
                <w:color w:val="4F81BD"/>
              </w:rPr>
              <w:t>[2 ФІО 1-1.2-2]</w:t>
            </w:r>
            <w:r w:rsidRPr="003A4B9B">
              <w:t>;</w:t>
            </w:r>
          </w:p>
          <w:p w:rsidR="00975AEF" w:rsidRPr="003A4B9B" w:rsidRDefault="00975AEF" w:rsidP="003E5CB6">
            <w:pPr>
              <w:widowControl w:val="0"/>
              <w:spacing w:after="0" w:line="276" w:lineRule="auto"/>
              <w:jc w:val="both"/>
              <w:rPr>
                <w:b/>
                <w:i/>
              </w:rPr>
            </w:pPr>
            <w:r w:rsidRPr="003A4B9B">
              <w:t xml:space="preserve">- </w:t>
            </w:r>
            <w:r w:rsidRPr="003A4B9B">
              <w:rPr>
                <w:i/>
              </w:rPr>
              <w:t>добирає</w:t>
            </w:r>
            <w:r w:rsidRPr="003A4B9B">
              <w:t xml:space="preserve"> необхідний спортивний інвентар та вправи до видів спорту, якими займається </w:t>
            </w:r>
            <w:r w:rsidRPr="003A4B9B">
              <w:rPr>
                <w:color w:val="4F81BD"/>
              </w:rPr>
              <w:t xml:space="preserve">[2 ФІО </w:t>
            </w:r>
            <w:r w:rsidRPr="003A4B9B">
              <w:rPr>
                <w:color w:val="4F81BD"/>
                <w:lang w:val="ru-RU"/>
              </w:rPr>
              <w:t>1-</w:t>
            </w:r>
            <w:r w:rsidRPr="003A4B9B">
              <w:rPr>
                <w:color w:val="4F81BD"/>
              </w:rPr>
              <w:t>1.2-3]</w:t>
            </w:r>
          </w:p>
        </w:tc>
      </w:tr>
      <w:tr w:rsidR="00975AEF" w:rsidRPr="00402157" w:rsidTr="0062103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autoSpaceDE w:val="0"/>
              <w:autoSpaceDN w:val="0"/>
              <w:adjustRightInd w:val="0"/>
              <w:spacing w:after="0" w:line="276" w:lineRule="auto"/>
              <w:jc w:val="both"/>
              <w:rPr>
                <w:rFonts w:cs="Myriad Pro"/>
                <w:b/>
                <w:bCs/>
                <w:color w:val="000000"/>
                <w:sz w:val="28"/>
                <w:szCs w:val="28"/>
              </w:rPr>
            </w:pPr>
            <w:r w:rsidRPr="003A4B9B">
              <w:rPr>
                <w:rFonts w:cs="Myriad Pro"/>
                <w:b/>
                <w:bCs/>
                <w:color w:val="000000"/>
                <w:sz w:val="28"/>
                <w:szCs w:val="28"/>
              </w:rPr>
              <w:t xml:space="preserve">Пропонований зміст </w:t>
            </w:r>
          </w:p>
          <w:p w:rsidR="00975AEF" w:rsidRPr="003A4B9B" w:rsidRDefault="00975AEF" w:rsidP="003E5CB6">
            <w:pPr>
              <w:spacing w:after="0" w:line="276" w:lineRule="auto"/>
              <w:jc w:val="both"/>
            </w:pPr>
            <w:r w:rsidRPr="003A4B9B">
              <w:rPr>
                <w:b/>
                <w:i/>
              </w:rPr>
              <w:t>Основи знань з фізичної культури.</w:t>
            </w:r>
          </w:p>
          <w:p w:rsidR="00975AEF" w:rsidRPr="003A4B9B" w:rsidRDefault="00975AEF" w:rsidP="003E5CB6">
            <w:pPr>
              <w:spacing w:after="0" w:line="276" w:lineRule="auto"/>
              <w:jc w:val="both"/>
            </w:pPr>
            <w:r w:rsidRPr="003A4B9B">
              <w:t>Поняття про життєво важливі способи пересування людини.</w:t>
            </w:r>
          </w:p>
          <w:p w:rsidR="00975AEF" w:rsidRPr="003A4B9B" w:rsidRDefault="00975AEF" w:rsidP="003E5CB6">
            <w:pPr>
              <w:spacing w:after="0" w:line="276" w:lineRule="auto"/>
              <w:jc w:val="both"/>
            </w:pPr>
            <w:r w:rsidRPr="003A4B9B">
              <w:t>Значення ранкової гігієнічної гімнастики, фізкультурної хвилинки.</w:t>
            </w:r>
          </w:p>
          <w:p w:rsidR="00975AEF" w:rsidRPr="003A4B9B" w:rsidRDefault="00975AEF" w:rsidP="003E5CB6">
            <w:pPr>
              <w:spacing w:after="0" w:line="276" w:lineRule="auto"/>
              <w:jc w:val="both"/>
            </w:pPr>
            <w:r w:rsidRPr="003A4B9B">
              <w:t>Правила добору спортивного інвентарю та безпечної поведінки під час виконання життєво необхідних рухових умінь та навичок.</w:t>
            </w:r>
          </w:p>
          <w:p w:rsidR="00975AEF" w:rsidRPr="003A4B9B" w:rsidRDefault="00975AEF" w:rsidP="003E5CB6">
            <w:pPr>
              <w:spacing w:after="0" w:line="276" w:lineRule="auto"/>
              <w:jc w:val="both"/>
            </w:pPr>
            <w:r w:rsidRPr="003A4B9B">
              <w:rPr>
                <w:b/>
                <w:i/>
              </w:rPr>
              <w:t>Загальнорозвивальні вправи:</w:t>
            </w:r>
            <w:r w:rsidRPr="003A4B9B">
              <w:t xml:space="preserve"> </w:t>
            </w:r>
          </w:p>
          <w:p w:rsidR="00975AEF" w:rsidRPr="003A4B9B" w:rsidRDefault="00975AEF" w:rsidP="003E5CB6">
            <w:pPr>
              <w:spacing w:after="0" w:line="276" w:lineRule="auto"/>
              <w:jc w:val="both"/>
            </w:pPr>
            <w:r w:rsidRPr="003A4B9B">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975AEF" w:rsidRPr="003A4B9B" w:rsidRDefault="00975AEF" w:rsidP="003E5CB6">
            <w:pPr>
              <w:spacing w:after="0" w:line="276" w:lineRule="auto"/>
              <w:jc w:val="both"/>
              <w:rPr>
                <w:b/>
                <w:i/>
              </w:rPr>
            </w:pPr>
            <w:r w:rsidRPr="003A4B9B">
              <w:rPr>
                <w:b/>
                <w:i/>
              </w:rPr>
              <w:t xml:space="preserve">Положення тіла у просторі: </w:t>
            </w:r>
          </w:p>
          <w:p w:rsidR="00975AEF" w:rsidRPr="003A4B9B" w:rsidRDefault="00975AEF" w:rsidP="003E5CB6">
            <w:pPr>
              <w:spacing w:after="0" w:line="276" w:lineRule="auto"/>
              <w:jc w:val="both"/>
            </w:pPr>
            <w:r w:rsidRPr="003A4B9B">
              <w:rPr>
                <w:i/>
              </w:rPr>
              <w:t>вправи з вихідних положень</w:t>
            </w:r>
            <w:r w:rsidRPr="003A4B9B">
              <w:t xml:space="preserve">: сидячи (ноги нарізно, на п’ятах, зігнувши ноги; кутом, із нахилом уперед, на правому/ лівому стегні); </w:t>
            </w:r>
          </w:p>
          <w:p w:rsidR="00975AEF" w:rsidRPr="003A4B9B" w:rsidRDefault="00975AEF" w:rsidP="003E5CB6">
            <w:pPr>
              <w:spacing w:after="0" w:line="276" w:lineRule="auto"/>
              <w:jc w:val="both"/>
            </w:pPr>
            <w:r w:rsidRPr="003A4B9B">
              <w:rPr>
                <w:i/>
              </w:rPr>
              <w:t>вправи з виконанням упорів:</w:t>
            </w:r>
            <w:r w:rsidRPr="003A4B9B">
              <w:t xml:space="preserve"> присівши, лежачи, лежачи ззаду, стоячи, стоячи на колінах; лежачи на стегнах та передпліччях; </w:t>
            </w:r>
          </w:p>
          <w:p w:rsidR="00975AEF" w:rsidRPr="003A4B9B" w:rsidRDefault="00975AEF" w:rsidP="003E5CB6">
            <w:pPr>
              <w:spacing w:after="0" w:line="276" w:lineRule="auto"/>
              <w:jc w:val="both"/>
            </w:pPr>
            <w:r w:rsidRPr="003A4B9B">
              <w:rPr>
                <w:i/>
              </w:rPr>
              <w:t>вправи з вихідних положень у висах:</w:t>
            </w:r>
            <w:r w:rsidRPr="003A4B9B">
              <w:t xml:space="preserve"> стоячи, лежачи; на зігнутих руках; стоячи позаду; зависом однією ногою та двома ногами, підтягування у висі, у висі лежачи.</w:t>
            </w:r>
          </w:p>
          <w:p w:rsidR="00975AEF" w:rsidRPr="003A4B9B" w:rsidRDefault="00975AEF" w:rsidP="003E5CB6">
            <w:pPr>
              <w:spacing w:after="0" w:line="276" w:lineRule="auto"/>
              <w:jc w:val="both"/>
            </w:pPr>
            <w:r w:rsidRPr="003A4B9B">
              <w:rPr>
                <w:b/>
                <w:i/>
              </w:rPr>
              <w:t>Елементи акробатики:</w:t>
            </w:r>
          </w:p>
          <w:p w:rsidR="00975AEF" w:rsidRPr="003A4B9B" w:rsidRDefault="00975AEF" w:rsidP="003E5CB6">
            <w:pPr>
              <w:spacing w:after="0" w:line="276" w:lineRule="auto"/>
              <w:jc w:val="both"/>
              <w:rPr>
                <w:lang w:val="ru-RU"/>
              </w:rPr>
            </w:pPr>
            <w:r w:rsidRPr="003A4B9B">
              <w:t>групування (сидячи, лежачи), перекати в групування, перекид боком та вперед, стійка на лопатках із зігнутими та прямими ногами</w:t>
            </w:r>
            <w:r w:rsidRPr="003A4B9B">
              <w:rPr>
                <w:lang w:val="ru-RU"/>
              </w:rPr>
              <w:t>.</w:t>
            </w:r>
          </w:p>
          <w:p w:rsidR="00975AEF" w:rsidRPr="003A4B9B" w:rsidRDefault="00975AEF" w:rsidP="003E5CB6">
            <w:pPr>
              <w:spacing w:after="0" w:line="276" w:lineRule="auto"/>
              <w:jc w:val="both"/>
            </w:pPr>
            <w:r w:rsidRPr="003A4B9B">
              <w:rPr>
                <w:b/>
                <w:i/>
              </w:rPr>
              <w:lastRenderedPageBreak/>
              <w:t>Дитячий фітнес:</w:t>
            </w:r>
            <w:r w:rsidRPr="003A4B9B">
              <w:t xml:space="preserve"> </w:t>
            </w:r>
          </w:p>
          <w:p w:rsidR="00975AEF" w:rsidRPr="003A4B9B" w:rsidRDefault="00975AEF" w:rsidP="003E5CB6">
            <w:pPr>
              <w:spacing w:after="0" w:line="276" w:lineRule="auto"/>
              <w:jc w:val="both"/>
            </w:pPr>
            <w:r w:rsidRPr="003A4B9B">
              <w:rPr>
                <w:i/>
              </w:rPr>
              <w:t>логоаеробіка</w:t>
            </w:r>
            <w:r w:rsidRPr="003A4B9B">
              <w:t xml:space="preserve"> – загальнорозвивальні вправи, поєднані з вимовою певних звуків або нескладних віршованих рядків; </w:t>
            </w:r>
          </w:p>
          <w:p w:rsidR="00975AEF" w:rsidRPr="003A4B9B" w:rsidRDefault="00975AEF" w:rsidP="003E5CB6">
            <w:pPr>
              <w:spacing w:after="0" w:line="276" w:lineRule="auto"/>
              <w:jc w:val="both"/>
            </w:pPr>
            <w:r w:rsidRPr="003A4B9B">
              <w:t>з</w:t>
            </w:r>
            <w:r w:rsidRPr="003A4B9B">
              <w:rPr>
                <w:i/>
              </w:rPr>
              <w:t>віроаеробіка</w:t>
            </w:r>
            <w:r w:rsidRPr="003A4B9B">
              <w:t xml:space="preserve"> – загальнорозвивальні вправи з імітацією рухів тварин; </w:t>
            </w:r>
          </w:p>
          <w:p w:rsidR="00975AEF" w:rsidRPr="003A4B9B" w:rsidRDefault="00975AEF" w:rsidP="003E5CB6">
            <w:pPr>
              <w:spacing w:after="0" w:line="276" w:lineRule="auto"/>
              <w:jc w:val="both"/>
            </w:pPr>
            <w:r w:rsidRPr="003A4B9B">
              <w:rPr>
                <w:i/>
              </w:rPr>
              <w:t>фітбол-аеробіка</w:t>
            </w:r>
            <w:r w:rsidRPr="003A4B9B">
              <w:t xml:space="preserve"> – загальнорозвивальні та спеціальні вправи з фітболами; </w:t>
            </w:r>
          </w:p>
          <w:p w:rsidR="00975AEF" w:rsidRPr="003A4B9B" w:rsidRDefault="00975AEF" w:rsidP="003E5CB6">
            <w:pPr>
              <w:spacing w:after="0" w:line="276" w:lineRule="auto"/>
              <w:jc w:val="both"/>
            </w:pPr>
            <w:r w:rsidRPr="003A4B9B">
              <w:rPr>
                <w:i/>
              </w:rPr>
              <w:t>танцювальна аеробіка</w:t>
            </w:r>
            <w:r w:rsidRPr="003A4B9B">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75AEF" w:rsidRPr="003A4B9B" w:rsidRDefault="00975AEF" w:rsidP="003E5CB6">
            <w:pPr>
              <w:spacing w:after="0" w:line="276" w:lineRule="auto"/>
              <w:jc w:val="both"/>
            </w:pPr>
            <w:r w:rsidRPr="003A4B9B">
              <w:rPr>
                <w:i/>
              </w:rPr>
              <w:t>танцювальні імпровізаційні вправи:</w:t>
            </w:r>
            <w:r w:rsidRPr="003A4B9B">
              <w:t xml:space="preserve"> крок із пальців, крок із каблука з чергуванням вправ на рухи корпусу під музичний супровід; переступання, крок польки.</w:t>
            </w:r>
          </w:p>
          <w:p w:rsidR="00975AEF" w:rsidRPr="003A4B9B" w:rsidRDefault="00975AEF" w:rsidP="003E5CB6">
            <w:pPr>
              <w:spacing w:after="0" w:line="276" w:lineRule="auto"/>
              <w:jc w:val="both"/>
              <w:rPr>
                <w:i/>
              </w:rPr>
            </w:pPr>
            <w:r w:rsidRPr="003A4B9B">
              <w:rPr>
                <w:b/>
                <w:i/>
              </w:rPr>
              <w:t>Ходьба та її різновиди:</w:t>
            </w:r>
          </w:p>
          <w:p w:rsidR="00975AEF" w:rsidRPr="003A4B9B" w:rsidRDefault="00975AEF" w:rsidP="003E5CB6">
            <w:pPr>
              <w:spacing w:after="0" w:line="276" w:lineRule="auto"/>
              <w:jc w:val="both"/>
            </w:pPr>
            <w:r w:rsidRPr="003A4B9B">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975AEF" w:rsidRPr="003A4B9B" w:rsidRDefault="00975AEF" w:rsidP="003E5CB6">
            <w:pPr>
              <w:spacing w:after="0" w:line="276" w:lineRule="auto"/>
              <w:jc w:val="both"/>
            </w:pPr>
            <w:r w:rsidRPr="003A4B9B">
              <w:rPr>
                <w:b/>
                <w:i/>
              </w:rPr>
              <w:t>Біг</w:t>
            </w:r>
            <w:r w:rsidRPr="003A4B9B">
              <w:rPr>
                <w:b/>
              </w:rPr>
              <w:t>:</w:t>
            </w:r>
          </w:p>
          <w:p w:rsidR="00975AEF" w:rsidRPr="003A4B9B" w:rsidRDefault="00975AEF" w:rsidP="003E5CB6">
            <w:pPr>
              <w:spacing w:after="0" w:line="276" w:lineRule="auto"/>
              <w:jc w:val="both"/>
            </w:pPr>
            <w:r w:rsidRPr="003A4B9B">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975AEF" w:rsidRPr="003A4B9B" w:rsidRDefault="00975AEF" w:rsidP="003E5CB6">
            <w:pPr>
              <w:spacing w:after="0" w:line="276" w:lineRule="auto"/>
              <w:jc w:val="both"/>
            </w:pPr>
            <w:r w:rsidRPr="003A4B9B">
              <w:rPr>
                <w:b/>
                <w:i/>
              </w:rPr>
              <w:t>Лазіння</w:t>
            </w:r>
            <w:r w:rsidRPr="003A4B9B">
              <w:rPr>
                <w:i/>
              </w:rPr>
              <w:t xml:space="preserve"> </w:t>
            </w:r>
            <w:r w:rsidRPr="003A4B9B">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975AEF" w:rsidRPr="003A4B9B" w:rsidRDefault="00975AEF" w:rsidP="003E5CB6">
            <w:pPr>
              <w:spacing w:after="0" w:line="276" w:lineRule="auto"/>
              <w:jc w:val="both"/>
              <w:rPr>
                <w:lang w:val="ru-RU"/>
              </w:rPr>
            </w:pPr>
            <w:r w:rsidRPr="003A4B9B">
              <w:rPr>
                <w:b/>
                <w:i/>
                <w:iCs/>
              </w:rPr>
              <w:t>П</w:t>
            </w:r>
            <w:r w:rsidRPr="003A4B9B">
              <w:rPr>
                <w:b/>
                <w:i/>
                <w:iCs/>
                <w:lang w:val="ru-RU"/>
              </w:rPr>
              <w:t>ерелізання</w:t>
            </w:r>
            <w:r w:rsidRPr="003A4B9B">
              <w:rPr>
                <w:i/>
                <w:lang w:val="ru-RU"/>
              </w:rPr>
              <w:t xml:space="preserve"> </w:t>
            </w:r>
            <w:r w:rsidRPr="003A4B9B">
              <w:t>через перешкоду висотою від 80 до 100 см різними способами; підлізання під перешкодою.</w:t>
            </w:r>
          </w:p>
          <w:p w:rsidR="00975AEF" w:rsidRPr="003A4B9B" w:rsidRDefault="00975AEF" w:rsidP="003E5CB6">
            <w:pPr>
              <w:spacing w:after="0" w:line="276" w:lineRule="auto"/>
              <w:jc w:val="both"/>
              <w:rPr>
                <w:i/>
              </w:rPr>
            </w:pPr>
            <w:r w:rsidRPr="003A4B9B">
              <w:rPr>
                <w:b/>
                <w:i/>
              </w:rPr>
              <w:t>Вправи з малим м’ячем (тенісним, гумовим):</w:t>
            </w:r>
          </w:p>
          <w:p w:rsidR="00975AEF" w:rsidRPr="003A4B9B" w:rsidRDefault="00975AEF" w:rsidP="003E5CB6">
            <w:pPr>
              <w:spacing w:after="0" w:line="276" w:lineRule="auto"/>
              <w:jc w:val="both"/>
            </w:pPr>
            <w:r w:rsidRPr="003A4B9B">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975AEF" w:rsidRPr="003A4B9B" w:rsidRDefault="00975AEF" w:rsidP="003E5CB6">
            <w:pPr>
              <w:spacing w:after="0" w:line="276" w:lineRule="auto"/>
              <w:jc w:val="both"/>
              <w:rPr>
                <w:b/>
                <w:i/>
              </w:rPr>
            </w:pPr>
            <w:r w:rsidRPr="003A4B9B">
              <w:rPr>
                <w:b/>
                <w:i/>
              </w:rPr>
              <w:t>Вправи з великим м’ячем (гумовим, футбольним, волейбольним, баскетбольним і т.д.):</w:t>
            </w:r>
          </w:p>
          <w:p w:rsidR="00975AEF" w:rsidRPr="003A4B9B" w:rsidRDefault="00975AEF" w:rsidP="003E5CB6">
            <w:pPr>
              <w:spacing w:after="0" w:line="276" w:lineRule="auto"/>
              <w:jc w:val="both"/>
            </w:pPr>
            <w:r w:rsidRPr="003A4B9B">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975AEF" w:rsidRPr="003A4B9B" w:rsidRDefault="00975AEF" w:rsidP="003E5CB6">
            <w:pPr>
              <w:spacing w:after="0" w:line="276" w:lineRule="auto"/>
              <w:jc w:val="both"/>
              <w:rPr>
                <w:b/>
                <w:i/>
              </w:rPr>
            </w:pPr>
            <w:r w:rsidRPr="003A4B9B">
              <w:rPr>
                <w:b/>
                <w:i/>
              </w:rPr>
              <w:t xml:space="preserve">Стрибки </w:t>
            </w:r>
          </w:p>
          <w:p w:rsidR="00975AEF" w:rsidRPr="003A4B9B" w:rsidRDefault="00975AEF" w:rsidP="003E5CB6">
            <w:pPr>
              <w:spacing w:after="0" w:line="276" w:lineRule="auto"/>
              <w:jc w:val="both"/>
            </w:pPr>
            <w:r w:rsidRPr="003A4B9B">
              <w:rPr>
                <w:i/>
              </w:rPr>
              <w:lastRenderedPageBreak/>
              <w:t>стрибки без використання предметів:</w:t>
            </w:r>
            <w:r w:rsidRPr="003A4B9B">
              <w:rPr>
                <w:b/>
                <w:i/>
              </w:rPr>
              <w:t xml:space="preserve"> </w:t>
            </w:r>
            <w:r w:rsidRPr="003A4B9B">
              <w:t>на місці на одній, двох ногах, із поворотами праворуч, ліворуч, кругом; з просуванням вперед, назад, у присіді правим та лівим боком;</w:t>
            </w:r>
            <w:r w:rsidRPr="003A4B9B">
              <w:rPr>
                <w:lang w:val="ru-RU"/>
              </w:rPr>
              <w:t xml:space="preserve"> </w:t>
            </w:r>
            <w:r w:rsidRPr="003A4B9B">
              <w:t>на місці з поворотами на 45, 90, 180 градусів, по «купинах», вистрибування з присіду;</w:t>
            </w:r>
          </w:p>
          <w:p w:rsidR="00975AEF" w:rsidRPr="003A4B9B" w:rsidRDefault="00975AEF" w:rsidP="003E5CB6">
            <w:pPr>
              <w:spacing w:after="0" w:line="276" w:lineRule="auto"/>
              <w:jc w:val="both"/>
            </w:pPr>
            <w:r w:rsidRPr="003A4B9B">
              <w:rPr>
                <w:i/>
              </w:rPr>
              <w:t xml:space="preserve">стрибки зі скакалкою </w:t>
            </w:r>
            <w:r w:rsidRPr="003A4B9B">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75AEF" w:rsidRPr="003A4B9B" w:rsidRDefault="00975AEF" w:rsidP="003E5CB6">
            <w:pPr>
              <w:spacing w:after="0" w:line="276" w:lineRule="auto"/>
              <w:jc w:val="both"/>
            </w:pPr>
            <w:r w:rsidRPr="003A4B9B">
              <w:rPr>
                <w:i/>
              </w:rPr>
              <w:t xml:space="preserve">стрибки в глибину </w:t>
            </w:r>
            <w:r w:rsidRPr="003A4B9B">
              <w:t>(з висоти від 40 до 60 см з м’яким приземленням на дві ступні; зіскок із гімнастичної лави);</w:t>
            </w:r>
          </w:p>
          <w:p w:rsidR="00975AEF" w:rsidRPr="003A4B9B" w:rsidRDefault="00975AEF" w:rsidP="003E5CB6">
            <w:pPr>
              <w:spacing w:after="0" w:line="276" w:lineRule="auto"/>
              <w:jc w:val="both"/>
            </w:pPr>
            <w:r w:rsidRPr="003A4B9B">
              <w:rPr>
                <w:i/>
              </w:rPr>
              <w:t>стрибки у висоту</w:t>
            </w:r>
            <w:r w:rsidRPr="003A4B9B">
              <w:rPr>
                <w:b/>
                <w:i/>
              </w:rPr>
              <w:t xml:space="preserve"> </w:t>
            </w:r>
            <w:r w:rsidRPr="003A4B9B">
              <w:rPr>
                <w:b/>
              </w:rPr>
              <w:t>(</w:t>
            </w:r>
            <w:r w:rsidRPr="003A4B9B">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75AEF" w:rsidRPr="003A4B9B" w:rsidRDefault="00975AEF" w:rsidP="003E5CB6">
            <w:pPr>
              <w:spacing w:after="0" w:line="276" w:lineRule="auto"/>
              <w:jc w:val="both"/>
            </w:pPr>
            <w:r w:rsidRPr="003A4B9B">
              <w:t>с</w:t>
            </w:r>
            <w:r w:rsidRPr="003A4B9B">
              <w:rPr>
                <w:i/>
              </w:rPr>
              <w:t xml:space="preserve">трибки в довжину </w:t>
            </w:r>
            <w:r w:rsidRPr="003A4B9B">
              <w:t>(з місця поштовхом однієї, двох ніг; стрибки у довжину із просуванням вперед)</w:t>
            </w:r>
          </w:p>
          <w:p w:rsidR="00975AEF" w:rsidRPr="003A4B9B" w:rsidRDefault="00975AEF" w:rsidP="003E5CB6">
            <w:pPr>
              <w:spacing w:after="0" w:line="276" w:lineRule="auto"/>
              <w:jc w:val="both"/>
              <w:rPr>
                <w:b/>
              </w:rPr>
            </w:pPr>
          </w:p>
        </w:tc>
      </w:tr>
      <w:tr w:rsidR="00975AEF" w:rsidRPr="00402157" w:rsidTr="0062103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numPr>
                <w:ilvl w:val="0"/>
                <w:numId w:val="25"/>
              </w:numPr>
              <w:spacing w:after="0" w:line="276" w:lineRule="auto"/>
              <w:contextualSpacing/>
              <w:jc w:val="both"/>
              <w:rPr>
                <w:b/>
              </w:rPr>
            </w:pPr>
            <w:r w:rsidRPr="003A4B9B">
              <w:rPr>
                <w:b/>
              </w:rPr>
              <w:lastRenderedPageBreak/>
              <w:t>Змістова лінія «Ігрова та змагальна діяльність учнів»</w:t>
            </w:r>
          </w:p>
        </w:tc>
      </w:tr>
      <w:tr w:rsidR="00975AEF" w:rsidRPr="00D964C6" w:rsidTr="00621030">
        <w:tc>
          <w:tcPr>
            <w:tcW w:w="3653"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b/>
              </w:rPr>
            </w:pPr>
            <w:r w:rsidRPr="003A4B9B">
              <w:rPr>
                <w:b/>
              </w:rPr>
              <w:t>1</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rPr>
                <w:b/>
              </w:rPr>
            </w:pPr>
            <w:r w:rsidRPr="003A4B9B">
              <w:rPr>
                <w:b/>
              </w:rPr>
              <w:t>2</w:t>
            </w:r>
          </w:p>
        </w:tc>
      </w:tr>
      <w:tr w:rsidR="00975AEF" w:rsidRPr="00402157" w:rsidTr="00621030">
        <w:trPr>
          <w:trHeight w:val="1720"/>
        </w:trPr>
        <w:tc>
          <w:tcPr>
            <w:tcW w:w="3653" w:type="dxa"/>
            <w:tcBorders>
              <w:top w:val="single" w:sz="4" w:space="0" w:color="auto"/>
              <w:left w:val="single" w:sz="4" w:space="0" w:color="auto"/>
              <w:bottom w:val="single" w:sz="4" w:space="0" w:color="auto"/>
              <w:right w:val="single" w:sz="4" w:space="0" w:color="auto"/>
            </w:tcBorders>
          </w:tcPr>
          <w:p w:rsidR="00975AEF" w:rsidRPr="004A538A" w:rsidRDefault="00975AEF" w:rsidP="003E5CB6">
            <w:pPr>
              <w:spacing w:after="0" w:line="276" w:lineRule="auto"/>
              <w:jc w:val="both"/>
            </w:pPr>
            <w:r>
              <w:rPr>
                <w:rFonts w:eastAsia="SimSun"/>
              </w:rPr>
              <w:t>В</w:t>
            </w:r>
            <w:r w:rsidRPr="004A538A">
              <w:rPr>
                <w:rFonts w:eastAsia="SimSun"/>
              </w:rPr>
              <w:t>иконує рухові дії</w:t>
            </w:r>
            <w:r w:rsidRPr="00D964C6">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rPr>
                <w:b/>
              </w:rPr>
            </w:pPr>
            <w:r w:rsidRPr="003A4B9B">
              <w:rPr>
                <w:b/>
              </w:rPr>
              <w:t>Учень / учениця:</w:t>
            </w:r>
          </w:p>
          <w:p w:rsidR="00975AEF" w:rsidRPr="003A4B9B" w:rsidRDefault="00975AEF" w:rsidP="003E5CB6">
            <w:pPr>
              <w:widowControl w:val="0"/>
              <w:spacing w:after="0" w:line="276" w:lineRule="auto"/>
              <w:jc w:val="both"/>
            </w:pPr>
            <w:r w:rsidRPr="003A4B9B">
              <w:t xml:space="preserve">- </w:t>
            </w:r>
            <w:r w:rsidRPr="003A4B9B">
              <w:rPr>
                <w:i/>
              </w:rPr>
              <w:t>грає</w:t>
            </w:r>
            <w:r w:rsidRPr="003A4B9B">
              <w:t xml:space="preserve"> в рухливі ігри та </w:t>
            </w:r>
            <w:r w:rsidRPr="003A4B9B">
              <w:rPr>
                <w:i/>
              </w:rPr>
              <w:t>бере участь</w:t>
            </w:r>
            <w:r w:rsidRPr="003A4B9B">
              <w:t xml:space="preserve"> в естафетах </w:t>
            </w:r>
            <w:r w:rsidRPr="003A4B9B">
              <w:rPr>
                <w:color w:val="4F81BD"/>
              </w:rPr>
              <w:t xml:space="preserve">[2 ФІО </w:t>
            </w:r>
            <w:r w:rsidRPr="003A4B9B">
              <w:rPr>
                <w:color w:val="4F81BD"/>
                <w:lang w:val="ru-RU"/>
              </w:rPr>
              <w:t>2-</w:t>
            </w:r>
            <w:r w:rsidRPr="003A4B9B">
              <w:rPr>
                <w:color w:val="4F81BD"/>
              </w:rPr>
              <w:t>1.3-1]</w:t>
            </w:r>
            <w:r w:rsidRPr="003A4B9B">
              <w:t>;</w:t>
            </w:r>
          </w:p>
          <w:p w:rsidR="00975AEF" w:rsidRPr="003A4B9B" w:rsidRDefault="00975AEF" w:rsidP="003E5CB6">
            <w:pPr>
              <w:widowControl w:val="0"/>
              <w:spacing w:after="0" w:line="276" w:lineRule="auto"/>
              <w:jc w:val="both"/>
            </w:pPr>
            <w:r w:rsidRPr="003A4B9B">
              <w:t xml:space="preserve">- </w:t>
            </w:r>
            <w:r w:rsidRPr="003A4B9B">
              <w:rPr>
                <w:i/>
              </w:rPr>
              <w:t>застосовує</w:t>
            </w:r>
            <w:r w:rsidRPr="003A4B9B">
              <w:t xml:space="preserve"> рухливі ігри під час прогулянок, екскурсій, відпочинку, задовольняючи потребу в руховій та ігровій діяльності </w:t>
            </w:r>
            <w:r w:rsidRPr="003A4B9B">
              <w:rPr>
                <w:color w:val="4F81BD"/>
              </w:rPr>
              <w:t>[2 ФІО 2-1.3-2]</w:t>
            </w:r>
          </w:p>
        </w:tc>
      </w:tr>
      <w:tr w:rsidR="00975AEF" w:rsidRPr="00402157" w:rsidTr="00621030">
        <w:trPr>
          <w:trHeight w:val="2858"/>
        </w:trPr>
        <w:tc>
          <w:tcPr>
            <w:tcW w:w="3653" w:type="dxa"/>
            <w:tcBorders>
              <w:top w:val="single" w:sz="4" w:space="0" w:color="auto"/>
              <w:left w:val="single" w:sz="4" w:space="0" w:color="auto"/>
              <w:bottom w:val="single" w:sz="4" w:space="0" w:color="auto"/>
              <w:right w:val="single" w:sz="4" w:space="0" w:color="auto"/>
            </w:tcBorders>
          </w:tcPr>
          <w:p w:rsidR="00975AEF" w:rsidRPr="00EC6982" w:rsidRDefault="00975AEF" w:rsidP="003E5CB6">
            <w:pPr>
              <w:spacing w:after="0" w:line="276" w:lineRule="auto"/>
              <w:jc w:val="both"/>
              <w:rPr>
                <w:color w:val="000000"/>
              </w:rPr>
            </w:pPr>
            <w:r>
              <w:rPr>
                <w:rFonts w:eastAsia="SimSun"/>
                <w:kern w:val="2"/>
                <w:lang w:eastAsia="hi-IN" w:bidi="hi-IN"/>
              </w:rPr>
              <w:t>В</w:t>
            </w:r>
            <w:r w:rsidRPr="00EC6982">
              <w:rPr>
                <w:rFonts w:eastAsia="SimSun"/>
                <w:kern w:val="2"/>
                <w:lang w:eastAsia="hi-IN" w:bidi="hi-IN"/>
              </w:rPr>
              <w:t>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pPr>
            <w:r w:rsidRPr="003A4B9B">
              <w:rPr>
                <w:i/>
              </w:rPr>
              <w:t>- спілкується</w:t>
            </w:r>
            <w:r w:rsidRPr="003A4B9B">
              <w:t xml:space="preserve"> та </w:t>
            </w:r>
            <w:r w:rsidRPr="003A4B9B">
              <w:rPr>
                <w:i/>
              </w:rPr>
              <w:t>взаємодіє</w:t>
            </w:r>
            <w:r w:rsidRPr="003A4B9B">
              <w:t xml:space="preserve"> з дорослими й однолітками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1</w:t>
            </w:r>
            <w:r w:rsidRPr="003A4B9B">
              <w:rPr>
                <w:color w:val="4F81BD"/>
              </w:rPr>
              <w:t>]</w:t>
            </w:r>
            <w:r w:rsidRPr="003A4B9B">
              <w:t xml:space="preserve">; </w:t>
            </w:r>
          </w:p>
          <w:p w:rsidR="00975AEF" w:rsidRPr="003A4B9B" w:rsidRDefault="00975AEF" w:rsidP="003E5CB6">
            <w:pPr>
              <w:widowControl w:val="0"/>
              <w:spacing w:after="0" w:line="276" w:lineRule="auto"/>
              <w:jc w:val="both"/>
            </w:pPr>
            <w:r w:rsidRPr="003A4B9B">
              <w:t xml:space="preserve">- </w:t>
            </w:r>
            <w:r w:rsidRPr="003A4B9B">
              <w:rPr>
                <w:i/>
              </w:rPr>
              <w:t>співпрацює</w:t>
            </w:r>
            <w:r w:rsidRPr="003A4B9B">
              <w:t xml:space="preserve"> й </w:t>
            </w:r>
            <w:r w:rsidRPr="003A4B9B">
              <w:rPr>
                <w:i/>
              </w:rPr>
              <w:t>досягає</w:t>
            </w:r>
            <w:r w:rsidRPr="003A4B9B">
              <w:t xml:space="preserve"> спільних командних цілей, наприклад під час рухливих ігор та естафет </w:t>
            </w:r>
            <w:r w:rsidRPr="003A4B9B">
              <w:rPr>
                <w:color w:val="4F81BD"/>
              </w:rPr>
              <w:t>[2 ФІО 2-3.1-2]</w:t>
            </w:r>
            <w:r w:rsidRPr="003A4B9B">
              <w:t>;</w:t>
            </w:r>
          </w:p>
          <w:p w:rsidR="00975AEF" w:rsidRPr="003A4B9B" w:rsidRDefault="00975AEF" w:rsidP="003E5CB6">
            <w:pPr>
              <w:widowControl w:val="0"/>
              <w:spacing w:after="0" w:line="276" w:lineRule="auto"/>
              <w:jc w:val="both"/>
            </w:pPr>
            <w:r w:rsidRPr="003A4B9B">
              <w:t xml:space="preserve">- </w:t>
            </w:r>
            <w:r w:rsidRPr="003A4B9B">
              <w:rPr>
                <w:i/>
              </w:rPr>
              <w:t>бере участь</w:t>
            </w:r>
            <w:r w:rsidRPr="003A4B9B">
              <w:t xml:space="preserve"> в ухваленні спільних рішень на користь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3</w:t>
            </w:r>
            <w:r w:rsidRPr="003A4B9B">
              <w:rPr>
                <w:color w:val="4F81BD"/>
              </w:rPr>
              <w:t>]</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різні ролі в ігрових ситуаціях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4</w:t>
            </w:r>
            <w:r w:rsidRPr="003A4B9B">
              <w:rPr>
                <w:color w:val="4F81BD"/>
              </w:rPr>
              <w:t>]</w:t>
            </w:r>
            <w:r w:rsidRPr="003A4B9B">
              <w:t>;</w:t>
            </w:r>
          </w:p>
          <w:p w:rsidR="00975AEF" w:rsidRPr="003A4B9B" w:rsidRDefault="00975AEF" w:rsidP="003E5CB6">
            <w:pPr>
              <w:widowControl w:val="0"/>
              <w:spacing w:after="0" w:line="276" w:lineRule="auto"/>
              <w:jc w:val="both"/>
              <w:rPr>
                <w:b/>
              </w:rPr>
            </w:pPr>
            <w:r w:rsidRPr="003A4B9B">
              <w:t xml:space="preserve">- активно </w:t>
            </w:r>
            <w:r w:rsidRPr="003A4B9B">
              <w:rPr>
                <w:i/>
              </w:rPr>
              <w:t>вболіває</w:t>
            </w:r>
            <w:r w:rsidRPr="003A4B9B">
              <w:t xml:space="preserve"> за результат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5</w:t>
            </w:r>
            <w:r w:rsidRPr="003A4B9B">
              <w:rPr>
                <w:color w:val="4F81BD"/>
              </w:rPr>
              <w:t>]</w:t>
            </w:r>
          </w:p>
        </w:tc>
      </w:tr>
      <w:tr w:rsidR="00975AEF" w:rsidRPr="00402157" w:rsidTr="00621030">
        <w:trPr>
          <w:trHeight w:val="1195"/>
        </w:trPr>
        <w:tc>
          <w:tcPr>
            <w:tcW w:w="3653" w:type="dxa"/>
            <w:tcBorders>
              <w:top w:val="single" w:sz="4" w:space="0" w:color="auto"/>
              <w:left w:val="single" w:sz="4" w:space="0" w:color="auto"/>
              <w:bottom w:val="single" w:sz="4" w:space="0" w:color="auto"/>
              <w:right w:val="single" w:sz="4" w:space="0" w:color="auto"/>
            </w:tcBorders>
          </w:tcPr>
          <w:p w:rsidR="00975AEF" w:rsidRPr="00EC6982" w:rsidRDefault="00975AEF" w:rsidP="003E5CB6">
            <w:pPr>
              <w:spacing w:after="0" w:line="276" w:lineRule="auto"/>
              <w:jc w:val="both"/>
              <w:rPr>
                <w:rFonts w:eastAsia="SimSun"/>
                <w:kern w:val="2"/>
                <w:lang w:val="ru-RU" w:eastAsia="hi-IN" w:bidi="hi-IN"/>
              </w:rPr>
            </w:pPr>
            <w:r>
              <w:rPr>
                <w:rFonts w:eastAsia="SimSun"/>
                <w:kern w:val="2"/>
                <w:lang w:eastAsia="hi-IN" w:bidi="hi-IN"/>
              </w:rPr>
              <w:t>Д</w:t>
            </w:r>
            <w:r w:rsidRPr="00EC6982">
              <w:rPr>
                <w:rFonts w:eastAsia="SimSun"/>
                <w:kern w:val="2"/>
                <w:lang w:eastAsia="hi-IN" w:bidi="hi-IN"/>
              </w:rPr>
              <w:t>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rPr>
                <w:b/>
              </w:rPr>
            </w:pPr>
            <w:r w:rsidRPr="003A4B9B">
              <w:rPr>
                <w:i/>
              </w:rPr>
              <w:t>- дотримується</w:t>
            </w:r>
            <w:r w:rsidRPr="003A4B9B">
              <w:t xml:space="preserve"> безпечної поведінки під час виконання фізичних вправ та ігор </w:t>
            </w:r>
            <w:r w:rsidRPr="003A4B9B">
              <w:rPr>
                <w:color w:val="4F81BD"/>
              </w:rPr>
              <w:t>[2 ФІО 2-3.2-1</w:t>
            </w:r>
            <w:r w:rsidRPr="003A4B9B">
              <w:t>]</w:t>
            </w:r>
          </w:p>
        </w:tc>
      </w:tr>
      <w:tr w:rsidR="00975AEF" w:rsidRPr="00D964C6" w:rsidTr="00621030">
        <w:trPr>
          <w:trHeight w:val="558"/>
        </w:trPr>
        <w:tc>
          <w:tcPr>
            <w:tcW w:w="3653"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rFonts w:eastAsia="SimSun"/>
                <w:kern w:val="2"/>
                <w:lang w:eastAsia="hi-IN" w:bidi="hi-IN"/>
              </w:rPr>
            </w:pPr>
            <w:r>
              <w:rPr>
                <w:rFonts w:eastAsia="SimSun"/>
                <w:kern w:val="2"/>
                <w:lang w:eastAsia="hi-IN" w:bidi="hi-IN"/>
              </w:rPr>
              <w:t>Д</w:t>
            </w:r>
            <w:r w:rsidRPr="00704359">
              <w:rPr>
                <w:rFonts w:eastAsia="SimSun"/>
                <w:kern w:val="2"/>
                <w:lang w:eastAsia="hi-IN" w:bidi="hi-IN"/>
              </w:rPr>
              <w:t xml:space="preserve">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pPr>
            <w:r w:rsidRPr="003A4B9B">
              <w:rPr>
                <w:i/>
              </w:rPr>
              <w:t>- пояснює</w:t>
            </w:r>
            <w:r w:rsidRPr="003A4B9B">
              <w:t xml:space="preserve"> емоції, що виникають під час естафет та рухливих ігор </w:t>
            </w:r>
            <w:r w:rsidRPr="003A4B9B">
              <w:rPr>
                <w:color w:val="4F81BD"/>
              </w:rPr>
              <w:t>[2 ФІО 2-3.3-1]</w:t>
            </w:r>
            <w:r w:rsidRPr="003A4B9B">
              <w:t>;</w:t>
            </w:r>
          </w:p>
          <w:p w:rsidR="00975AEF" w:rsidRPr="003A4B9B" w:rsidRDefault="00975AEF" w:rsidP="003E5CB6">
            <w:pPr>
              <w:widowControl w:val="0"/>
              <w:spacing w:after="0" w:line="276" w:lineRule="auto"/>
              <w:jc w:val="both"/>
            </w:pPr>
            <w:r w:rsidRPr="003A4B9B">
              <w:t xml:space="preserve">- </w:t>
            </w:r>
            <w:r w:rsidRPr="003A4B9B">
              <w:rPr>
                <w:i/>
              </w:rPr>
              <w:t>пояснює,</w:t>
            </w:r>
            <w:r w:rsidRPr="003A4B9B">
              <w:t xml:space="preserve"> чому треба грати чесно, поважаючи суперника </w:t>
            </w:r>
            <w:r w:rsidRPr="003A4B9B">
              <w:rPr>
                <w:color w:val="4F81BD"/>
              </w:rPr>
              <w:t xml:space="preserve">[2 ФІО </w:t>
            </w:r>
            <w:r w:rsidRPr="003A4B9B">
              <w:rPr>
                <w:color w:val="4F81BD"/>
                <w:lang w:val="ru-RU"/>
              </w:rPr>
              <w:t>2-</w:t>
            </w:r>
            <w:r w:rsidRPr="003A4B9B">
              <w:rPr>
                <w:color w:val="4F81BD"/>
              </w:rPr>
              <w:t>3.3-2]</w:t>
            </w:r>
            <w:r w:rsidRPr="003A4B9B">
              <w:t>;</w:t>
            </w:r>
          </w:p>
          <w:p w:rsidR="00975AEF" w:rsidRPr="003A4B9B" w:rsidRDefault="00975AEF" w:rsidP="003E5CB6">
            <w:pPr>
              <w:widowControl w:val="0"/>
              <w:spacing w:after="0" w:line="276" w:lineRule="auto"/>
              <w:jc w:val="both"/>
              <w:rPr>
                <w:lang w:val="ru-RU"/>
              </w:rPr>
            </w:pPr>
            <w:r w:rsidRPr="003A4B9B">
              <w:t xml:space="preserve">- </w:t>
            </w:r>
            <w:r w:rsidRPr="003A4B9B">
              <w:rPr>
                <w:i/>
              </w:rPr>
              <w:t>пояснює</w:t>
            </w:r>
            <w:r w:rsidRPr="003A4B9B">
              <w:t xml:space="preserve"> правила проведення гри, </w:t>
            </w:r>
            <w:r w:rsidRPr="003A4B9B">
              <w:rPr>
                <w:i/>
              </w:rPr>
              <w:t>ставить запитання</w:t>
            </w:r>
            <w:r w:rsidRPr="003A4B9B">
              <w:t xml:space="preserve">, щоб краще їх зрозуміти, та </w:t>
            </w:r>
            <w:r w:rsidRPr="003A4B9B">
              <w:rPr>
                <w:i/>
              </w:rPr>
              <w:t>діє</w:t>
            </w:r>
            <w:r w:rsidRPr="003A4B9B">
              <w:t xml:space="preserve"> відповідно до узгоджених правил </w:t>
            </w:r>
            <w:r w:rsidRPr="003A4B9B">
              <w:rPr>
                <w:color w:val="4F81BD"/>
              </w:rPr>
              <w:t xml:space="preserve">[2 ФІО </w:t>
            </w:r>
            <w:r w:rsidRPr="003A4B9B">
              <w:rPr>
                <w:color w:val="4F81BD"/>
                <w:lang w:val="ru-RU"/>
              </w:rPr>
              <w:t>2-</w:t>
            </w:r>
            <w:r w:rsidRPr="003A4B9B">
              <w:rPr>
                <w:color w:val="4F81BD"/>
              </w:rPr>
              <w:t>3.3-</w:t>
            </w:r>
            <w:r w:rsidRPr="003A4B9B">
              <w:rPr>
                <w:color w:val="4F81BD"/>
                <w:lang w:val="ru-RU"/>
              </w:rPr>
              <w:t>3</w:t>
            </w:r>
            <w:r w:rsidRPr="003A4B9B">
              <w:rPr>
                <w:color w:val="4F81BD"/>
              </w:rPr>
              <w:t>]</w:t>
            </w:r>
            <w:r w:rsidRPr="003A4B9B">
              <w:t>;</w:t>
            </w:r>
          </w:p>
          <w:p w:rsidR="00975AEF" w:rsidRPr="003A4B9B" w:rsidRDefault="00975AEF" w:rsidP="003E5CB6">
            <w:pPr>
              <w:widowControl w:val="0"/>
              <w:spacing w:after="0" w:line="276" w:lineRule="auto"/>
              <w:jc w:val="both"/>
            </w:pPr>
            <w:r w:rsidRPr="003A4B9B">
              <w:t xml:space="preserve">- </w:t>
            </w:r>
            <w:r w:rsidRPr="003A4B9B">
              <w:rPr>
                <w:i/>
              </w:rPr>
              <w:t xml:space="preserve">розповідає </w:t>
            </w:r>
            <w:r w:rsidRPr="003A4B9B">
              <w:t xml:space="preserve">про </w:t>
            </w:r>
            <w:r w:rsidRPr="003A4B9B">
              <w:rPr>
                <w:lang w:val="ru-RU"/>
              </w:rPr>
              <w:t>в</w:t>
            </w:r>
            <w:r w:rsidRPr="003A4B9B">
              <w:t xml:space="preserve">ідомих спортсменів та прагне брати з </w:t>
            </w:r>
            <w:r w:rsidRPr="003A4B9B">
              <w:lastRenderedPageBreak/>
              <w:t xml:space="preserve">них приклад </w:t>
            </w:r>
            <w:r w:rsidRPr="003A4B9B">
              <w:rPr>
                <w:color w:val="4F81BD"/>
              </w:rPr>
              <w:t xml:space="preserve">[2 ФІО </w:t>
            </w:r>
            <w:r w:rsidRPr="003A4B9B">
              <w:rPr>
                <w:color w:val="4F81BD"/>
                <w:lang w:val="ru-RU"/>
              </w:rPr>
              <w:t>2-</w:t>
            </w:r>
            <w:r w:rsidRPr="003A4B9B">
              <w:rPr>
                <w:color w:val="4F81BD"/>
              </w:rPr>
              <w:t>3.3-4]</w:t>
            </w:r>
            <w:r w:rsidRPr="003A4B9B">
              <w:t>;</w:t>
            </w:r>
          </w:p>
          <w:p w:rsidR="00975AEF" w:rsidRPr="003A4B9B" w:rsidRDefault="00975AEF" w:rsidP="003E5CB6">
            <w:pPr>
              <w:widowControl w:val="0"/>
              <w:spacing w:after="0" w:line="276" w:lineRule="auto"/>
              <w:jc w:val="both"/>
              <w:rPr>
                <w:b/>
              </w:rPr>
            </w:pPr>
            <w:r w:rsidRPr="003A4B9B">
              <w:t xml:space="preserve">- пояснює, як треба вигравати і програвати з гідністю </w:t>
            </w:r>
            <w:r w:rsidRPr="003A4B9B">
              <w:rPr>
                <w:color w:val="4F81BD"/>
              </w:rPr>
              <w:t>[2 ФІО 2-3.3-5]</w:t>
            </w:r>
          </w:p>
        </w:tc>
      </w:tr>
      <w:tr w:rsidR="00975AEF" w:rsidRPr="00402157" w:rsidTr="0062103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b/>
              </w:rPr>
            </w:pPr>
            <w:r w:rsidRPr="003A4B9B">
              <w:rPr>
                <w:b/>
              </w:rPr>
              <w:t>Пропонований зміст</w:t>
            </w:r>
          </w:p>
          <w:p w:rsidR="00975AEF" w:rsidRPr="003A4B9B" w:rsidRDefault="00975AEF" w:rsidP="003E5CB6">
            <w:pPr>
              <w:spacing w:after="0" w:line="276" w:lineRule="auto"/>
              <w:jc w:val="both"/>
              <w:rPr>
                <w:b/>
                <w:i/>
              </w:rPr>
            </w:pPr>
            <w:r w:rsidRPr="003A4B9B">
              <w:rPr>
                <w:b/>
                <w:i/>
              </w:rPr>
              <w:t>Основи знань із фізичної культури.</w:t>
            </w:r>
          </w:p>
          <w:p w:rsidR="00975AEF" w:rsidRPr="003A4B9B" w:rsidRDefault="00975AEF" w:rsidP="003E5CB6">
            <w:pPr>
              <w:spacing w:after="0" w:line="276" w:lineRule="auto"/>
              <w:jc w:val="both"/>
            </w:pPr>
            <w:r w:rsidRPr="003A4B9B">
              <w:t>Значення рухливих ігор для підвищення рухової активності школяра та оволодіння життєво необхідними руховими вміннями та навичками.</w:t>
            </w:r>
          </w:p>
          <w:p w:rsidR="00975AEF" w:rsidRPr="003A4B9B" w:rsidRDefault="00975AEF" w:rsidP="003E5CB6">
            <w:pPr>
              <w:spacing w:after="0" w:line="276" w:lineRule="auto"/>
              <w:jc w:val="both"/>
            </w:pPr>
            <w:r w:rsidRPr="003A4B9B">
              <w:t>Правила безпечної поведінки під час рухливих ігор та естафет.</w:t>
            </w:r>
          </w:p>
          <w:p w:rsidR="00975AEF" w:rsidRPr="003A4B9B" w:rsidRDefault="00975AEF" w:rsidP="003E5CB6">
            <w:pPr>
              <w:spacing w:after="0" w:line="276" w:lineRule="auto"/>
              <w:jc w:val="both"/>
            </w:pPr>
            <w:r w:rsidRPr="003A4B9B">
              <w:t>Ознайомлення з правилами рухливих ігор.</w:t>
            </w:r>
          </w:p>
          <w:p w:rsidR="00975AEF" w:rsidRPr="003A4B9B" w:rsidRDefault="00975AEF" w:rsidP="003E5CB6">
            <w:pPr>
              <w:spacing w:after="0" w:line="276" w:lineRule="auto"/>
              <w:jc w:val="both"/>
            </w:pPr>
            <w:r w:rsidRPr="003A4B9B">
              <w:t>Ознайомлення із зимовими та літніми видами спорту, досягненнями відомих українських спортсменів.</w:t>
            </w:r>
          </w:p>
          <w:p w:rsidR="00975AEF" w:rsidRPr="003A4B9B" w:rsidRDefault="00975AEF" w:rsidP="003E5CB6">
            <w:pPr>
              <w:spacing w:after="0" w:line="276" w:lineRule="auto"/>
              <w:jc w:val="both"/>
            </w:pPr>
            <w:r w:rsidRPr="003A4B9B">
              <w:t>Правила чесної гри, вміння вигравати і програвати з гідністю.</w:t>
            </w:r>
          </w:p>
          <w:p w:rsidR="00975AEF" w:rsidRPr="003A4B9B" w:rsidRDefault="00975AEF" w:rsidP="003E5CB6">
            <w:pPr>
              <w:spacing w:after="0" w:line="276" w:lineRule="auto"/>
              <w:jc w:val="both"/>
              <w:rPr>
                <w:b/>
                <w:i/>
              </w:rPr>
            </w:pPr>
            <w:r w:rsidRPr="003A4B9B">
              <w:rPr>
                <w:b/>
                <w:i/>
              </w:rPr>
              <w:t xml:space="preserve">Рухливі ігри для активного відпочинку. </w:t>
            </w:r>
          </w:p>
          <w:p w:rsidR="00975AEF" w:rsidRPr="003A4B9B" w:rsidRDefault="00975AEF" w:rsidP="003E5CB6">
            <w:pPr>
              <w:spacing w:after="0" w:line="276" w:lineRule="auto"/>
              <w:jc w:val="both"/>
              <w:rPr>
                <w:b/>
              </w:rPr>
            </w:pPr>
            <w:r w:rsidRPr="003A4B9B">
              <w:rPr>
                <w:i/>
              </w:rPr>
              <w:t>Рухливі ігри та естафети:</w:t>
            </w:r>
            <w:r w:rsidRPr="003A4B9B">
              <w:rPr>
                <w:b/>
                <w:i/>
              </w:rPr>
              <w:t xml:space="preserve"> </w:t>
            </w:r>
            <w:r w:rsidRPr="003A4B9B">
              <w:t xml:space="preserve">для формування культури рухів, навичок пересування, володіння м’ячем (естафети з інтегрально розвивальними м’ячами (eduball)), </w:t>
            </w:r>
            <w:r w:rsidRPr="003A4B9B">
              <w:rPr>
                <w:spacing w:val="3"/>
                <w:shd w:val="clear" w:color="auto" w:fill="FFFFFF"/>
              </w:rPr>
              <w:t xml:space="preserve">зимові рухливі ігри, рухливі ігри із застосуванням </w:t>
            </w:r>
            <w:r w:rsidRPr="003A4B9B">
              <w:t>стрибкових вправ</w:t>
            </w:r>
            <w:r w:rsidRPr="003A4B9B">
              <w:rPr>
                <w:strike/>
              </w:rPr>
              <w:t>и</w:t>
            </w:r>
            <w:r w:rsidRPr="003A4B9B">
              <w:t xml:space="preserve"> тощо</w:t>
            </w:r>
          </w:p>
        </w:tc>
      </w:tr>
      <w:tr w:rsidR="00975AEF" w:rsidRPr="00402157" w:rsidTr="0062103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numPr>
                <w:ilvl w:val="0"/>
                <w:numId w:val="25"/>
              </w:numPr>
              <w:spacing w:after="0" w:line="276" w:lineRule="auto"/>
              <w:contextualSpacing/>
              <w:jc w:val="both"/>
              <w:rPr>
                <w:b/>
              </w:rPr>
            </w:pPr>
            <w:r w:rsidRPr="003A4B9B">
              <w:rPr>
                <w:b/>
              </w:rPr>
              <w:t>Змістова лінія «Турбота про стан здоров’я та безпеку»</w:t>
            </w:r>
          </w:p>
        </w:tc>
      </w:tr>
      <w:tr w:rsidR="00975AEF" w:rsidRPr="00402157" w:rsidTr="00621030">
        <w:trPr>
          <w:trHeight w:val="3277"/>
        </w:trPr>
        <w:tc>
          <w:tcPr>
            <w:tcW w:w="3653"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spacing w:after="0" w:line="276" w:lineRule="auto"/>
              <w:jc w:val="both"/>
              <w:rPr>
                <w:color w:val="000000"/>
              </w:rPr>
            </w:pPr>
            <w:r>
              <w:rPr>
                <w:rFonts w:eastAsia="SimSun"/>
                <w:kern w:val="2"/>
                <w:lang w:eastAsia="hi-IN" w:bidi="hi-IN"/>
              </w:rPr>
              <w:t>К</w:t>
            </w:r>
            <w:r w:rsidRPr="004E3281">
              <w:rPr>
                <w:rFonts w:eastAsia="SimSun"/>
                <w:kern w:val="2"/>
                <w:lang w:eastAsia="hi-IN" w:bidi="hi-IN"/>
              </w:rPr>
              <w:t xml:space="preserve">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pPr>
            <w:r w:rsidRPr="003A4B9B">
              <w:rPr>
                <w:i/>
                <w:lang w:val="ru-RU"/>
              </w:rPr>
              <w:t xml:space="preserve">- </w:t>
            </w:r>
            <w:r w:rsidRPr="003A4B9B">
              <w:rPr>
                <w:i/>
              </w:rPr>
              <w:t>регулює</w:t>
            </w:r>
            <w:r w:rsidRPr="003A4B9B">
              <w:t xml:space="preserve"> фізичне навантаження відповідно до самопочуття під час виконання фізичних вправ </w:t>
            </w:r>
            <w:r w:rsidRPr="003A4B9B">
              <w:rPr>
                <w:color w:val="4F81BD"/>
              </w:rPr>
              <w:t xml:space="preserve">[2 ФІО </w:t>
            </w:r>
            <w:r w:rsidRPr="003A4B9B">
              <w:rPr>
                <w:color w:val="4F81BD"/>
                <w:lang w:val="ru-RU"/>
              </w:rPr>
              <w:t>3-</w:t>
            </w:r>
            <w:r w:rsidRPr="003A4B9B">
              <w:rPr>
                <w:color w:val="4F81BD"/>
              </w:rPr>
              <w:t>2.1-1]</w:t>
            </w:r>
            <w:r w:rsidRPr="003A4B9B">
              <w:t>;</w:t>
            </w:r>
          </w:p>
          <w:p w:rsidR="00975AEF" w:rsidRPr="003A4B9B" w:rsidRDefault="00975AEF" w:rsidP="003E5CB6">
            <w:pPr>
              <w:widowControl w:val="0"/>
              <w:spacing w:after="0" w:line="276" w:lineRule="auto"/>
              <w:jc w:val="both"/>
            </w:pPr>
            <w:r w:rsidRPr="003A4B9B">
              <w:rPr>
                <w:i/>
              </w:rPr>
              <w:t>-</w:t>
            </w:r>
            <w:r w:rsidRPr="003A4B9B">
              <w:t xml:space="preserve"> </w:t>
            </w:r>
            <w:r w:rsidRPr="003A4B9B">
              <w:rPr>
                <w:i/>
              </w:rPr>
              <w:t>пояснює</w:t>
            </w:r>
            <w:r w:rsidRPr="003A4B9B">
              <w:t xml:space="preserve">, які ознаки втоми виявляються під час виконання фізичних навантажень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2</w:t>
            </w:r>
            <w:r w:rsidRPr="003A4B9B">
              <w:rPr>
                <w:color w:val="4F81BD"/>
              </w:rPr>
              <w:t>]</w:t>
            </w:r>
            <w:r w:rsidRPr="003A4B9B">
              <w:rPr>
                <w:lang w:val="ru-RU"/>
              </w:rPr>
              <w:t>;</w:t>
            </w:r>
            <w:r w:rsidRPr="003A4B9B">
              <w:t xml:space="preserve"> </w:t>
            </w:r>
          </w:p>
          <w:p w:rsidR="00975AEF" w:rsidRPr="003A4B9B" w:rsidRDefault="00975AEF" w:rsidP="003E5CB6">
            <w:pPr>
              <w:widowControl w:val="0"/>
              <w:spacing w:after="0" w:line="276" w:lineRule="auto"/>
              <w:jc w:val="both"/>
            </w:pPr>
            <w:r w:rsidRPr="003A4B9B">
              <w:rPr>
                <w:i/>
              </w:rPr>
              <w:t>-</w:t>
            </w:r>
            <w:r w:rsidRPr="003A4B9B">
              <w:t xml:space="preserve"> після виконання фізичних вправ </w:t>
            </w:r>
            <w:r w:rsidRPr="003A4B9B">
              <w:rPr>
                <w:i/>
              </w:rPr>
              <w:t>визначає</w:t>
            </w:r>
            <w:r w:rsidRPr="003A4B9B">
              <w:t xml:space="preserve">, що було складно зробити і чого досягнув/ -ла </w:t>
            </w:r>
            <w:r w:rsidRPr="003A4B9B">
              <w:rPr>
                <w:color w:val="4F81BD"/>
              </w:rPr>
              <w:t>[2 ФІО 3-2.1-3]</w:t>
            </w:r>
            <w:r w:rsidRPr="003A4B9B">
              <w:t>;</w:t>
            </w:r>
          </w:p>
          <w:p w:rsidR="00975AEF" w:rsidRPr="003A4B9B" w:rsidRDefault="00975AEF" w:rsidP="003E5CB6">
            <w:pPr>
              <w:widowControl w:val="0"/>
              <w:spacing w:after="0" w:line="276" w:lineRule="auto"/>
              <w:jc w:val="both"/>
              <w:rPr>
                <w:i/>
              </w:rPr>
            </w:pPr>
            <w:r w:rsidRPr="003A4B9B">
              <w:rPr>
                <w:i/>
              </w:rPr>
              <w:t>-</w:t>
            </w:r>
            <w:r w:rsidRPr="003A4B9B">
              <w:t xml:space="preserve"> </w:t>
            </w:r>
            <w:r w:rsidRPr="003A4B9B">
              <w:rPr>
                <w:i/>
              </w:rPr>
              <w:t>описує</w:t>
            </w:r>
            <w:r w:rsidRPr="003A4B9B">
              <w:t xml:space="preserve"> ознаки впливу фізичного навантаження на власний організм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4</w:t>
            </w:r>
            <w:r w:rsidRPr="003A4B9B">
              <w:rPr>
                <w:color w:val="4F81BD"/>
              </w:rPr>
              <w:t>]</w:t>
            </w:r>
          </w:p>
        </w:tc>
      </w:tr>
      <w:tr w:rsidR="00975AEF" w:rsidRPr="00402157" w:rsidTr="00621030">
        <w:trPr>
          <w:trHeight w:val="1150"/>
        </w:trPr>
        <w:tc>
          <w:tcPr>
            <w:tcW w:w="3653" w:type="dxa"/>
            <w:tcBorders>
              <w:top w:val="single" w:sz="4" w:space="0" w:color="auto"/>
              <w:left w:val="single" w:sz="4" w:space="0" w:color="auto"/>
              <w:bottom w:val="single" w:sz="4" w:space="0" w:color="auto"/>
              <w:right w:val="single" w:sz="4" w:space="0" w:color="auto"/>
            </w:tcBorders>
          </w:tcPr>
          <w:p w:rsidR="00975AEF" w:rsidRPr="004E3281" w:rsidRDefault="00975AEF" w:rsidP="003E5CB6">
            <w:pPr>
              <w:spacing w:after="0" w:line="276" w:lineRule="auto"/>
              <w:jc w:val="both"/>
              <w:rPr>
                <w:rFonts w:eastAsia="SimSun"/>
                <w:kern w:val="2"/>
                <w:lang w:val="ru-RU" w:eastAsia="hi-IN" w:bidi="hi-IN"/>
              </w:rPr>
            </w:pPr>
            <w:r>
              <w:rPr>
                <w:rFonts w:eastAsia="SimSun"/>
                <w:kern w:val="2"/>
                <w:lang w:eastAsia="hi-IN" w:bidi="hi-IN"/>
              </w:rPr>
              <w:t>П</w:t>
            </w:r>
            <w:r w:rsidRPr="004E3281">
              <w:rPr>
                <w:rFonts w:eastAsia="SimSun"/>
                <w:kern w:val="2"/>
                <w:lang w:eastAsia="hi-IN" w:bidi="hi-IN"/>
              </w:rPr>
              <w:t>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pPr>
            <w:r w:rsidRPr="003A4B9B">
              <w:rPr>
                <w:i/>
                <w:lang w:eastAsia="ru-RU"/>
              </w:rPr>
              <w:t>- переконує</w:t>
            </w:r>
            <w:r w:rsidRPr="003A4B9B">
              <w:rPr>
                <w:lang w:eastAsia="ru-RU"/>
              </w:rPr>
              <w:t xml:space="preserve"> однокласників про користь виконання фізичних вправ </w:t>
            </w:r>
            <w:r w:rsidRPr="003A4B9B">
              <w:rPr>
                <w:color w:val="4F81BD"/>
              </w:rPr>
              <w:t xml:space="preserve">[2 ФІО </w:t>
            </w:r>
            <w:r w:rsidRPr="003A4B9B">
              <w:rPr>
                <w:color w:val="4F81BD"/>
                <w:lang w:val="ru-RU"/>
              </w:rPr>
              <w:t>3-</w:t>
            </w:r>
            <w:r w:rsidRPr="003A4B9B">
              <w:rPr>
                <w:color w:val="4F81BD"/>
              </w:rPr>
              <w:t>2.2-1]</w:t>
            </w:r>
            <w:r w:rsidRPr="003A4B9B">
              <w:t>;</w:t>
            </w:r>
          </w:p>
          <w:p w:rsidR="00975AEF" w:rsidRPr="003A4B9B" w:rsidRDefault="00975AEF" w:rsidP="003E5CB6">
            <w:pPr>
              <w:widowControl w:val="0"/>
              <w:spacing w:after="0" w:line="276" w:lineRule="auto"/>
              <w:jc w:val="both"/>
            </w:pPr>
            <w:r w:rsidRPr="003A4B9B">
              <w:rPr>
                <w:i/>
              </w:rPr>
              <w:t>- аргументує</w:t>
            </w:r>
            <w:r w:rsidRPr="003A4B9B">
              <w:t xml:space="preserve">, що кожна людина – неповторна і може мати різні фізичні якості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2</w:t>
            </w:r>
            <w:r w:rsidRPr="003A4B9B">
              <w:rPr>
                <w:color w:val="4F81BD"/>
              </w:rPr>
              <w:t>]</w:t>
            </w:r>
            <w:r w:rsidRPr="003A4B9B">
              <w:t>;</w:t>
            </w:r>
          </w:p>
          <w:p w:rsidR="00975AEF" w:rsidRPr="003A4B9B" w:rsidRDefault="00975AEF" w:rsidP="003E5CB6">
            <w:pPr>
              <w:widowControl w:val="0"/>
              <w:spacing w:after="0" w:line="276" w:lineRule="auto"/>
              <w:jc w:val="both"/>
              <w:rPr>
                <w:i/>
                <w:lang w:val="ru-RU"/>
              </w:rPr>
            </w:pPr>
            <w:r w:rsidRPr="003A4B9B">
              <w:rPr>
                <w:i/>
              </w:rPr>
              <w:t>-</w:t>
            </w:r>
            <w:r w:rsidRPr="003A4B9B">
              <w:t xml:space="preserve"> </w:t>
            </w:r>
            <w:r w:rsidRPr="003A4B9B">
              <w:rPr>
                <w:i/>
              </w:rPr>
              <w:t>пояснює</w:t>
            </w:r>
            <w:r w:rsidRPr="003A4B9B">
              <w:t xml:space="preserve"> роль загартування для зміцнення здоров’я людини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3</w:t>
            </w:r>
            <w:r w:rsidRPr="003A4B9B">
              <w:rPr>
                <w:color w:val="4F81BD"/>
              </w:rPr>
              <w:t>]</w:t>
            </w:r>
          </w:p>
        </w:tc>
      </w:tr>
      <w:tr w:rsidR="00975AEF" w:rsidRPr="00402157" w:rsidTr="00621030">
        <w:trPr>
          <w:trHeight w:val="1722"/>
        </w:trPr>
        <w:tc>
          <w:tcPr>
            <w:tcW w:w="3653" w:type="dxa"/>
            <w:tcBorders>
              <w:top w:val="single" w:sz="4" w:space="0" w:color="auto"/>
              <w:left w:val="single" w:sz="4" w:space="0" w:color="auto"/>
              <w:bottom w:val="single" w:sz="4" w:space="0" w:color="auto"/>
              <w:right w:val="single" w:sz="4" w:space="0" w:color="auto"/>
            </w:tcBorders>
          </w:tcPr>
          <w:p w:rsidR="00975AEF" w:rsidRPr="004E3281" w:rsidRDefault="00975AEF" w:rsidP="003E5CB6">
            <w:pPr>
              <w:spacing w:after="0" w:line="276" w:lineRule="auto"/>
              <w:jc w:val="both"/>
              <w:rPr>
                <w:rFonts w:eastAsia="SimSun"/>
                <w:kern w:val="2"/>
                <w:lang w:val="ru-RU" w:eastAsia="hi-IN" w:bidi="hi-IN"/>
              </w:rPr>
            </w:pPr>
            <w:r>
              <w:rPr>
                <w:rFonts w:eastAsia="SimSun"/>
                <w:kern w:val="2"/>
                <w:lang w:eastAsia="hi-IN" w:bidi="hi-IN"/>
              </w:rPr>
              <w:t>О</w:t>
            </w:r>
            <w:r w:rsidRPr="004E3281">
              <w:rPr>
                <w:rFonts w:eastAsia="SimSun"/>
                <w:kern w:val="2"/>
                <w:lang w:eastAsia="hi-IN" w:bidi="hi-IN"/>
              </w:rPr>
              <w:t>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pPr>
            <w:r w:rsidRPr="003A4B9B">
              <w:rPr>
                <w:b/>
              </w:rPr>
              <w:t>Учень / учениця:</w:t>
            </w:r>
          </w:p>
          <w:p w:rsidR="00975AEF" w:rsidRPr="003A4B9B" w:rsidRDefault="00975AEF" w:rsidP="003E5CB6">
            <w:pPr>
              <w:widowControl w:val="0"/>
              <w:spacing w:after="0" w:line="276" w:lineRule="auto"/>
              <w:jc w:val="both"/>
              <w:rPr>
                <w:i/>
                <w:lang w:val="ru-RU"/>
              </w:rPr>
            </w:pPr>
            <w:r w:rsidRPr="003A4B9B">
              <w:rPr>
                <w:i/>
              </w:rPr>
              <w:t>-</w:t>
            </w:r>
            <w:r w:rsidRPr="003A4B9B">
              <w:rPr>
                <w:i/>
                <w:lang w:val="ru-RU"/>
              </w:rPr>
              <w:t xml:space="preserve"> </w:t>
            </w:r>
            <w:r w:rsidRPr="003A4B9B">
              <w:rPr>
                <w:i/>
              </w:rPr>
              <w:t>виконує</w:t>
            </w:r>
            <w:r w:rsidRPr="003A4B9B">
              <w:t xml:space="preserve"> вправи для формування постави </w:t>
            </w:r>
            <w:r w:rsidRPr="003A4B9B">
              <w:rPr>
                <w:color w:val="4F81BD"/>
              </w:rPr>
              <w:t xml:space="preserve">[2 ФІО </w:t>
            </w:r>
            <w:r w:rsidRPr="003A4B9B">
              <w:rPr>
                <w:color w:val="4F81BD"/>
                <w:lang w:val="ru-RU"/>
              </w:rPr>
              <w:t>3-</w:t>
            </w:r>
            <w:r w:rsidRPr="003A4B9B">
              <w:rPr>
                <w:color w:val="4F81BD"/>
              </w:rPr>
              <w:t>2.3-1]</w:t>
            </w:r>
            <w:r w:rsidRPr="003A4B9B">
              <w:rPr>
                <w:lang w:val="ru-RU"/>
              </w:rPr>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дихальні вправи та вправи на релаксацію</w:t>
            </w:r>
            <w:r w:rsidRPr="003A4B9B">
              <w:rPr>
                <w:lang w:val="ru-RU"/>
              </w:rPr>
              <w:t xml:space="preserve">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2</w:t>
            </w:r>
            <w:r w:rsidRPr="003A4B9B">
              <w:rPr>
                <w:color w:val="4F81BD"/>
              </w:rPr>
              <w:t>]</w:t>
            </w:r>
            <w:r w:rsidRPr="003A4B9B">
              <w:t>;</w:t>
            </w:r>
          </w:p>
          <w:p w:rsidR="00975AEF" w:rsidRPr="003A4B9B" w:rsidRDefault="00975AEF" w:rsidP="003E5CB6">
            <w:pPr>
              <w:widowControl w:val="0"/>
              <w:spacing w:after="0" w:line="276" w:lineRule="auto"/>
              <w:jc w:val="both"/>
            </w:pPr>
            <w:r w:rsidRPr="003A4B9B">
              <w:rPr>
                <w:i/>
              </w:rPr>
              <w:t xml:space="preserve">- виконує </w:t>
            </w:r>
            <w:r w:rsidRPr="003A4B9B">
              <w:t xml:space="preserve">вправи на свіжому повітрі для зміцнення здоров’я та покращення фізичного розвитку </w:t>
            </w:r>
            <w:r w:rsidRPr="003A4B9B">
              <w:rPr>
                <w:color w:val="4F81BD"/>
              </w:rPr>
              <w:t xml:space="preserve">[2 ФІО </w:t>
            </w:r>
            <w:r w:rsidRPr="003A4B9B">
              <w:rPr>
                <w:color w:val="4F81BD"/>
                <w:lang w:val="ru-RU"/>
              </w:rPr>
              <w:t>3-</w:t>
            </w:r>
            <w:r w:rsidRPr="003A4B9B">
              <w:rPr>
                <w:color w:val="4F81BD"/>
              </w:rPr>
              <w:t>2.</w:t>
            </w:r>
            <w:r w:rsidRPr="003A4B9B">
              <w:rPr>
                <w:color w:val="4F81BD"/>
                <w:lang w:val="ru-RU"/>
              </w:rPr>
              <w:t>3</w:t>
            </w:r>
            <w:r w:rsidRPr="003A4B9B">
              <w:rPr>
                <w:color w:val="4F81BD"/>
              </w:rPr>
              <w:t>-3]</w:t>
            </w:r>
            <w:r w:rsidRPr="003A4B9B">
              <w:t>;</w:t>
            </w:r>
          </w:p>
          <w:p w:rsidR="00975AEF" w:rsidRPr="003A4B9B" w:rsidRDefault="00975AEF" w:rsidP="003E5CB6">
            <w:pPr>
              <w:widowControl w:val="0"/>
              <w:spacing w:after="0" w:line="276" w:lineRule="auto"/>
              <w:jc w:val="both"/>
            </w:pPr>
            <w:r w:rsidRPr="003A4B9B">
              <w:t xml:space="preserve">- </w:t>
            </w:r>
            <w:r w:rsidRPr="003A4B9B">
              <w:rPr>
                <w:i/>
              </w:rPr>
              <w:t>виконує</w:t>
            </w:r>
            <w:r w:rsidRPr="003A4B9B">
              <w:t xml:space="preserve"> вправи для розвитку фізичних якостей та </w:t>
            </w:r>
            <w:r w:rsidRPr="003A4B9B">
              <w:rPr>
                <w:i/>
              </w:rPr>
              <w:t>аналізує</w:t>
            </w:r>
            <w:r w:rsidRPr="003A4B9B">
              <w:t xml:space="preserve"> їхні зміни за допомогою вчителя/ вчительки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4</w:t>
            </w:r>
            <w:r w:rsidRPr="003A4B9B">
              <w:rPr>
                <w:color w:val="4F81BD"/>
              </w:rPr>
              <w:t>]</w:t>
            </w:r>
            <w:r w:rsidRPr="003A4B9B">
              <w:rPr>
                <w:lang w:val="ru-RU"/>
              </w:rPr>
              <w:t>;</w:t>
            </w:r>
          </w:p>
          <w:p w:rsidR="00975AEF" w:rsidRPr="00BC5D60" w:rsidRDefault="00975AEF" w:rsidP="003E5CB6">
            <w:pPr>
              <w:widowControl w:val="0"/>
              <w:spacing w:after="0" w:line="276" w:lineRule="auto"/>
              <w:jc w:val="both"/>
              <w:rPr>
                <w:lang w:val="ru-RU"/>
              </w:rPr>
            </w:pPr>
            <w:r w:rsidRPr="003A4B9B">
              <w:lastRenderedPageBreak/>
              <w:t xml:space="preserve">- </w:t>
            </w:r>
            <w:r w:rsidRPr="003A4B9B">
              <w:rPr>
                <w:i/>
              </w:rPr>
              <w:t>пояснює</w:t>
            </w:r>
            <w:r w:rsidRPr="003A4B9B">
              <w:t xml:space="preserve"> цінність зусиль для формування характеру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5</w:t>
            </w:r>
            <w:r w:rsidRPr="003A4B9B">
              <w:rPr>
                <w:color w:val="4F81BD"/>
              </w:rPr>
              <w:t>]</w:t>
            </w:r>
            <w:r>
              <w:t>;</w:t>
            </w:r>
          </w:p>
          <w:p w:rsidR="00975AEF" w:rsidRPr="003A4B9B" w:rsidRDefault="00975AEF" w:rsidP="003E5CB6">
            <w:pPr>
              <w:widowControl w:val="0"/>
              <w:spacing w:after="0" w:line="276" w:lineRule="auto"/>
              <w:jc w:val="both"/>
              <w:rPr>
                <w:lang w:eastAsia="ru-RU"/>
              </w:rPr>
            </w:pPr>
            <w:r w:rsidRPr="003A4B9B">
              <w:rPr>
                <w:lang w:eastAsia="ru-RU"/>
              </w:rPr>
              <w:t xml:space="preserve">- </w:t>
            </w:r>
            <w:r w:rsidRPr="003A4B9B">
              <w:rPr>
                <w:i/>
                <w:lang w:eastAsia="ru-RU"/>
              </w:rPr>
              <w:t>добирає</w:t>
            </w:r>
            <w:r w:rsidRPr="003A4B9B">
              <w:rPr>
                <w:lang w:eastAsia="ru-RU"/>
              </w:rPr>
              <w:t xml:space="preserve"> вправи за вподобаннями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6</w:t>
            </w:r>
            <w:r w:rsidRPr="003A4B9B">
              <w:rPr>
                <w:color w:val="4F81BD"/>
              </w:rPr>
              <w:t>]</w:t>
            </w:r>
          </w:p>
        </w:tc>
      </w:tr>
      <w:tr w:rsidR="00975AEF" w:rsidRPr="00402157" w:rsidTr="00621030">
        <w:trPr>
          <w:trHeight w:val="300"/>
        </w:trPr>
        <w:tc>
          <w:tcPr>
            <w:tcW w:w="9750" w:type="dxa"/>
            <w:gridSpan w:val="2"/>
            <w:tcBorders>
              <w:top w:val="single" w:sz="4" w:space="0" w:color="auto"/>
              <w:left w:val="single" w:sz="4" w:space="0" w:color="auto"/>
              <w:bottom w:val="single" w:sz="4" w:space="0" w:color="auto"/>
              <w:right w:val="single" w:sz="4" w:space="0" w:color="auto"/>
            </w:tcBorders>
          </w:tcPr>
          <w:p w:rsidR="00975AEF" w:rsidRPr="003A4B9B" w:rsidRDefault="00975AEF" w:rsidP="003E5CB6">
            <w:pPr>
              <w:widowControl w:val="0"/>
              <w:spacing w:after="0" w:line="276" w:lineRule="auto"/>
              <w:jc w:val="both"/>
              <w:rPr>
                <w:b/>
              </w:rPr>
            </w:pPr>
            <w:r w:rsidRPr="003A4B9B">
              <w:rPr>
                <w:b/>
              </w:rPr>
              <w:t>Пропонований зміст</w:t>
            </w:r>
          </w:p>
          <w:p w:rsidR="00975AEF" w:rsidRPr="003A4B9B" w:rsidRDefault="00975AEF" w:rsidP="003E5CB6">
            <w:pPr>
              <w:spacing w:after="0" w:line="276" w:lineRule="auto"/>
              <w:jc w:val="both"/>
            </w:pPr>
            <w:r w:rsidRPr="003A4B9B">
              <w:rPr>
                <w:b/>
                <w:i/>
              </w:rPr>
              <w:t>Основи знань із фізичної культури:</w:t>
            </w:r>
            <w:r w:rsidRPr="003A4B9B">
              <w:t xml:space="preserve"> </w:t>
            </w:r>
          </w:p>
          <w:p w:rsidR="00975AEF" w:rsidRPr="003A4B9B" w:rsidRDefault="00975AEF" w:rsidP="003E5CB6">
            <w:pPr>
              <w:spacing w:after="0" w:line="276" w:lineRule="auto"/>
              <w:jc w:val="both"/>
            </w:pPr>
            <w:r w:rsidRPr="003A4B9B">
              <w:t>поняття про фізичну культуру як сукупність фізичних вправ, спрямованих на зміцнення здоров’я.</w:t>
            </w:r>
          </w:p>
          <w:p w:rsidR="00975AEF" w:rsidRPr="003A4B9B" w:rsidRDefault="00975AEF" w:rsidP="003E5CB6">
            <w:pPr>
              <w:spacing w:after="0" w:line="276" w:lineRule="auto"/>
              <w:jc w:val="both"/>
            </w:pPr>
            <w:r w:rsidRPr="003A4B9B">
              <w:t>Фізичні вправи для формування постави, профілактики плоскостопості та відновлення організму.</w:t>
            </w:r>
          </w:p>
          <w:p w:rsidR="00975AEF" w:rsidRPr="003A4B9B" w:rsidRDefault="00975AEF" w:rsidP="003E5CB6">
            <w:pPr>
              <w:spacing w:after="0" w:line="276" w:lineRule="auto"/>
              <w:jc w:val="both"/>
            </w:pPr>
            <w:r w:rsidRPr="003A4B9B">
              <w:t>Ознаки втоми під час виконання фізичних навантажень та засоби її уникнення.</w:t>
            </w:r>
          </w:p>
          <w:p w:rsidR="00975AEF" w:rsidRPr="003A4B9B" w:rsidRDefault="00975AEF" w:rsidP="003E5CB6">
            <w:pPr>
              <w:spacing w:after="0" w:line="276" w:lineRule="auto"/>
              <w:jc w:val="both"/>
            </w:pPr>
            <w:r w:rsidRPr="003A4B9B">
              <w:t xml:space="preserve">Загартування як засіб зміцнення здоров’я та покращення фізичного розвитку. </w:t>
            </w:r>
          </w:p>
          <w:p w:rsidR="00975AEF" w:rsidRPr="003A4B9B" w:rsidRDefault="00975AEF" w:rsidP="003E5CB6">
            <w:pPr>
              <w:spacing w:after="0" w:line="276" w:lineRule="auto"/>
              <w:jc w:val="both"/>
              <w:rPr>
                <w:b/>
                <w:i/>
                <w:iCs/>
              </w:rPr>
            </w:pPr>
            <w:r w:rsidRPr="003A4B9B">
              <w:rPr>
                <w:b/>
                <w:i/>
                <w:iCs/>
              </w:rPr>
              <w:t>Вправи для формування постави та профілактики плоскостопості:</w:t>
            </w:r>
          </w:p>
          <w:p w:rsidR="00975AEF" w:rsidRPr="003A4B9B" w:rsidRDefault="00975AEF" w:rsidP="003E5CB6">
            <w:pPr>
              <w:spacing w:after="0" w:line="276" w:lineRule="auto"/>
              <w:jc w:val="both"/>
            </w:pPr>
            <w:r w:rsidRPr="003A4B9B">
              <w:rPr>
                <w:i/>
                <w:iCs/>
              </w:rPr>
              <w:t>Загальнорозвивальні вправи:</w:t>
            </w:r>
            <w:r w:rsidRPr="003A4B9B">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75AEF" w:rsidRPr="003A4B9B" w:rsidRDefault="00975AEF" w:rsidP="003E5CB6">
            <w:pPr>
              <w:spacing w:after="0" w:line="276" w:lineRule="auto"/>
              <w:jc w:val="both"/>
            </w:pPr>
            <w:r w:rsidRPr="003A4B9B">
              <w:rPr>
                <w:i/>
              </w:rPr>
              <w:t xml:space="preserve">Загальнорозвивальні вправи для формування постави: </w:t>
            </w:r>
            <w:r w:rsidRPr="003A4B9B">
              <w:t>біля гімнастичної стінки, вертикальної осі, дзеркала.</w:t>
            </w:r>
          </w:p>
          <w:p w:rsidR="00975AEF" w:rsidRPr="003A4B9B" w:rsidRDefault="00975AEF" w:rsidP="003E5CB6">
            <w:pPr>
              <w:spacing w:after="0" w:line="276" w:lineRule="auto"/>
              <w:jc w:val="both"/>
            </w:pPr>
            <w:r w:rsidRPr="003A4B9B">
              <w:rPr>
                <w:i/>
              </w:rPr>
              <w:t xml:space="preserve">Вправи для профілактики плоскостопості: </w:t>
            </w:r>
            <w:r w:rsidRPr="003A4B9B">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975AEF" w:rsidRPr="003A4B9B" w:rsidRDefault="00975AEF" w:rsidP="003E5CB6">
            <w:pPr>
              <w:spacing w:after="0" w:line="276" w:lineRule="auto"/>
              <w:jc w:val="both"/>
            </w:pPr>
            <w:r w:rsidRPr="003A4B9B">
              <w:rPr>
                <w:i/>
              </w:rPr>
              <w:t>Вправи на релаксацію.</w:t>
            </w:r>
            <w:r w:rsidRPr="003A4B9B">
              <w:t xml:space="preserve"> </w:t>
            </w:r>
          </w:p>
          <w:p w:rsidR="00975AEF" w:rsidRPr="003A4B9B" w:rsidRDefault="00975AEF" w:rsidP="003E5CB6">
            <w:pPr>
              <w:spacing w:after="0" w:line="276" w:lineRule="auto"/>
              <w:jc w:val="both"/>
              <w:rPr>
                <w:rFonts w:eastAsia="Times New Roman"/>
                <w:bCs/>
                <w:lang w:eastAsia="uk-UA"/>
              </w:rPr>
            </w:pPr>
            <w:r w:rsidRPr="003A4B9B">
              <w:rPr>
                <w:i/>
              </w:rPr>
              <w:t>Дихальні вправи.</w:t>
            </w:r>
          </w:p>
          <w:p w:rsidR="00975AEF" w:rsidRPr="003A4B9B" w:rsidRDefault="00975AEF" w:rsidP="003E5CB6">
            <w:pPr>
              <w:spacing w:after="0" w:line="276" w:lineRule="auto"/>
              <w:jc w:val="both"/>
              <w:rPr>
                <w:i/>
              </w:rPr>
            </w:pPr>
            <w:r w:rsidRPr="003A4B9B">
              <w:rPr>
                <w:i/>
              </w:rPr>
              <w:t xml:space="preserve">Вправи для розвитку фізичних якостей: </w:t>
            </w:r>
          </w:p>
          <w:p w:rsidR="00975AEF" w:rsidRPr="003A4B9B" w:rsidRDefault="00975AEF" w:rsidP="003E5CB6">
            <w:pPr>
              <w:spacing w:after="0" w:line="276" w:lineRule="auto"/>
              <w:jc w:val="both"/>
            </w:pPr>
            <w:r w:rsidRPr="003A4B9B">
              <w:rPr>
                <w:i/>
              </w:rPr>
              <w:t xml:space="preserve">сили </w:t>
            </w:r>
            <w:r w:rsidRPr="003A4B9B">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975AEF" w:rsidRPr="003A4B9B" w:rsidRDefault="00975AEF" w:rsidP="003E5CB6">
            <w:pPr>
              <w:spacing w:after="0" w:line="276" w:lineRule="auto"/>
              <w:jc w:val="both"/>
            </w:pPr>
            <w:r w:rsidRPr="003A4B9B">
              <w:rPr>
                <w:i/>
              </w:rPr>
              <w:t xml:space="preserve">швидкості </w:t>
            </w:r>
            <w:r w:rsidRPr="003A4B9B">
              <w:t>(повторний</w:t>
            </w:r>
            <w:r w:rsidRPr="003A4B9B">
              <w:rPr>
                <w:i/>
              </w:rPr>
              <w:t xml:space="preserve"> </w:t>
            </w:r>
            <w:r w:rsidRPr="003A4B9B">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75AEF" w:rsidRPr="003A4B9B" w:rsidRDefault="00975AEF" w:rsidP="003E5CB6">
            <w:pPr>
              <w:spacing w:after="0" w:line="276" w:lineRule="auto"/>
              <w:jc w:val="both"/>
            </w:pPr>
            <w:r w:rsidRPr="003A4B9B">
              <w:rPr>
                <w:i/>
              </w:rPr>
              <w:t xml:space="preserve">витривалості </w:t>
            </w:r>
            <w:r w:rsidRPr="003A4B9B">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975AEF" w:rsidRPr="003A4B9B" w:rsidRDefault="00975AEF" w:rsidP="003E5CB6">
            <w:pPr>
              <w:spacing w:after="0" w:line="276" w:lineRule="auto"/>
              <w:jc w:val="both"/>
            </w:pPr>
            <w:r w:rsidRPr="003A4B9B">
              <w:rPr>
                <w:i/>
              </w:rPr>
              <w:t xml:space="preserve">гнучкості </w:t>
            </w:r>
            <w:r w:rsidRPr="003A4B9B">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75AEF" w:rsidRPr="003A4B9B" w:rsidRDefault="00975AEF" w:rsidP="003E5CB6">
            <w:pPr>
              <w:spacing w:after="0" w:line="276" w:lineRule="auto"/>
              <w:jc w:val="both"/>
            </w:pPr>
            <w:r w:rsidRPr="003A4B9B">
              <w:rPr>
                <w:i/>
              </w:rPr>
              <w:t xml:space="preserve">координації </w:t>
            </w:r>
            <w:r w:rsidRPr="003A4B9B">
              <w:t xml:space="preserve">(пересування по підвищеній і обмеженій за площиною опорі, подолання </w:t>
            </w:r>
            <w:r w:rsidRPr="003A4B9B">
              <w:lastRenderedPageBreak/>
              <w:t>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975AEF" w:rsidRPr="003A4B9B" w:rsidRDefault="00975AEF" w:rsidP="003E5CB6">
            <w:pPr>
              <w:spacing w:after="0" w:line="276" w:lineRule="auto"/>
              <w:jc w:val="both"/>
              <w:rPr>
                <w:b/>
              </w:rPr>
            </w:pPr>
          </w:p>
        </w:tc>
      </w:tr>
    </w:tbl>
    <w:p w:rsidR="00387512" w:rsidRDefault="00387512" w:rsidP="003E5CB6">
      <w:pPr>
        <w:autoSpaceDE w:val="0"/>
        <w:autoSpaceDN w:val="0"/>
        <w:adjustRightInd w:val="0"/>
        <w:spacing w:after="0" w:line="276" w:lineRule="auto"/>
        <w:jc w:val="both"/>
        <w:rPr>
          <w:color w:val="C00000"/>
          <w:sz w:val="28"/>
          <w:szCs w:val="28"/>
        </w:rPr>
      </w:pPr>
    </w:p>
    <w:p w:rsidR="00B72C1F" w:rsidRPr="008A31D6" w:rsidRDefault="00D031D7" w:rsidP="008A31D6">
      <w:pPr>
        <w:autoSpaceDE w:val="0"/>
        <w:autoSpaceDN w:val="0"/>
        <w:adjustRightInd w:val="0"/>
        <w:spacing w:after="0" w:line="240" w:lineRule="auto"/>
        <w:jc w:val="both"/>
        <w:rPr>
          <w:sz w:val="28"/>
          <w:szCs w:val="28"/>
        </w:rPr>
      </w:pPr>
      <w:r w:rsidRPr="00ED08EC">
        <w:rPr>
          <w:color w:val="C00000"/>
          <w:sz w:val="28"/>
          <w:szCs w:val="28"/>
        </w:rPr>
        <w:t xml:space="preserve">  </w:t>
      </w:r>
      <w:r w:rsidRPr="008A31D6">
        <w:rPr>
          <w:color w:val="C00000"/>
          <w:sz w:val="28"/>
          <w:szCs w:val="28"/>
        </w:rPr>
        <w:t xml:space="preserve">Освітня програма для </w:t>
      </w:r>
      <w:r w:rsidR="00387512" w:rsidRPr="008A31D6">
        <w:rPr>
          <w:color w:val="C00000"/>
          <w:sz w:val="28"/>
          <w:szCs w:val="28"/>
        </w:rPr>
        <w:t>3</w:t>
      </w:r>
      <w:r w:rsidRPr="008A31D6">
        <w:rPr>
          <w:color w:val="C00000"/>
          <w:sz w:val="28"/>
          <w:szCs w:val="28"/>
        </w:rPr>
        <w:t>-4 класів</w:t>
      </w:r>
      <w:r w:rsidRPr="008A31D6">
        <w:rPr>
          <w:sz w:val="28"/>
          <w:szCs w:val="28"/>
        </w:rPr>
        <w:t xml:space="preserve"> розроблена відповідно до Типової освітньої програми закладів загальної середньої освіти І ступеня , затвердженою наказом Міністерстава освіти і науки України від 20.04. 2018 року № 407</w:t>
      </w:r>
    </w:p>
    <w:p w:rsidR="003A01FE" w:rsidRPr="008A31D6" w:rsidRDefault="003A01FE" w:rsidP="008A31D6">
      <w:pPr>
        <w:spacing w:after="0" w:line="240" w:lineRule="auto"/>
        <w:ind w:firstLine="567"/>
        <w:jc w:val="both"/>
        <w:rPr>
          <w:rFonts w:eastAsia="Times New Roman"/>
          <w:sz w:val="28"/>
          <w:szCs w:val="28"/>
          <w:u w:val="single"/>
          <w:lang w:eastAsia="ru-RU"/>
        </w:rPr>
      </w:pPr>
      <w:r w:rsidRPr="008A31D6">
        <w:rPr>
          <w:rFonts w:eastAsia="Times New Roman"/>
          <w:b/>
          <w:bCs/>
          <w:sz w:val="28"/>
          <w:szCs w:val="28"/>
          <w:u w:val="single"/>
          <w:lang w:eastAsia="ru-RU"/>
        </w:rPr>
        <w:t xml:space="preserve">Освітні галузі в </w:t>
      </w:r>
      <w:r w:rsidR="00387512" w:rsidRPr="008A31D6">
        <w:rPr>
          <w:rFonts w:eastAsia="Times New Roman"/>
          <w:b/>
          <w:bCs/>
          <w:sz w:val="28"/>
          <w:szCs w:val="28"/>
          <w:u w:val="single"/>
          <w:lang w:eastAsia="ru-RU"/>
        </w:rPr>
        <w:t>3</w:t>
      </w:r>
      <w:r w:rsidRPr="008A31D6">
        <w:rPr>
          <w:rFonts w:eastAsia="Times New Roman"/>
          <w:b/>
          <w:bCs/>
          <w:sz w:val="28"/>
          <w:szCs w:val="28"/>
          <w:u w:val="single"/>
          <w:lang w:eastAsia="ru-RU"/>
        </w:rPr>
        <w:t xml:space="preserve"> -4 класах:</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 xml:space="preserve">Мови і літератури </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 xml:space="preserve">Математика </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Суспільствознавство</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 xml:space="preserve">Природознавство </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Мистецтво</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Технології</w:t>
      </w:r>
    </w:p>
    <w:p w:rsidR="003A01FE" w:rsidRPr="008A31D6" w:rsidRDefault="003A01FE" w:rsidP="008A31D6">
      <w:pPr>
        <w:spacing w:after="0" w:line="240" w:lineRule="auto"/>
        <w:jc w:val="both"/>
        <w:rPr>
          <w:rFonts w:eastAsia="Times New Roman"/>
          <w:sz w:val="28"/>
          <w:szCs w:val="28"/>
          <w:lang w:eastAsia="ru-RU"/>
        </w:rPr>
      </w:pPr>
      <w:r w:rsidRPr="008A31D6">
        <w:rPr>
          <w:rFonts w:eastAsia="Times New Roman"/>
          <w:sz w:val="28"/>
          <w:szCs w:val="28"/>
          <w:lang w:eastAsia="ru-RU"/>
        </w:rPr>
        <w:t>Здоров'я і фізична культура</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«Іноземна мова».</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Освітні галузі «Математика», «Природознавство» реалізуються через однойменні окремі предмети, відповідно, - «Математика», «Природознавство».</w:t>
      </w:r>
    </w:p>
    <w:p w:rsidR="003A01FE" w:rsidRPr="008A31D6" w:rsidRDefault="003A01FE"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Освітня галузь «Суспільствознавство» реалізується предметом «Я у світі» (3-4 класи).</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Освітня галузь «Мистецтво» реалізується окремими предметами «Образотворче мистецтво» і «Музичне мистецтво». </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Освітня галузь «Технології» реалізується через окремі предмети «Трудове навчання» та «Інформатика».</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Освітня галузь «Здоров'я і фізична культура» реалізується окремими предметами «Основи здоров'я» та «Фізична культура». </w:t>
      </w:r>
    </w:p>
    <w:p w:rsidR="003A01FE" w:rsidRPr="008A31D6" w:rsidRDefault="003A01FE"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3A01FE" w:rsidRPr="008A31D6" w:rsidRDefault="003A01FE" w:rsidP="008A31D6">
      <w:pPr>
        <w:autoSpaceDE w:val="0"/>
        <w:autoSpaceDN w:val="0"/>
        <w:adjustRightInd w:val="0"/>
        <w:spacing w:after="0" w:line="240" w:lineRule="auto"/>
        <w:jc w:val="both"/>
        <w:rPr>
          <w:bCs/>
          <w:iCs/>
          <w:sz w:val="28"/>
          <w:szCs w:val="28"/>
        </w:rPr>
      </w:pPr>
      <w:r w:rsidRPr="008A31D6">
        <w:rPr>
          <w:rFonts w:eastAsia="Times New Roman"/>
          <w:sz w:val="28"/>
          <w:szCs w:val="28"/>
          <w:lang w:eastAsia="ru-RU"/>
        </w:rPr>
        <w:t xml:space="preserve">      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A31D6">
        <w:rPr>
          <w:rFonts w:eastAsia="Times New Roman"/>
          <w:b/>
          <w:bCs/>
          <w:sz w:val="28"/>
          <w:szCs w:val="28"/>
          <w:lang w:eastAsia="ru-RU"/>
        </w:rPr>
        <w:t>внутрішньопредметні</w:t>
      </w:r>
      <w:r w:rsidRPr="008A31D6">
        <w:rPr>
          <w:rFonts w:eastAsia="Times New Roman"/>
          <w:sz w:val="28"/>
          <w:szCs w:val="28"/>
          <w:lang w:eastAsia="ru-RU"/>
        </w:rPr>
        <w:t xml:space="preserve"> і </w:t>
      </w:r>
      <w:r w:rsidRPr="008A31D6">
        <w:rPr>
          <w:rFonts w:eastAsia="Times New Roman"/>
          <w:b/>
          <w:bCs/>
          <w:sz w:val="28"/>
          <w:szCs w:val="28"/>
          <w:lang w:eastAsia="ru-RU"/>
        </w:rPr>
        <w:t>міжпредметні зв’язки</w:t>
      </w:r>
      <w:r w:rsidRPr="008A31D6">
        <w:rPr>
          <w:rFonts w:eastAsia="Times New Roman"/>
          <w:sz w:val="28"/>
          <w:szCs w:val="28"/>
          <w:lang w:eastAsia="ru-RU"/>
        </w:rPr>
        <w:t xml:space="preserve">, які сприяють цілісності результатів початкової освіти та переносу умінь у нові ситуації </w:t>
      </w:r>
      <w:r w:rsidRPr="008A31D6">
        <w:rPr>
          <w:rFonts w:eastAsia="Times New Roman"/>
          <w:b/>
          <w:sz w:val="28"/>
          <w:szCs w:val="28"/>
          <w:lang w:eastAsia="ru-RU"/>
        </w:rPr>
        <w:t>(</w:t>
      </w:r>
      <w:hyperlink r:id="rId10" w:history="1">
        <w:r w:rsidRPr="008A31D6">
          <w:rPr>
            <w:rStyle w:val="a7"/>
            <w:b/>
            <w:color w:val="auto"/>
            <w:sz w:val="28"/>
            <w:szCs w:val="28"/>
            <w:bdr w:val="none" w:sz="0" w:space="0" w:color="auto" w:frame="1"/>
            <w:shd w:val="clear" w:color="auto" w:fill="FFFFFF"/>
          </w:rPr>
          <w:t>Додаток 1 до Стандарту</w:t>
        </w:r>
        <w:r w:rsidR="00D031D7" w:rsidRPr="008A31D6">
          <w:rPr>
            <w:rFonts w:eastAsia="Times New Roman"/>
            <w:b/>
            <w:sz w:val="28"/>
            <w:szCs w:val="28"/>
            <w:u w:val="single"/>
            <w:lang w:eastAsia="ru-RU"/>
          </w:rPr>
          <w:t xml:space="preserve"> початкової загальної освіти</w:t>
        </w:r>
        <w:r w:rsidR="00D031D7" w:rsidRPr="008A31D6">
          <w:rPr>
            <w:rFonts w:eastAsia="Times New Roman"/>
            <w:sz w:val="28"/>
            <w:szCs w:val="28"/>
            <w:lang w:eastAsia="ru-RU"/>
          </w:rPr>
          <w:t xml:space="preserve"> ( постанова </w:t>
        </w:r>
        <w:r w:rsidR="00D031D7" w:rsidRPr="008A31D6">
          <w:rPr>
            <w:rFonts w:eastAsia="Times New Roman"/>
            <w:sz w:val="28"/>
            <w:szCs w:val="28"/>
            <w:lang w:eastAsia="ru-RU"/>
          </w:rPr>
          <w:lastRenderedPageBreak/>
          <w:t xml:space="preserve">Кабінету Міністрів України від 20 квітня 2011 року № 462 </w:t>
        </w:r>
        <w:r w:rsidR="00D031D7" w:rsidRPr="008A31D6">
          <w:rPr>
            <w:rStyle w:val="a7"/>
            <w:b/>
            <w:color w:val="auto"/>
            <w:sz w:val="28"/>
            <w:szCs w:val="28"/>
            <w:bdr w:val="none" w:sz="0" w:space="0" w:color="auto" w:frame="1"/>
            <w:shd w:val="clear" w:color="auto" w:fill="FFFFFF"/>
          </w:rPr>
          <w:t xml:space="preserve"> «</w:t>
        </w:r>
        <w:r w:rsidRPr="008A31D6">
          <w:rPr>
            <w:rStyle w:val="a7"/>
            <w:b/>
            <w:color w:val="auto"/>
            <w:sz w:val="28"/>
            <w:szCs w:val="28"/>
            <w:bdr w:val="none" w:sz="0" w:space="0" w:color="auto" w:frame="1"/>
            <w:shd w:val="clear" w:color="auto" w:fill="FFFFFF"/>
          </w:rPr>
          <w:t>Вимоги до обов’язкових результатів навчання здобувачів освіти</w:t>
        </w:r>
      </w:hyperlink>
      <w:r w:rsidR="00D031D7" w:rsidRPr="008A31D6">
        <w:rPr>
          <w:sz w:val="28"/>
          <w:szCs w:val="28"/>
        </w:rPr>
        <w:t>»</w:t>
      </w:r>
      <w:r w:rsidR="00D031D7" w:rsidRPr="008A31D6">
        <w:rPr>
          <w:sz w:val="28"/>
          <w:szCs w:val="28"/>
          <w:shd w:val="clear" w:color="auto" w:fill="FFFFFF"/>
        </w:rPr>
        <w:t xml:space="preserve"> ).</w:t>
      </w:r>
    </w:p>
    <w:p w:rsidR="00B72C1F" w:rsidRPr="008A31D6" w:rsidRDefault="00B72C1F" w:rsidP="008A31D6">
      <w:pPr>
        <w:spacing w:after="0" w:line="240" w:lineRule="auto"/>
        <w:ind w:firstLine="567"/>
        <w:jc w:val="both"/>
        <w:rPr>
          <w:rFonts w:eastAsia="Calibri"/>
          <w:sz w:val="28"/>
          <w:szCs w:val="28"/>
        </w:rPr>
      </w:pPr>
    </w:p>
    <w:p w:rsidR="00B72C1F" w:rsidRPr="008A31D6" w:rsidRDefault="00B72C1F" w:rsidP="008A31D6">
      <w:pPr>
        <w:pStyle w:val="a9"/>
        <w:jc w:val="both"/>
        <w:rPr>
          <w:sz w:val="28"/>
          <w:szCs w:val="28"/>
        </w:rPr>
      </w:pPr>
      <w:r w:rsidRPr="008A31D6">
        <w:rPr>
          <w:b/>
          <w:color w:val="00B0F0"/>
          <w:sz w:val="28"/>
          <w:szCs w:val="28"/>
        </w:rPr>
        <w:t>Вимоги до осіб, які можуть розпочинати здобуття початкової освіти.</w:t>
      </w:r>
      <w:r w:rsidRPr="008A31D6">
        <w:rPr>
          <w:b/>
          <w:sz w:val="28"/>
          <w:szCs w:val="28"/>
        </w:rPr>
        <w:t xml:space="preserve"> </w:t>
      </w:r>
      <w:r w:rsidRPr="008A31D6">
        <w:rPr>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rsidR="00BE238C" w:rsidRPr="008A31D6">
        <w:rPr>
          <w:sz w:val="28"/>
          <w:szCs w:val="28"/>
        </w:rPr>
        <w:t xml:space="preserve"> </w:t>
      </w:r>
      <w:r w:rsidRPr="008A31D6">
        <w:rPr>
          <w:sz w:val="28"/>
          <w:szCs w:val="28"/>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01539" w:rsidRPr="008A31D6" w:rsidRDefault="00070B2D" w:rsidP="008A31D6">
      <w:pPr>
        <w:autoSpaceDE w:val="0"/>
        <w:autoSpaceDN w:val="0"/>
        <w:adjustRightInd w:val="0"/>
        <w:spacing w:after="0" w:line="240" w:lineRule="auto"/>
        <w:jc w:val="both"/>
        <w:rPr>
          <w:sz w:val="28"/>
          <w:szCs w:val="28"/>
          <w:lang w:val="ru-RU"/>
        </w:rPr>
      </w:pPr>
      <w:r w:rsidRPr="008A31D6">
        <w:rPr>
          <w:bCs/>
          <w:iCs/>
          <w:sz w:val="28"/>
          <w:szCs w:val="28"/>
        </w:rPr>
        <w:t xml:space="preserve">      </w:t>
      </w:r>
      <w:r w:rsidR="00880D39" w:rsidRPr="008A31D6">
        <w:rPr>
          <w:color w:val="000000"/>
          <w:sz w:val="28"/>
          <w:szCs w:val="28"/>
        </w:rPr>
        <w:t xml:space="preserve">  </w:t>
      </w:r>
      <w:r w:rsidR="00501539" w:rsidRPr="008A31D6">
        <w:rPr>
          <w:color w:val="000000"/>
          <w:sz w:val="28"/>
          <w:szCs w:val="28"/>
        </w:rPr>
        <w:t>У 1</w:t>
      </w:r>
      <w:r w:rsidR="00387512" w:rsidRPr="008A31D6">
        <w:rPr>
          <w:color w:val="000000"/>
          <w:sz w:val="28"/>
          <w:szCs w:val="28"/>
        </w:rPr>
        <w:t>-2</w:t>
      </w:r>
      <w:r w:rsidR="00501539" w:rsidRPr="008A31D6">
        <w:rPr>
          <w:color w:val="000000"/>
          <w:sz w:val="28"/>
          <w:szCs w:val="28"/>
        </w:rPr>
        <w:t xml:space="preserve"> клас</w:t>
      </w:r>
      <w:r w:rsidR="00387512" w:rsidRPr="008A31D6">
        <w:rPr>
          <w:color w:val="000000"/>
          <w:sz w:val="28"/>
          <w:szCs w:val="28"/>
        </w:rPr>
        <w:t>ах</w:t>
      </w:r>
      <w:r w:rsidR="00501539" w:rsidRPr="008A31D6">
        <w:rPr>
          <w:color w:val="000000"/>
          <w:sz w:val="28"/>
          <w:szCs w:val="28"/>
        </w:rPr>
        <w:t xml:space="preserve"> початкової школи будуть використовуватися </w:t>
      </w:r>
      <w:r w:rsidR="00501539" w:rsidRPr="008A31D6">
        <w:rPr>
          <w:color w:val="0070C0"/>
          <w:sz w:val="28"/>
          <w:szCs w:val="28"/>
          <w:u w:val="single"/>
        </w:rPr>
        <w:t>модельні навчальні програми.</w:t>
      </w:r>
      <w:r w:rsidR="00501539" w:rsidRPr="008A31D6">
        <w:rPr>
          <w:color w:val="000000"/>
          <w:sz w:val="28"/>
          <w:szCs w:val="28"/>
        </w:rPr>
        <w:t xml:space="preserve">  </w:t>
      </w:r>
      <w:r w:rsidR="00501539" w:rsidRPr="008A31D6">
        <w:rPr>
          <w:b/>
          <w:bCs/>
          <w:sz w:val="28"/>
          <w:szCs w:val="28"/>
          <w:lang w:val="ru-RU"/>
        </w:rPr>
        <w:t xml:space="preserve">Модельну навчальну программу </w:t>
      </w:r>
      <w:r w:rsidR="00501539" w:rsidRPr="008A31D6">
        <w:rPr>
          <w:sz w:val="28"/>
          <w:szCs w:val="28"/>
          <w:lang w:val="ru-RU"/>
        </w:rPr>
        <w:t xml:space="preserve">сконструйовано на  основі </w:t>
      </w:r>
      <w:r w:rsidR="00501539" w:rsidRPr="008A31D6">
        <w:rPr>
          <w:b/>
          <w:bCs/>
          <w:iCs/>
          <w:sz w:val="28"/>
          <w:szCs w:val="28"/>
          <w:lang w:val="ru-RU"/>
        </w:rPr>
        <w:t xml:space="preserve">потижневого планування  </w:t>
      </w:r>
      <w:r w:rsidR="00501539" w:rsidRPr="008A31D6">
        <w:rPr>
          <w:sz w:val="28"/>
          <w:szCs w:val="28"/>
          <w:lang w:val="ru-RU"/>
        </w:rPr>
        <w:t xml:space="preserve">очікуваних результатів за галузями,  які вчитель </w:t>
      </w:r>
    </w:p>
    <w:p w:rsidR="002C7797" w:rsidRPr="008A31D6" w:rsidRDefault="00501539" w:rsidP="008A31D6">
      <w:pPr>
        <w:autoSpaceDE w:val="0"/>
        <w:autoSpaceDN w:val="0"/>
        <w:adjustRightInd w:val="0"/>
        <w:spacing w:after="0" w:line="240" w:lineRule="auto"/>
        <w:jc w:val="both"/>
        <w:rPr>
          <w:i/>
          <w:iCs/>
          <w:sz w:val="28"/>
          <w:szCs w:val="28"/>
          <w:lang w:val="ru-RU"/>
        </w:rPr>
      </w:pPr>
      <w:r w:rsidRPr="008A31D6">
        <w:rPr>
          <w:sz w:val="28"/>
          <w:szCs w:val="28"/>
          <w:lang w:val="ru-RU"/>
        </w:rPr>
        <w:t>реалізовуватиме впродовж тижня.   Більшість цих результатів має стратегічний характер,  що й зумовлює їх повторюваність впродовж першого циклу навчання (1-2 класи) для формування вмінь і поглиблення знань учнів.</w:t>
      </w:r>
      <w:r w:rsidR="002C7797" w:rsidRPr="008A31D6">
        <w:rPr>
          <w:i/>
          <w:iCs/>
          <w:sz w:val="28"/>
          <w:szCs w:val="28"/>
          <w:lang w:val="ru-RU"/>
        </w:rPr>
        <w:t xml:space="preserve"> </w:t>
      </w:r>
    </w:p>
    <w:p w:rsidR="002C7797" w:rsidRPr="008A31D6" w:rsidRDefault="0073364C" w:rsidP="008A31D6">
      <w:pPr>
        <w:autoSpaceDE w:val="0"/>
        <w:autoSpaceDN w:val="0"/>
        <w:adjustRightInd w:val="0"/>
        <w:spacing w:after="0" w:line="240" w:lineRule="auto"/>
        <w:jc w:val="both"/>
        <w:rPr>
          <w:iCs/>
          <w:sz w:val="28"/>
          <w:szCs w:val="28"/>
          <w:lang w:val="ru-RU"/>
        </w:rPr>
      </w:pPr>
      <w:r w:rsidRPr="008A31D6">
        <w:rPr>
          <w:sz w:val="28"/>
          <w:szCs w:val="28"/>
          <w:lang w:val="ru-RU"/>
        </w:rPr>
        <w:t xml:space="preserve">      </w:t>
      </w:r>
      <w:r w:rsidR="002C7797" w:rsidRPr="008A31D6">
        <w:rPr>
          <w:sz w:val="28"/>
          <w:szCs w:val="28"/>
          <w:lang w:val="ru-RU"/>
        </w:rPr>
        <w:t xml:space="preserve">При плануванні </w:t>
      </w:r>
      <w:r w:rsidR="002C7797" w:rsidRPr="008A31D6">
        <w:rPr>
          <w:color w:val="FF0000"/>
          <w:sz w:val="28"/>
          <w:szCs w:val="28"/>
          <w:lang w:val="ru-RU"/>
        </w:rPr>
        <w:t xml:space="preserve">тематичного дня </w:t>
      </w:r>
      <w:r w:rsidR="002C7797" w:rsidRPr="008A31D6">
        <w:rPr>
          <w:sz w:val="28"/>
          <w:szCs w:val="28"/>
          <w:lang w:val="ru-RU"/>
        </w:rPr>
        <w:t>учитель може скористатися інтелект-картою (ментальна карта,</w:t>
      </w:r>
      <w:r w:rsidR="00C27D1F" w:rsidRPr="008A31D6">
        <w:rPr>
          <w:sz w:val="28"/>
          <w:szCs w:val="28"/>
          <w:lang w:val="ru-RU"/>
        </w:rPr>
        <w:t xml:space="preserve"> </w:t>
      </w:r>
      <w:r w:rsidR="002C7797" w:rsidRPr="008A31D6">
        <w:rPr>
          <w:sz w:val="28"/>
          <w:szCs w:val="28"/>
          <w:lang w:val="ru-RU"/>
        </w:rPr>
        <w:t>карта пам’яті, діаграма зв’язків тощо) — метод структуризації концепцій з використанням графічного запису.</w:t>
      </w:r>
    </w:p>
    <w:p w:rsidR="00501539" w:rsidRPr="008A31D6" w:rsidRDefault="002C7797" w:rsidP="008A31D6">
      <w:pPr>
        <w:autoSpaceDE w:val="0"/>
        <w:autoSpaceDN w:val="0"/>
        <w:adjustRightInd w:val="0"/>
        <w:spacing w:after="0" w:line="240" w:lineRule="auto"/>
        <w:jc w:val="both"/>
        <w:rPr>
          <w:sz w:val="28"/>
          <w:szCs w:val="28"/>
          <w:lang w:val="ru-RU"/>
        </w:rPr>
      </w:pPr>
      <w:r w:rsidRPr="008A31D6">
        <w:rPr>
          <w:iCs/>
          <w:sz w:val="28"/>
          <w:szCs w:val="28"/>
          <w:lang w:val="ru-RU"/>
        </w:rPr>
        <w:t xml:space="preserve">     </w:t>
      </w:r>
      <w:r w:rsidRPr="008A31D6">
        <w:rPr>
          <w:iCs/>
          <w:color w:val="FF0000"/>
          <w:sz w:val="28"/>
          <w:szCs w:val="28"/>
          <w:lang w:val="ru-RU"/>
        </w:rPr>
        <w:t>Тематичний тиждень</w:t>
      </w:r>
      <w:r w:rsidRPr="008A31D6">
        <w:rPr>
          <w:iCs/>
          <w:sz w:val="28"/>
          <w:szCs w:val="28"/>
          <w:lang w:val="ru-RU"/>
        </w:rPr>
        <w:t xml:space="preserve"> буде об'єднаний тематичними днями.Тематичні дні об’єднують блоки знань з різних навчальних предметів, тем навколо однієї проблеми з метою інформаційного та емоційного збагачення сприймання, мислення, почуттів учня.</w:t>
      </w:r>
    </w:p>
    <w:p w:rsidR="00501539" w:rsidRPr="008A31D6" w:rsidRDefault="00501539" w:rsidP="008A31D6">
      <w:pPr>
        <w:autoSpaceDE w:val="0"/>
        <w:autoSpaceDN w:val="0"/>
        <w:adjustRightInd w:val="0"/>
        <w:spacing w:after="0" w:line="240" w:lineRule="auto"/>
        <w:jc w:val="both"/>
        <w:rPr>
          <w:color w:val="000000"/>
          <w:sz w:val="28"/>
          <w:szCs w:val="28"/>
        </w:rPr>
      </w:pPr>
      <w:r w:rsidRPr="008A31D6">
        <w:rPr>
          <w:sz w:val="28"/>
          <w:szCs w:val="28"/>
          <w:lang w:val="ru-RU"/>
        </w:rPr>
        <w:t xml:space="preserve">    </w:t>
      </w:r>
      <w:r w:rsidRPr="008A31D6">
        <w:rPr>
          <w:sz w:val="28"/>
          <w:szCs w:val="28"/>
          <w:u w:val="single"/>
          <w:lang w:val="ru-RU"/>
        </w:rPr>
        <w:t>Очікувані результати,</w:t>
      </w:r>
      <w:r w:rsidRPr="008A31D6">
        <w:rPr>
          <w:sz w:val="28"/>
          <w:szCs w:val="28"/>
          <w:lang w:val="ru-RU"/>
        </w:rPr>
        <w:t xml:space="preserve"> відповідно до яких укладається зміст навчальних програм, </w:t>
      </w:r>
      <w:r w:rsidRPr="008A31D6">
        <w:rPr>
          <w:sz w:val="28"/>
          <w:szCs w:val="28"/>
          <w:u w:val="single"/>
          <w:lang w:val="ru-RU"/>
        </w:rPr>
        <w:t>уточнюються на кожен тиждень</w:t>
      </w:r>
      <w:r w:rsidRPr="008A31D6">
        <w:rPr>
          <w:sz w:val="28"/>
          <w:szCs w:val="28"/>
          <w:lang w:val="ru-RU"/>
        </w:rPr>
        <w:t xml:space="preserve"> навчання з урахуванням послідовності розвитку конкретних умінь та визначених тем (проблем чи проектів) тижня, на основі яких здійснюється інтеграція. Відповідно до очікуваних результатів тижня та визначених тем учитель планує навчальну діяльність.</w:t>
      </w:r>
    </w:p>
    <w:p w:rsidR="00880D39" w:rsidRPr="008A31D6" w:rsidRDefault="00501539" w:rsidP="008A31D6">
      <w:pPr>
        <w:autoSpaceDE w:val="0"/>
        <w:autoSpaceDN w:val="0"/>
        <w:adjustRightInd w:val="0"/>
        <w:spacing w:after="0" w:line="240" w:lineRule="auto"/>
        <w:jc w:val="both"/>
        <w:rPr>
          <w:color w:val="000000"/>
          <w:sz w:val="28"/>
          <w:szCs w:val="28"/>
          <w:lang w:val="ru-RU"/>
        </w:rPr>
      </w:pPr>
      <w:r w:rsidRPr="008A31D6">
        <w:rPr>
          <w:color w:val="000000"/>
          <w:sz w:val="28"/>
          <w:szCs w:val="28"/>
        </w:rPr>
        <w:t xml:space="preserve">       </w:t>
      </w:r>
      <w:r w:rsidR="00880D39" w:rsidRPr="008A31D6">
        <w:rPr>
          <w:color w:val="000000"/>
          <w:sz w:val="28"/>
          <w:szCs w:val="28"/>
        </w:rPr>
        <w:t xml:space="preserve">Провідною метою кожної освітньої реформи, в тому числі нинішньої, є підвищення якості освіти. </w:t>
      </w:r>
      <w:r w:rsidR="00880D39" w:rsidRPr="008A31D6">
        <w:rPr>
          <w:color w:val="000000"/>
          <w:sz w:val="28"/>
          <w:szCs w:val="28"/>
          <w:lang w:val="ru-RU"/>
        </w:rPr>
        <w:t xml:space="preserve">Тому педагогами </w:t>
      </w:r>
      <w:r w:rsidR="008C2692" w:rsidRPr="008A31D6">
        <w:rPr>
          <w:color w:val="000000"/>
          <w:sz w:val="28"/>
          <w:szCs w:val="28"/>
          <w:lang w:val="ru-RU"/>
        </w:rPr>
        <w:t xml:space="preserve">та батьками </w:t>
      </w:r>
      <w:r w:rsidR="00880D39" w:rsidRPr="008A31D6">
        <w:rPr>
          <w:color w:val="000000"/>
          <w:sz w:val="28"/>
          <w:szCs w:val="28"/>
          <w:lang w:val="ru-RU"/>
        </w:rPr>
        <w:t>школи обрано наступні найвпливовіші</w:t>
      </w:r>
      <w:r w:rsidR="007B42E3" w:rsidRPr="008A31D6">
        <w:rPr>
          <w:color w:val="000000"/>
          <w:sz w:val="28"/>
          <w:szCs w:val="28"/>
          <w:lang w:val="ru-RU"/>
        </w:rPr>
        <w:t xml:space="preserve"> </w:t>
      </w:r>
      <w:r w:rsidR="00880D39" w:rsidRPr="008A31D6">
        <w:rPr>
          <w:color w:val="000000"/>
          <w:sz w:val="28"/>
          <w:szCs w:val="28"/>
          <w:lang w:val="ru-RU"/>
        </w:rPr>
        <w:t>чинники</w:t>
      </w:r>
      <w:r w:rsidRPr="008A31D6">
        <w:rPr>
          <w:color w:val="000000"/>
          <w:sz w:val="28"/>
          <w:szCs w:val="28"/>
          <w:lang w:val="ru-RU"/>
        </w:rPr>
        <w:t xml:space="preserve">  </w:t>
      </w:r>
      <w:r w:rsidR="007B42E3" w:rsidRPr="008A31D6">
        <w:rPr>
          <w:color w:val="000000"/>
          <w:sz w:val="28"/>
          <w:szCs w:val="28"/>
          <w:lang w:val="ru-RU"/>
        </w:rPr>
        <w:t>щодо покращення якості освіти в</w:t>
      </w:r>
      <w:r w:rsidRPr="008A31D6">
        <w:rPr>
          <w:color w:val="000000"/>
          <w:sz w:val="28"/>
          <w:szCs w:val="28"/>
          <w:lang w:val="ru-RU"/>
        </w:rPr>
        <w:t xml:space="preserve">  </w:t>
      </w:r>
      <w:r w:rsidR="008C2692" w:rsidRPr="008A31D6">
        <w:rPr>
          <w:color w:val="000000"/>
          <w:sz w:val="28"/>
          <w:szCs w:val="28"/>
          <w:lang w:val="ru-RU"/>
        </w:rPr>
        <w:t xml:space="preserve">початковій </w:t>
      </w:r>
      <w:r w:rsidR="007B42E3" w:rsidRPr="008A31D6">
        <w:rPr>
          <w:color w:val="000000"/>
          <w:sz w:val="28"/>
          <w:szCs w:val="28"/>
          <w:lang w:val="ru-RU"/>
        </w:rPr>
        <w:t>школі</w:t>
      </w:r>
      <w:r w:rsidR="00880D39" w:rsidRPr="008A31D6">
        <w:rPr>
          <w:color w:val="000000"/>
          <w:sz w:val="28"/>
          <w:szCs w:val="28"/>
          <w:lang w:val="ru-RU"/>
        </w:rPr>
        <w:t xml:space="preserve"> :</w:t>
      </w:r>
    </w:p>
    <w:p w:rsidR="00880D39" w:rsidRPr="008A31D6" w:rsidRDefault="007B42E3"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880D39" w:rsidRPr="008A31D6">
        <w:rPr>
          <w:iCs/>
          <w:color w:val="006600"/>
          <w:sz w:val="28"/>
          <w:szCs w:val="28"/>
          <w:lang w:val="ru-RU"/>
        </w:rPr>
        <w:t xml:space="preserve"> </w:t>
      </w:r>
      <w:r w:rsidR="00880D39" w:rsidRPr="008A31D6">
        <w:rPr>
          <w:iCs/>
          <w:color w:val="000000"/>
          <w:sz w:val="28"/>
          <w:szCs w:val="28"/>
          <w:lang w:val="ru-RU"/>
        </w:rPr>
        <w:t>повне і своєчасне охоплення навчанням усіх дітей молодшого шкільного віку;</w:t>
      </w:r>
    </w:p>
    <w:p w:rsidR="00880D39" w:rsidRPr="008A31D6" w:rsidRDefault="007B42E3"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880D39" w:rsidRPr="008A31D6">
        <w:rPr>
          <w:iCs/>
          <w:color w:val="006600"/>
          <w:sz w:val="28"/>
          <w:szCs w:val="28"/>
          <w:lang w:val="ru-RU"/>
        </w:rPr>
        <w:t xml:space="preserve"> </w:t>
      </w:r>
      <w:r w:rsidR="00880D39" w:rsidRPr="008A31D6">
        <w:rPr>
          <w:iCs/>
          <w:color w:val="000000"/>
          <w:sz w:val="28"/>
          <w:szCs w:val="28"/>
          <w:lang w:val="ru-RU"/>
        </w:rPr>
        <w:t>різнобічне використання досягнень дошкільного періоду;</w:t>
      </w:r>
    </w:p>
    <w:p w:rsidR="00880D39" w:rsidRPr="008A31D6" w:rsidRDefault="007B42E3"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880D39" w:rsidRPr="008A31D6">
        <w:rPr>
          <w:iCs/>
          <w:color w:val="000000"/>
          <w:sz w:val="28"/>
          <w:szCs w:val="28"/>
          <w:lang w:val="ru-RU"/>
        </w:rPr>
        <w:t>осучаснення та оздоровлення освітнього середовища;</w:t>
      </w:r>
    </w:p>
    <w:p w:rsidR="00880D39" w:rsidRPr="008A31D6" w:rsidRDefault="007B42E3"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880D39" w:rsidRPr="008A31D6">
        <w:rPr>
          <w:iCs/>
          <w:color w:val="000000"/>
          <w:sz w:val="28"/>
          <w:szCs w:val="28"/>
          <w:lang w:val="ru-RU"/>
        </w:rPr>
        <w:t>впровадження методик особистісно і компетентнісно</w:t>
      </w:r>
      <w:r w:rsidRPr="008A31D6">
        <w:rPr>
          <w:iCs/>
          <w:color w:val="000000"/>
          <w:sz w:val="28"/>
          <w:szCs w:val="28"/>
          <w:lang w:val="ru-RU"/>
        </w:rPr>
        <w:t xml:space="preserve"> </w:t>
      </w:r>
      <w:r w:rsidR="00880D39" w:rsidRPr="008A31D6">
        <w:rPr>
          <w:iCs/>
          <w:color w:val="000000"/>
          <w:sz w:val="28"/>
          <w:szCs w:val="28"/>
          <w:lang w:val="ru-RU"/>
        </w:rPr>
        <w:t>зорієнтованого навчання, виховання і розвитку молодших учнів;</w:t>
      </w:r>
    </w:p>
    <w:p w:rsidR="00880D39" w:rsidRPr="008A31D6" w:rsidRDefault="008C2692"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880D39" w:rsidRPr="008A31D6">
        <w:rPr>
          <w:iCs/>
          <w:color w:val="000000"/>
          <w:sz w:val="28"/>
          <w:szCs w:val="28"/>
          <w:lang w:val="ru-RU"/>
        </w:rPr>
        <w:t>технологічність методик навчання</w:t>
      </w:r>
      <w:r w:rsidR="007B42E3" w:rsidRPr="008A31D6">
        <w:rPr>
          <w:iCs/>
          <w:color w:val="000000"/>
          <w:sz w:val="28"/>
          <w:szCs w:val="28"/>
          <w:lang w:val="ru-RU"/>
        </w:rPr>
        <w:t xml:space="preserve"> ( використання інтегрованих уроків, </w:t>
      </w:r>
      <w:r w:rsidR="00EF4A6C" w:rsidRPr="008A31D6">
        <w:rPr>
          <w:rFonts w:eastAsia="Times New Roman"/>
          <w:color w:val="3B3835"/>
          <w:sz w:val="28"/>
          <w:szCs w:val="28"/>
          <w:lang w:val="ru-RU" w:eastAsia="ru-RU"/>
        </w:rPr>
        <w:t xml:space="preserve">інтеграція методик LEGO, впровадження тематичних тижнів, ментальних карт, як засобу оптимізації освтнього процессу, летбуків, кубика Блума, </w:t>
      </w:r>
      <w:r w:rsidR="00EF4A6C" w:rsidRPr="008A31D6">
        <w:rPr>
          <w:rFonts w:eastAsia="Times New Roman"/>
          <w:color w:val="3B3835"/>
          <w:sz w:val="28"/>
          <w:szCs w:val="28"/>
          <w:lang w:val="ru-RU" w:eastAsia="ru-RU"/>
        </w:rPr>
        <w:lastRenderedPageBreak/>
        <w:t xml:space="preserve">ранкових зустрічей, </w:t>
      </w:r>
      <w:r w:rsidR="00161464" w:rsidRPr="008A31D6">
        <w:rPr>
          <w:sz w:val="28"/>
          <w:szCs w:val="28"/>
          <w:lang w:val="ru-RU"/>
        </w:rPr>
        <w:t xml:space="preserve">«Асоціативний кущ», </w:t>
      </w:r>
      <w:r w:rsidR="00161464" w:rsidRPr="008A31D6">
        <w:rPr>
          <w:rFonts w:eastAsia="Times New Roman"/>
          <w:color w:val="3B3835"/>
          <w:sz w:val="28"/>
          <w:szCs w:val="28"/>
          <w:lang w:val="ru-RU" w:eastAsia="ru-RU"/>
        </w:rPr>
        <w:t xml:space="preserve"> </w:t>
      </w:r>
      <w:r w:rsidR="00161464" w:rsidRPr="008A31D6">
        <w:rPr>
          <w:sz w:val="28"/>
          <w:szCs w:val="28"/>
          <w:lang w:val="ru-RU"/>
        </w:rPr>
        <w:t>«Мозкова атака»</w:t>
      </w:r>
      <w:r w:rsidR="00161464" w:rsidRPr="008A31D6">
        <w:rPr>
          <w:rFonts w:eastAsia="Times New Roman"/>
          <w:color w:val="3B3835"/>
          <w:sz w:val="28"/>
          <w:szCs w:val="28"/>
          <w:lang w:val="ru-RU" w:eastAsia="ru-RU"/>
        </w:rPr>
        <w:t xml:space="preserve"> , </w:t>
      </w:r>
      <w:r w:rsidR="00EF4A6C" w:rsidRPr="008A31D6">
        <w:rPr>
          <w:rFonts w:eastAsia="Times New Roman"/>
          <w:color w:val="3B3835"/>
          <w:sz w:val="28"/>
          <w:szCs w:val="28"/>
          <w:lang w:val="ru-RU" w:eastAsia="ru-RU"/>
        </w:rPr>
        <w:t>«Кола ідей»,</w:t>
      </w:r>
      <w:r w:rsidR="0073364C" w:rsidRPr="008A31D6">
        <w:rPr>
          <w:rFonts w:eastAsia="Times New Roman"/>
          <w:color w:val="3B3835"/>
          <w:sz w:val="28"/>
          <w:szCs w:val="28"/>
          <w:lang w:val="ru-RU" w:eastAsia="ru-RU"/>
        </w:rPr>
        <w:t xml:space="preserve"> </w:t>
      </w:r>
      <w:r w:rsidR="00EF4A6C" w:rsidRPr="008A31D6">
        <w:rPr>
          <w:rFonts w:eastAsia="Times New Roman"/>
          <w:color w:val="3B3835"/>
          <w:sz w:val="28"/>
          <w:szCs w:val="28"/>
          <w:lang w:val="ru-RU" w:eastAsia="ru-RU"/>
        </w:rPr>
        <w:t xml:space="preserve"> </w:t>
      </w:r>
      <w:r w:rsidR="002C7797" w:rsidRPr="008A31D6">
        <w:rPr>
          <w:sz w:val="28"/>
          <w:szCs w:val="28"/>
          <w:lang w:val="ru-RU"/>
        </w:rPr>
        <w:t>ротаційної моделі</w:t>
      </w:r>
      <w:r w:rsidR="0073364C" w:rsidRPr="008A31D6">
        <w:rPr>
          <w:sz w:val="28"/>
          <w:szCs w:val="28"/>
          <w:lang w:val="ru-RU"/>
        </w:rPr>
        <w:t xml:space="preserve"> </w:t>
      </w:r>
      <w:r w:rsidR="002C7797" w:rsidRPr="008A31D6">
        <w:rPr>
          <w:sz w:val="28"/>
          <w:szCs w:val="28"/>
          <w:lang w:val="ru-RU"/>
        </w:rPr>
        <w:t xml:space="preserve">«Щоденні 5», </w:t>
      </w:r>
      <w:r w:rsidR="00EF4A6C" w:rsidRPr="008A31D6">
        <w:rPr>
          <w:rFonts w:eastAsia="Times New Roman"/>
          <w:color w:val="3B3835"/>
          <w:sz w:val="28"/>
          <w:szCs w:val="28"/>
          <w:lang w:val="ru-RU" w:eastAsia="ru-RU"/>
        </w:rPr>
        <w:t>постійна роботв дітей в русі, в парах, в групі , команді</w:t>
      </w:r>
      <w:r w:rsidR="00161464" w:rsidRPr="008A31D6">
        <w:rPr>
          <w:rFonts w:eastAsia="Times New Roman"/>
          <w:color w:val="3B3835"/>
          <w:sz w:val="28"/>
          <w:szCs w:val="28"/>
          <w:lang w:val="ru-RU" w:eastAsia="ru-RU"/>
        </w:rPr>
        <w:t xml:space="preserve">, </w:t>
      </w:r>
      <w:r w:rsidR="00161464" w:rsidRPr="008A31D6">
        <w:rPr>
          <w:sz w:val="28"/>
          <w:szCs w:val="28"/>
          <w:lang w:val="ru-RU"/>
        </w:rPr>
        <w:t>технологія «Читання та письмо для розвитку критичного мислення»</w:t>
      </w:r>
      <w:r w:rsidR="0073364C" w:rsidRPr="008A31D6">
        <w:rPr>
          <w:sz w:val="28"/>
          <w:szCs w:val="28"/>
          <w:lang w:val="ru-RU"/>
        </w:rPr>
        <w:t>, STEM-освіта</w:t>
      </w:r>
      <w:r w:rsidR="00501539" w:rsidRPr="008A31D6">
        <w:rPr>
          <w:rFonts w:eastAsia="Times New Roman"/>
          <w:color w:val="3B3835"/>
          <w:sz w:val="28"/>
          <w:szCs w:val="28"/>
          <w:lang w:val="ru-RU" w:eastAsia="ru-RU"/>
        </w:rPr>
        <w:t xml:space="preserve"> та інші</w:t>
      </w:r>
      <w:r w:rsidRPr="008A31D6">
        <w:rPr>
          <w:rFonts w:eastAsia="Times New Roman"/>
          <w:color w:val="3B3835"/>
          <w:sz w:val="28"/>
          <w:szCs w:val="28"/>
          <w:lang w:val="ru-RU" w:eastAsia="ru-RU"/>
        </w:rPr>
        <w:t>)</w:t>
      </w:r>
      <w:r w:rsidR="00880D39" w:rsidRPr="008A31D6">
        <w:rPr>
          <w:iCs/>
          <w:color w:val="000000"/>
          <w:sz w:val="28"/>
          <w:szCs w:val="28"/>
          <w:lang w:val="ru-RU"/>
        </w:rPr>
        <w:t>;</w:t>
      </w:r>
    </w:p>
    <w:p w:rsidR="00880D39" w:rsidRPr="008A31D6" w:rsidRDefault="00880D39"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моніторинговий супровід освітнього процесу;</w:t>
      </w:r>
    </w:p>
    <w:p w:rsidR="00880D39" w:rsidRPr="008A31D6" w:rsidRDefault="00880D39"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адекватна підготовка педагогічних кадрів тощо</w:t>
      </w:r>
    </w:p>
    <w:p w:rsidR="003C3D8B" w:rsidRPr="008A31D6" w:rsidRDefault="00623C33" w:rsidP="008A31D6">
      <w:pPr>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Учні 1-х </w:t>
      </w:r>
      <w:r w:rsidR="003C3D8B" w:rsidRPr="008A31D6">
        <w:rPr>
          <w:rFonts w:eastAsia="Times New Roman"/>
          <w:sz w:val="28"/>
          <w:szCs w:val="28"/>
          <w:lang w:eastAsia="ru-RU"/>
        </w:rPr>
        <w:t xml:space="preserve"> клас</w:t>
      </w:r>
      <w:r w:rsidRPr="008A31D6">
        <w:rPr>
          <w:rFonts w:eastAsia="Times New Roman"/>
          <w:sz w:val="28"/>
          <w:szCs w:val="28"/>
          <w:lang w:eastAsia="ru-RU"/>
        </w:rPr>
        <w:t>ів</w:t>
      </w:r>
      <w:r w:rsidR="003C3D8B" w:rsidRPr="008A31D6">
        <w:rPr>
          <w:rFonts w:eastAsia="Times New Roman"/>
          <w:sz w:val="28"/>
          <w:szCs w:val="28"/>
          <w:lang w:eastAsia="ru-RU"/>
        </w:rPr>
        <w:t xml:space="preserve"> навчатимуться у першому циклі початкової освіти –адаптаційно-ігровому.</w:t>
      </w:r>
    </w:p>
    <w:p w:rsidR="00F0180D" w:rsidRPr="008A31D6" w:rsidRDefault="003C3D8B" w:rsidP="008A31D6">
      <w:pPr>
        <w:spacing w:after="0" w:line="240" w:lineRule="auto"/>
        <w:ind w:firstLine="567"/>
        <w:jc w:val="both"/>
        <w:rPr>
          <w:sz w:val="28"/>
          <w:szCs w:val="28"/>
        </w:rPr>
      </w:pPr>
      <w:r w:rsidRPr="008A31D6">
        <w:rPr>
          <w:sz w:val="28"/>
          <w:szCs w:val="28"/>
        </w:rPr>
        <w:t>Якість освіти, зокрема з</w:t>
      </w:r>
      <w:r w:rsidR="0073364C" w:rsidRPr="008A31D6">
        <w:rPr>
          <w:sz w:val="28"/>
          <w:szCs w:val="28"/>
        </w:rPr>
        <w:t xml:space="preserve"> української мови</w:t>
      </w:r>
      <w:r w:rsidRPr="008A31D6">
        <w:rPr>
          <w:sz w:val="28"/>
          <w:szCs w:val="28"/>
        </w:rPr>
        <w:t xml:space="preserve">, буде підвищено в початковій школі шляхом підсилення інваріативної складової навчальних планів. </w:t>
      </w:r>
    </w:p>
    <w:p w:rsidR="003C3D8B" w:rsidRPr="008A31D6" w:rsidRDefault="003C3D8B" w:rsidP="008A31D6">
      <w:pPr>
        <w:spacing w:after="0" w:line="240" w:lineRule="auto"/>
        <w:ind w:firstLine="567"/>
        <w:jc w:val="both"/>
        <w:rPr>
          <w:b/>
          <w:sz w:val="28"/>
          <w:szCs w:val="28"/>
        </w:rPr>
      </w:pPr>
      <w:r w:rsidRPr="008A31D6">
        <w:rPr>
          <w:b/>
          <w:sz w:val="28"/>
          <w:szCs w:val="28"/>
        </w:rPr>
        <w:t xml:space="preserve"> Навчання буде організовано за єдиним стандартом, без запровадження предметів з поглибленим рівнем</w:t>
      </w:r>
      <w:r w:rsidR="007B42E3" w:rsidRPr="008A31D6">
        <w:rPr>
          <w:b/>
          <w:sz w:val="28"/>
          <w:szCs w:val="28"/>
        </w:rPr>
        <w:t>.</w:t>
      </w:r>
    </w:p>
    <w:p w:rsidR="003C3D8B" w:rsidRPr="008A31D6" w:rsidRDefault="00161464" w:rsidP="008A31D6">
      <w:pPr>
        <w:autoSpaceDE w:val="0"/>
        <w:autoSpaceDN w:val="0"/>
        <w:adjustRightInd w:val="0"/>
        <w:spacing w:after="0" w:line="240" w:lineRule="auto"/>
        <w:jc w:val="both"/>
        <w:rPr>
          <w:sz w:val="28"/>
          <w:szCs w:val="28"/>
          <w:lang w:val="ru-RU"/>
        </w:rPr>
      </w:pPr>
      <w:r w:rsidRPr="008A31D6">
        <w:rPr>
          <w:sz w:val="28"/>
          <w:szCs w:val="28"/>
          <w:lang w:val="ru-RU"/>
        </w:rPr>
        <w:t xml:space="preserve">   У початкових классах </w:t>
      </w:r>
      <w:r w:rsidR="00EF4A6C" w:rsidRPr="008A31D6">
        <w:rPr>
          <w:sz w:val="28"/>
          <w:szCs w:val="28"/>
          <w:lang w:val="ru-RU"/>
        </w:rPr>
        <w:t xml:space="preserve">  </w:t>
      </w:r>
      <w:r w:rsidRPr="008A31D6">
        <w:rPr>
          <w:sz w:val="28"/>
          <w:szCs w:val="28"/>
          <w:lang w:val="ru-RU"/>
        </w:rPr>
        <w:t>п</w:t>
      </w:r>
      <w:r w:rsidR="00EF4A6C" w:rsidRPr="008A31D6">
        <w:rPr>
          <w:sz w:val="28"/>
          <w:szCs w:val="28"/>
          <w:lang w:val="ru-RU"/>
        </w:rPr>
        <w:t>ід час вивчення будь-якого предмета чи курсу у його змісті мають бути реалізовані</w:t>
      </w:r>
      <w:r w:rsidR="008C2692" w:rsidRPr="008A31D6">
        <w:rPr>
          <w:sz w:val="28"/>
          <w:szCs w:val="28"/>
          <w:lang w:val="ru-RU"/>
        </w:rPr>
        <w:t xml:space="preserve"> крім предметних компетентностей, </w:t>
      </w:r>
      <w:r w:rsidR="00EF4A6C" w:rsidRPr="008A31D6">
        <w:rPr>
          <w:sz w:val="28"/>
          <w:szCs w:val="28"/>
          <w:lang w:val="ru-RU"/>
        </w:rPr>
        <w:t xml:space="preserve"> складники всіх ключових компетентностей</w:t>
      </w:r>
      <w:r w:rsidR="0013250D" w:rsidRPr="008A31D6">
        <w:rPr>
          <w:sz w:val="28"/>
          <w:szCs w:val="28"/>
          <w:lang w:val="ru-RU"/>
        </w:rPr>
        <w:t>:</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lang w:val="ru-RU"/>
        </w:rPr>
        <w:t>-</w:t>
      </w:r>
      <w:r w:rsidRPr="008A31D6">
        <w:rPr>
          <w:sz w:val="28"/>
          <w:szCs w:val="28"/>
        </w:rPr>
        <w:t>спілкування державною (і рідною у разі відмінності) мовами;</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-спілкування іноземними мовами;</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-математична компетентність;</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-ініціативність і підприємливість;</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 основні компетентності у природничих науках і технологія;</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 інформаційно-цифрова компетентність;</w:t>
      </w:r>
    </w:p>
    <w:p w:rsidR="0013250D" w:rsidRPr="008A31D6" w:rsidRDefault="0013250D" w:rsidP="008A31D6">
      <w:pPr>
        <w:autoSpaceDE w:val="0"/>
        <w:autoSpaceDN w:val="0"/>
        <w:adjustRightInd w:val="0"/>
        <w:spacing w:after="0" w:line="240" w:lineRule="auto"/>
        <w:jc w:val="both"/>
        <w:rPr>
          <w:sz w:val="28"/>
          <w:szCs w:val="28"/>
        </w:rPr>
      </w:pPr>
      <w:r w:rsidRPr="008A31D6">
        <w:rPr>
          <w:sz w:val="28"/>
          <w:szCs w:val="28"/>
        </w:rPr>
        <w:t>- у</w:t>
      </w:r>
      <w:r w:rsidR="0057041D" w:rsidRPr="008A31D6">
        <w:rPr>
          <w:sz w:val="28"/>
          <w:szCs w:val="28"/>
        </w:rPr>
        <w:t>міння вчитися впродовж життя;</w:t>
      </w:r>
    </w:p>
    <w:p w:rsidR="0057041D" w:rsidRPr="008A31D6" w:rsidRDefault="0057041D" w:rsidP="008A31D6">
      <w:pPr>
        <w:autoSpaceDE w:val="0"/>
        <w:autoSpaceDN w:val="0"/>
        <w:adjustRightInd w:val="0"/>
        <w:spacing w:after="0" w:line="240" w:lineRule="auto"/>
        <w:jc w:val="both"/>
        <w:rPr>
          <w:sz w:val="28"/>
          <w:szCs w:val="28"/>
        </w:rPr>
      </w:pPr>
      <w:r w:rsidRPr="008A31D6">
        <w:rPr>
          <w:sz w:val="28"/>
          <w:szCs w:val="28"/>
        </w:rPr>
        <w:t>- обізнаність та самовираження у сфері культури.</w:t>
      </w:r>
    </w:p>
    <w:p w:rsidR="0057041D" w:rsidRPr="008A31D6" w:rsidRDefault="0057041D" w:rsidP="008A31D6">
      <w:pPr>
        <w:autoSpaceDE w:val="0"/>
        <w:autoSpaceDN w:val="0"/>
        <w:adjustRightInd w:val="0"/>
        <w:spacing w:after="0" w:line="240" w:lineRule="auto"/>
        <w:jc w:val="both"/>
        <w:rPr>
          <w:sz w:val="28"/>
          <w:szCs w:val="28"/>
        </w:rPr>
      </w:pPr>
      <w:r w:rsidRPr="008A31D6">
        <w:rPr>
          <w:sz w:val="28"/>
          <w:szCs w:val="28"/>
        </w:rPr>
        <w:t>- екологічна грамотність і здорове життя;</w:t>
      </w:r>
    </w:p>
    <w:p w:rsidR="0057041D" w:rsidRPr="008A31D6" w:rsidRDefault="0057041D" w:rsidP="008A31D6">
      <w:pPr>
        <w:autoSpaceDE w:val="0"/>
        <w:autoSpaceDN w:val="0"/>
        <w:adjustRightInd w:val="0"/>
        <w:spacing w:after="0" w:line="240" w:lineRule="auto"/>
        <w:jc w:val="both"/>
        <w:rPr>
          <w:sz w:val="28"/>
          <w:szCs w:val="28"/>
        </w:rPr>
      </w:pPr>
      <w:r w:rsidRPr="008A31D6">
        <w:rPr>
          <w:sz w:val="28"/>
          <w:szCs w:val="28"/>
        </w:rPr>
        <w:t xml:space="preserve"> -соціальна та громадянська компетентності;</w:t>
      </w:r>
    </w:p>
    <w:p w:rsidR="0013250D" w:rsidRPr="008A31D6" w:rsidRDefault="0013250D" w:rsidP="008A31D6">
      <w:pPr>
        <w:autoSpaceDE w:val="0"/>
        <w:autoSpaceDN w:val="0"/>
        <w:adjustRightInd w:val="0"/>
        <w:spacing w:after="0" w:line="240" w:lineRule="auto"/>
        <w:jc w:val="both"/>
        <w:rPr>
          <w:color w:val="000000"/>
          <w:sz w:val="28"/>
          <w:szCs w:val="28"/>
          <w:lang w:val="ru-RU"/>
        </w:rPr>
      </w:pPr>
      <w:r w:rsidRPr="008A31D6">
        <w:rPr>
          <w:color w:val="000000"/>
          <w:sz w:val="28"/>
          <w:szCs w:val="28"/>
          <w:lang w:val="ru-RU"/>
        </w:rPr>
        <w:t xml:space="preserve">       Компетентності дозволяють усунути суперечливості</w:t>
      </w:r>
      <w:r w:rsidR="0057041D" w:rsidRPr="008A31D6">
        <w:rPr>
          <w:color w:val="000000"/>
          <w:sz w:val="28"/>
          <w:szCs w:val="28"/>
          <w:lang w:val="ru-RU"/>
        </w:rPr>
        <w:t xml:space="preserve"> </w:t>
      </w:r>
      <w:r w:rsidRPr="008A31D6">
        <w:rPr>
          <w:color w:val="000000"/>
          <w:sz w:val="28"/>
          <w:szCs w:val="28"/>
          <w:lang w:val="ru-RU"/>
        </w:rPr>
        <w:t xml:space="preserve"> між</w:t>
      </w:r>
      <w:r w:rsidR="0057041D" w:rsidRPr="008A31D6">
        <w:rPr>
          <w:color w:val="000000"/>
          <w:sz w:val="28"/>
          <w:szCs w:val="28"/>
          <w:lang w:val="ru-RU"/>
        </w:rPr>
        <w:t xml:space="preserve"> </w:t>
      </w:r>
      <w:r w:rsidRPr="008A31D6">
        <w:rPr>
          <w:color w:val="000000"/>
          <w:sz w:val="28"/>
          <w:szCs w:val="28"/>
          <w:lang w:val="ru-RU"/>
        </w:rPr>
        <w:t>засвоєними теоретичними відомостями та їх використанням для розв’язання конкретних життєвих задач:</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уміти розрізняти об’єкти, ознаки, властивості;</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аналізувати і пояснювати причини і наслідки подій,вчинків, явищ;</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створювати тексти, вироби, проекти;</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висловлювати ставлення до подій, вчинків своїх та інших;</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w:t>
      </w:r>
      <w:r w:rsidRPr="008A31D6">
        <w:rPr>
          <w:iCs/>
          <w:color w:val="000000"/>
          <w:sz w:val="28"/>
          <w:szCs w:val="28"/>
          <w:lang w:val="ru-RU"/>
        </w:rPr>
        <w:t>брати участь в колективних справах; у розв’язанні навчальних завдань; оцінювати вчинки, різні моделі поведінки та ін.;</w:t>
      </w:r>
    </w:p>
    <w:p w:rsidR="0013250D" w:rsidRPr="008A31D6" w:rsidRDefault="0013250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користуватись певними предметами та ін.</w:t>
      </w:r>
    </w:p>
    <w:p w:rsidR="003C3D8B" w:rsidRPr="008A31D6" w:rsidRDefault="008C2692" w:rsidP="008A31D6">
      <w:pPr>
        <w:autoSpaceDE w:val="0"/>
        <w:autoSpaceDN w:val="0"/>
        <w:adjustRightInd w:val="0"/>
        <w:spacing w:after="0" w:line="240" w:lineRule="auto"/>
        <w:ind w:firstLine="567"/>
        <w:jc w:val="both"/>
        <w:rPr>
          <w:sz w:val="28"/>
          <w:szCs w:val="28"/>
          <w:lang w:val="ru-RU"/>
        </w:rPr>
      </w:pPr>
      <w:r w:rsidRPr="008A31D6">
        <w:rPr>
          <w:sz w:val="28"/>
          <w:szCs w:val="28"/>
          <w:lang w:val="ru-RU"/>
        </w:rPr>
        <w:t>У</w:t>
      </w:r>
      <w:r w:rsidR="00623C33" w:rsidRPr="008A31D6">
        <w:rPr>
          <w:sz w:val="28"/>
          <w:szCs w:val="28"/>
          <w:lang w:val="ru-RU"/>
        </w:rPr>
        <w:t xml:space="preserve"> Якушинецькій </w:t>
      </w:r>
      <w:r w:rsidR="00E56D45" w:rsidRPr="008A31D6">
        <w:rPr>
          <w:sz w:val="28"/>
          <w:szCs w:val="28"/>
          <w:lang w:val="ru-RU"/>
        </w:rPr>
        <w:t>СЗШ І-ІІІ ст</w:t>
      </w:r>
      <w:r w:rsidR="00623C33" w:rsidRPr="008A31D6">
        <w:rPr>
          <w:sz w:val="28"/>
          <w:szCs w:val="28"/>
          <w:lang w:val="ru-RU"/>
        </w:rPr>
        <w:t xml:space="preserve">- гімназії </w:t>
      </w:r>
      <w:r w:rsidR="00C27D1F" w:rsidRPr="008A31D6">
        <w:rPr>
          <w:sz w:val="28"/>
          <w:szCs w:val="28"/>
          <w:lang w:val="ru-RU"/>
        </w:rPr>
        <w:t xml:space="preserve"> </w:t>
      </w:r>
      <w:r w:rsidR="00E56D45" w:rsidRPr="008A31D6">
        <w:rPr>
          <w:sz w:val="28"/>
          <w:szCs w:val="28"/>
          <w:lang w:val="ru-RU"/>
        </w:rPr>
        <w:t>пере</w:t>
      </w:r>
      <w:r w:rsidRPr="008A31D6">
        <w:rPr>
          <w:sz w:val="28"/>
          <w:szCs w:val="28"/>
          <w:lang w:val="ru-RU"/>
        </w:rPr>
        <w:t>дбачається  п</w:t>
      </w:r>
      <w:r w:rsidR="0057041D" w:rsidRPr="008A31D6">
        <w:rPr>
          <w:sz w:val="28"/>
          <w:szCs w:val="28"/>
          <w:lang w:val="ru-RU"/>
        </w:rPr>
        <w:t xml:space="preserve">ерехід на новий рівень побудови взаємовідносин між учасниками освітнього процессу, </w:t>
      </w:r>
      <w:r w:rsidR="00E56D45" w:rsidRPr="008A31D6">
        <w:rPr>
          <w:sz w:val="28"/>
          <w:szCs w:val="28"/>
          <w:lang w:val="ru-RU"/>
        </w:rPr>
        <w:t>що реалізовуватиметь</w:t>
      </w:r>
      <w:r w:rsidR="0057041D" w:rsidRPr="008A31D6">
        <w:rPr>
          <w:sz w:val="28"/>
          <w:szCs w:val="28"/>
          <w:lang w:val="ru-RU"/>
        </w:rPr>
        <w:t>ся у спільній діяльності учител</w:t>
      </w:r>
      <w:r w:rsidR="00E56D45" w:rsidRPr="008A31D6">
        <w:rPr>
          <w:sz w:val="28"/>
          <w:szCs w:val="28"/>
          <w:lang w:val="ru-RU"/>
        </w:rPr>
        <w:t xml:space="preserve">я й учнів, учителя й батьків.           </w:t>
      </w:r>
      <w:r w:rsidR="009F4185" w:rsidRPr="008A31D6">
        <w:rPr>
          <w:sz w:val="28"/>
          <w:szCs w:val="28"/>
          <w:lang w:val="ru-RU"/>
        </w:rPr>
        <w:t xml:space="preserve">         </w:t>
      </w:r>
      <w:r w:rsidR="00F0180D" w:rsidRPr="008A31D6">
        <w:rPr>
          <w:sz w:val="28"/>
          <w:szCs w:val="28"/>
          <w:lang w:val="ru-RU"/>
        </w:rPr>
        <w:t xml:space="preserve">     </w:t>
      </w:r>
      <w:r w:rsidR="00C27D1F" w:rsidRPr="008A31D6">
        <w:rPr>
          <w:b/>
          <w:sz w:val="28"/>
          <w:szCs w:val="28"/>
          <w:lang w:val="ru-RU"/>
        </w:rPr>
        <w:t>Педагогіка партнерства</w:t>
      </w:r>
      <w:r w:rsidR="00C27D1F" w:rsidRPr="008A31D6">
        <w:rPr>
          <w:sz w:val="28"/>
          <w:szCs w:val="28"/>
          <w:lang w:val="ru-RU"/>
        </w:rPr>
        <w:t xml:space="preserve"> </w:t>
      </w:r>
      <w:r w:rsidR="00E56D45" w:rsidRPr="008A31D6">
        <w:rPr>
          <w:sz w:val="28"/>
          <w:szCs w:val="28"/>
          <w:lang w:val="ru-RU"/>
        </w:rPr>
        <w:t xml:space="preserve">спрявуватиметься на </w:t>
      </w:r>
      <w:r w:rsidR="0057041D" w:rsidRPr="008A31D6">
        <w:rPr>
          <w:sz w:val="28"/>
          <w:szCs w:val="28"/>
          <w:lang w:val="ru-RU"/>
        </w:rPr>
        <w:t xml:space="preserve">взаєморозуміння, єдність інтересів і прагнень з метою особистісного розвитку школярів та </w:t>
      </w:r>
      <w:r w:rsidR="00E56D45" w:rsidRPr="008A31D6">
        <w:rPr>
          <w:sz w:val="28"/>
          <w:szCs w:val="28"/>
          <w:lang w:val="ru-RU"/>
        </w:rPr>
        <w:t xml:space="preserve">буде </w:t>
      </w:r>
      <w:r w:rsidR="0057041D" w:rsidRPr="008A31D6">
        <w:rPr>
          <w:sz w:val="28"/>
          <w:szCs w:val="28"/>
          <w:lang w:val="ru-RU"/>
        </w:rPr>
        <w:t>поб</w:t>
      </w:r>
      <w:r w:rsidR="00E56D45" w:rsidRPr="008A31D6">
        <w:rPr>
          <w:sz w:val="28"/>
          <w:szCs w:val="28"/>
          <w:lang w:val="ru-RU"/>
        </w:rPr>
        <w:t>удована</w:t>
      </w:r>
      <w:r w:rsidR="0057041D" w:rsidRPr="008A31D6">
        <w:rPr>
          <w:sz w:val="28"/>
          <w:szCs w:val="28"/>
          <w:lang w:val="ru-RU"/>
        </w:rPr>
        <w:t xml:space="preserve"> на наступних принципах:</w:t>
      </w:r>
    </w:p>
    <w:p w:rsidR="0057041D"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повага до особистості;</w:t>
      </w:r>
    </w:p>
    <w:p w:rsidR="0057041D"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доброзичливість і позитивне ставлення;</w:t>
      </w:r>
    </w:p>
    <w:p w:rsidR="0057041D"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довіра у відносинах;</w:t>
      </w:r>
    </w:p>
    <w:p w:rsidR="0057041D"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діалог – взаємодія – взаємоповага;</w:t>
      </w:r>
    </w:p>
    <w:p w:rsidR="0057041D"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lastRenderedPageBreak/>
        <w:t xml:space="preserve">- </w:t>
      </w:r>
      <w:r w:rsidRPr="008A31D6">
        <w:rPr>
          <w:iCs/>
          <w:color w:val="000000"/>
          <w:sz w:val="28"/>
          <w:szCs w:val="28"/>
          <w:lang w:val="ru-RU"/>
        </w:rPr>
        <w:t>розподілене лідерство (проактивність, право вибору та відповідальність за нього, горизонтальність зв’язків);</w:t>
      </w:r>
    </w:p>
    <w:p w:rsidR="005032AA" w:rsidRPr="008A31D6" w:rsidRDefault="0057041D"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Pr="008A31D6">
        <w:rPr>
          <w:iCs/>
          <w:color w:val="000000"/>
          <w:sz w:val="28"/>
          <w:szCs w:val="28"/>
          <w:lang w:val="ru-RU"/>
        </w:rPr>
        <w:t>принципи соціального партнерства (рівність сторін, добровільність прийняття зобов’язань,</w:t>
      </w:r>
      <w:r w:rsidR="00E56D45" w:rsidRPr="008A31D6">
        <w:rPr>
          <w:iCs/>
          <w:color w:val="000000"/>
          <w:sz w:val="28"/>
          <w:szCs w:val="28"/>
          <w:lang w:val="ru-RU"/>
        </w:rPr>
        <w:t xml:space="preserve"> </w:t>
      </w:r>
      <w:r w:rsidRPr="008A31D6">
        <w:rPr>
          <w:iCs/>
          <w:color w:val="000000"/>
          <w:sz w:val="28"/>
          <w:szCs w:val="28"/>
          <w:lang w:val="ru-RU"/>
        </w:rPr>
        <w:t>обов’язковість виконання домовленостей).</w:t>
      </w:r>
    </w:p>
    <w:p w:rsidR="0057041D" w:rsidRPr="008A31D6" w:rsidRDefault="005032AA" w:rsidP="008A31D6">
      <w:pPr>
        <w:autoSpaceDE w:val="0"/>
        <w:autoSpaceDN w:val="0"/>
        <w:adjustRightInd w:val="0"/>
        <w:spacing w:after="0" w:line="240" w:lineRule="auto"/>
        <w:jc w:val="both"/>
        <w:rPr>
          <w:iCs/>
          <w:color w:val="000000"/>
          <w:sz w:val="28"/>
          <w:szCs w:val="28"/>
          <w:lang w:val="ru-RU"/>
        </w:rPr>
      </w:pPr>
      <w:r w:rsidRPr="008A31D6">
        <w:rPr>
          <w:iCs/>
          <w:color w:val="000000"/>
          <w:sz w:val="28"/>
          <w:szCs w:val="28"/>
          <w:lang w:val="ru-RU"/>
        </w:rPr>
        <w:t xml:space="preserve">      Дотримуючись вищезазначених принципів</w:t>
      </w:r>
      <w:r w:rsidR="009F4185" w:rsidRPr="008A31D6">
        <w:rPr>
          <w:iCs/>
          <w:color w:val="000000"/>
          <w:sz w:val="28"/>
          <w:szCs w:val="28"/>
          <w:lang w:val="ru-RU"/>
        </w:rPr>
        <w:t xml:space="preserve">, </w:t>
      </w:r>
      <w:r w:rsidRPr="008A31D6">
        <w:rPr>
          <w:iCs/>
          <w:color w:val="000000"/>
          <w:sz w:val="28"/>
          <w:szCs w:val="28"/>
          <w:lang w:val="ru-RU"/>
        </w:rPr>
        <w:t xml:space="preserve"> педагогіка партнерства вч</w:t>
      </w:r>
      <w:r w:rsidR="00304679" w:rsidRPr="008A31D6">
        <w:rPr>
          <w:iCs/>
          <w:color w:val="000000"/>
          <w:sz w:val="28"/>
          <w:szCs w:val="28"/>
          <w:lang w:val="ru-RU"/>
        </w:rPr>
        <w:t>ителів школи має бути окреслена</w:t>
      </w:r>
      <w:r w:rsidRPr="008A31D6">
        <w:rPr>
          <w:iCs/>
          <w:color w:val="000000"/>
          <w:sz w:val="28"/>
          <w:szCs w:val="28"/>
          <w:lang w:val="ru-RU"/>
        </w:rPr>
        <w:t xml:space="preserve"> наступними рисами:</w:t>
      </w:r>
    </w:p>
    <w:p w:rsidR="005032AA" w:rsidRPr="008A31D6" w:rsidRDefault="00304679" w:rsidP="008A31D6">
      <w:pPr>
        <w:autoSpaceDE w:val="0"/>
        <w:autoSpaceDN w:val="0"/>
        <w:adjustRightInd w:val="0"/>
        <w:spacing w:after="0" w:line="240" w:lineRule="auto"/>
        <w:jc w:val="both"/>
        <w:rPr>
          <w:sz w:val="28"/>
          <w:szCs w:val="28"/>
          <w:lang w:val="ru-RU"/>
        </w:rPr>
      </w:pPr>
      <w:r w:rsidRPr="008A31D6">
        <w:rPr>
          <w:iCs/>
          <w:color w:val="000000"/>
          <w:sz w:val="28"/>
          <w:szCs w:val="28"/>
          <w:lang w:val="ru-RU"/>
        </w:rPr>
        <w:t xml:space="preserve">- </w:t>
      </w:r>
      <w:r w:rsidRPr="008A31D6">
        <w:rPr>
          <w:sz w:val="28"/>
          <w:szCs w:val="28"/>
          <w:lang w:val="ru-RU"/>
        </w:rPr>
        <w:t>навчання без примусу;</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висування значущих цілей;</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самовизначення, педагогіка конкретної дії;</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переборення пізнавальних утруднень у колективній творчій діяльності;</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методика «занурення»;</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-вільний вибір (використання вчителем на свій розсуд навчального часу</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для кращого засвоєння учнями матеріалу);</w:t>
      </w:r>
    </w:p>
    <w:p w:rsidR="00304679" w:rsidRPr="008A31D6" w:rsidRDefault="0073364C" w:rsidP="008A31D6">
      <w:pPr>
        <w:autoSpaceDE w:val="0"/>
        <w:autoSpaceDN w:val="0"/>
        <w:adjustRightInd w:val="0"/>
        <w:spacing w:after="0" w:line="240" w:lineRule="auto"/>
        <w:jc w:val="both"/>
        <w:rPr>
          <w:sz w:val="28"/>
          <w:szCs w:val="28"/>
          <w:lang w:val="ru-RU"/>
        </w:rPr>
      </w:pPr>
      <w:r w:rsidRPr="008A31D6">
        <w:rPr>
          <w:sz w:val="28"/>
          <w:szCs w:val="28"/>
          <w:lang w:val="ru-RU"/>
        </w:rPr>
        <w:t>-реалізація диференційо</w:t>
      </w:r>
      <w:r w:rsidR="00304679" w:rsidRPr="008A31D6">
        <w:rPr>
          <w:sz w:val="28"/>
          <w:szCs w:val="28"/>
          <w:lang w:val="ru-RU"/>
        </w:rPr>
        <w:t>ваного навчання;</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впровадження ідеї життєтворчості.</w:t>
      </w:r>
    </w:p>
    <w:p w:rsidR="00161464" w:rsidRPr="008A31D6" w:rsidRDefault="00161464" w:rsidP="008A31D6">
      <w:pPr>
        <w:autoSpaceDE w:val="0"/>
        <w:autoSpaceDN w:val="0"/>
        <w:adjustRightInd w:val="0"/>
        <w:spacing w:after="0" w:line="240" w:lineRule="auto"/>
        <w:jc w:val="both"/>
        <w:rPr>
          <w:sz w:val="28"/>
          <w:szCs w:val="28"/>
          <w:lang w:val="ru-RU"/>
        </w:rPr>
      </w:pPr>
      <w:r w:rsidRPr="008A31D6">
        <w:rPr>
          <w:iCs/>
          <w:sz w:val="28"/>
          <w:szCs w:val="28"/>
          <w:lang w:val="ru-RU"/>
        </w:rPr>
        <w:t>В основі навчання молодших школярів перебуває взаємодія дітей і дорослих – гра, спільна праця, пізнання, спілкування. Поступово</w:t>
      </w:r>
      <w:r w:rsidR="00C27D1F" w:rsidRPr="008A31D6">
        <w:rPr>
          <w:iCs/>
          <w:sz w:val="28"/>
          <w:szCs w:val="28"/>
          <w:lang w:val="ru-RU"/>
        </w:rPr>
        <w:t xml:space="preserve"> </w:t>
      </w:r>
      <w:r w:rsidRPr="008A31D6">
        <w:rPr>
          <w:iCs/>
          <w:sz w:val="28"/>
          <w:szCs w:val="28"/>
          <w:lang w:val="ru-RU"/>
        </w:rPr>
        <w:t>дитина стає активним учасником цього процесу. Вона спільно з учителем визначає мету, відкриває нові знання, засвоює навчальні дії,експериментує, несе відповідальність за свою роботу.</w:t>
      </w:r>
    </w:p>
    <w:p w:rsidR="00304679" w:rsidRPr="008A31D6" w:rsidRDefault="00304679" w:rsidP="008A31D6">
      <w:pPr>
        <w:autoSpaceDE w:val="0"/>
        <w:autoSpaceDN w:val="0"/>
        <w:adjustRightInd w:val="0"/>
        <w:spacing w:after="0" w:line="240" w:lineRule="auto"/>
        <w:jc w:val="both"/>
        <w:rPr>
          <w:iCs/>
          <w:color w:val="000000"/>
          <w:sz w:val="28"/>
          <w:szCs w:val="28"/>
          <w:lang w:val="ru-RU"/>
        </w:rPr>
      </w:pPr>
      <w:r w:rsidRPr="008A31D6">
        <w:rPr>
          <w:iCs/>
          <w:color w:val="000000"/>
          <w:sz w:val="28"/>
          <w:szCs w:val="28"/>
          <w:lang w:val="ru-RU"/>
        </w:rPr>
        <w:t xml:space="preserve"> </w:t>
      </w:r>
      <w:r w:rsidR="00F0180D" w:rsidRPr="008A31D6">
        <w:rPr>
          <w:iCs/>
          <w:color w:val="000000"/>
          <w:sz w:val="28"/>
          <w:szCs w:val="28"/>
          <w:lang w:val="ru-RU"/>
        </w:rPr>
        <w:t xml:space="preserve">   </w:t>
      </w:r>
      <w:r w:rsidRPr="008A31D6">
        <w:rPr>
          <w:iCs/>
          <w:color w:val="000000"/>
          <w:sz w:val="28"/>
          <w:szCs w:val="28"/>
          <w:lang w:val="ru-RU"/>
        </w:rPr>
        <w:t xml:space="preserve"> На уроках вчителі</w:t>
      </w:r>
      <w:r w:rsidR="00161464" w:rsidRPr="008A31D6">
        <w:rPr>
          <w:iCs/>
          <w:color w:val="000000"/>
          <w:sz w:val="28"/>
          <w:szCs w:val="28"/>
          <w:lang w:val="ru-RU"/>
        </w:rPr>
        <w:t xml:space="preserve"> </w:t>
      </w:r>
      <w:r w:rsidR="00070B2D" w:rsidRPr="008A31D6">
        <w:rPr>
          <w:iCs/>
          <w:color w:val="000000"/>
          <w:sz w:val="28"/>
          <w:szCs w:val="28"/>
          <w:lang w:val="ru-RU"/>
        </w:rPr>
        <w:t xml:space="preserve">початкової школи </w:t>
      </w:r>
      <w:r w:rsidRPr="008A31D6">
        <w:rPr>
          <w:iCs/>
          <w:color w:val="000000"/>
          <w:sz w:val="28"/>
          <w:szCs w:val="28"/>
          <w:lang w:val="ru-RU"/>
        </w:rPr>
        <w:t xml:space="preserve"> впроваджуватимуть:</w:t>
      </w:r>
    </w:p>
    <w:p w:rsidR="00304679" w:rsidRPr="008A31D6" w:rsidRDefault="00304679" w:rsidP="008A31D6">
      <w:pPr>
        <w:autoSpaceDE w:val="0"/>
        <w:autoSpaceDN w:val="0"/>
        <w:adjustRightInd w:val="0"/>
        <w:spacing w:after="0" w:line="240" w:lineRule="auto"/>
        <w:jc w:val="both"/>
        <w:rPr>
          <w:sz w:val="28"/>
          <w:szCs w:val="28"/>
          <w:lang w:val="ru-RU"/>
        </w:rPr>
      </w:pPr>
      <w:r w:rsidRPr="008A31D6">
        <w:rPr>
          <w:iCs/>
          <w:color w:val="000000"/>
          <w:sz w:val="28"/>
          <w:szCs w:val="28"/>
          <w:lang w:val="ru-RU"/>
        </w:rPr>
        <w:t>-</w:t>
      </w:r>
      <w:r w:rsidRPr="008A31D6">
        <w:rPr>
          <w:sz w:val="28"/>
          <w:szCs w:val="28"/>
          <w:lang w:val="ru-RU"/>
        </w:rPr>
        <w:t>об’єднання кількох тем навчального матеріалу в окремі блоки;</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-використання опор;</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-спільне планування індивідуального</w:t>
      </w:r>
      <w:r w:rsidR="00070B2D" w:rsidRPr="008A31D6">
        <w:rPr>
          <w:sz w:val="28"/>
          <w:szCs w:val="28"/>
          <w:lang w:val="ru-RU"/>
        </w:rPr>
        <w:t xml:space="preserve">  </w:t>
      </w:r>
      <w:r w:rsidRPr="008A31D6">
        <w:rPr>
          <w:sz w:val="28"/>
          <w:szCs w:val="28"/>
          <w:lang w:val="ru-RU"/>
        </w:rPr>
        <w:t>темпу навчання;</w:t>
      </w:r>
    </w:p>
    <w:p w:rsidR="00304679" w:rsidRPr="008A31D6" w:rsidRDefault="00304679" w:rsidP="008A31D6">
      <w:pPr>
        <w:autoSpaceDE w:val="0"/>
        <w:autoSpaceDN w:val="0"/>
        <w:adjustRightInd w:val="0"/>
        <w:spacing w:after="0" w:line="240" w:lineRule="auto"/>
        <w:jc w:val="both"/>
        <w:rPr>
          <w:sz w:val="28"/>
          <w:szCs w:val="28"/>
          <w:lang w:val="ru-RU"/>
        </w:rPr>
      </w:pPr>
      <w:r w:rsidRPr="008A31D6">
        <w:rPr>
          <w:sz w:val="28"/>
          <w:szCs w:val="28"/>
          <w:lang w:val="ru-RU"/>
        </w:rPr>
        <w:t xml:space="preserve">-самоаналіз у процесі індивідуального </w:t>
      </w:r>
      <w:r w:rsidR="009F4185" w:rsidRPr="008A31D6">
        <w:rPr>
          <w:sz w:val="28"/>
          <w:szCs w:val="28"/>
          <w:lang w:val="ru-RU"/>
        </w:rPr>
        <w:t xml:space="preserve">коллективного </w:t>
      </w:r>
      <w:r w:rsidRPr="008A31D6">
        <w:rPr>
          <w:sz w:val="28"/>
          <w:szCs w:val="28"/>
          <w:lang w:val="ru-RU"/>
        </w:rPr>
        <w:t>підведення результатів</w:t>
      </w:r>
    </w:p>
    <w:p w:rsidR="00304679" w:rsidRPr="008A31D6" w:rsidRDefault="00304679" w:rsidP="008A31D6">
      <w:pPr>
        <w:autoSpaceDE w:val="0"/>
        <w:autoSpaceDN w:val="0"/>
        <w:adjustRightInd w:val="0"/>
        <w:spacing w:after="0" w:line="240" w:lineRule="auto"/>
        <w:jc w:val="both"/>
        <w:rPr>
          <w:iCs/>
          <w:color w:val="000000"/>
          <w:sz w:val="28"/>
          <w:szCs w:val="28"/>
          <w:lang w:val="ru-RU"/>
        </w:rPr>
      </w:pPr>
      <w:r w:rsidRPr="008A31D6">
        <w:rPr>
          <w:sz w:val="28"/>
          <w:szCs w:val="28"/>
          <w:lang w:val="ru-RU"/>
        </w:rPr>
        <w:t>діяльності учнів;</w:t>
      </w:r>
    </w:p>
    <w:p w:rsidR="00304679" w:rsidRPr="008A31D6" w:rsidRDefault="009F4185" w:rsidP="008A31D6">
      <w:pPr>
        <w:autoSpaceDE w:val="0"/>
        <w:autoSpaceDN w:val="0"/>
        <w:adjustRightInd w:val="0"/>
        <w:spacing w:after="0" w:line="240" w:lineRule="auto"/>
        <w:jc w:val="both"/>
        <w:rPr>
          <w:sz w:val="28"/>
          <w:szCs w:val="28"/>
          <w:lang w:val="ru-RU"/>
        </w:rPr>
      </w:pPr>
      <w:r w:rsidRPr="008A31D6">
        <w:rPr>
          <w:iCs/>
          <w:color w:val="000000"/>
          <w:sz w:val="28"/>
          <w:szCs w:val="28"/>
          <w:lang w:val="ru-RU"/>
        </w:rPr>
        <w:t>-</w:t>
      </w:r>
      <w:r w:rsidRPr="008A31D6">
        <w:rPr>
          <w:sz w:val="28"/>
          <w:szCs w:val="28"/>
          <w:lang w:val="ru-RU"/>
        </w:rPr>
        <w:t>створення інтелектуального фону навчання;</w:t>
      </w:r>
    </w:p>
    <w:p w:rsidR="009F4185" w:rsidRPr="008A31D6" w:rsidRDefault="009F4185" w:rsidP="008A31D6">
      <w:pPr>
        <w:autoSpaceDE w:val="0"/>
        <w:autoSpaceDN w:val="0"/>
        <w:adjustRightInd w:val="0"/>
        <w:spacing w:after="0" w:line="240" w:lineRule="auto"/>
        <w:jc w:val="both"/>
        <w:rPr>
          <w:iCs/>
          <w:color w:val="000000"/>
          <w:sz w:val="28"/>
          <w:szCs w:val="28"/>
          <w:lang w:val="ru-RU"/>
        </w:rPr>
      </w:pPr>
      <w:r w:rsidRPr="008A31D6">
        <w:rPr>
          <w:sz w:val="28"/>
          <w:szCs w:val="28"/>
          <w:lang w:val="ru-RU"/>
        </w:rPr>
        <w:t>-методику випереджувального навчання;</w:t>
      </w:r>
    </w:p>
    <w:p w:rsidR="00304679" w:rsidRPr="008A31D6" w:rsidRDefault="009F4185" w:rsidP="008A31D6">
      <w:pPr>
        <w:autoSpaceDE w:val="0"/>
        <w:autoSpaceDN w:val="0"/>
        <w:adjustRightInd w:val="0"/>
        <w:spacing w:after="0" w:line="240" w:lineRule="auto"/>
        <w:jc w:val="both"/>
        <w:rPr>
          <w:sz w:val="28"/>
          <w:szCs w:val="28"/>
          <w:lang w:val="ru-RU"/>
        </w:rPr>
      </w:pPr>
      <w:r w:rsidRPr="008A31D6">
        <w:rPr>
          <w:iCs/>
          <w:color w:val="000000"/>
          <w:sz w:val="28"/>
          <w:szCs w:val="28"/>
          <w:lang w:val="ru-RU"/>
        </w:rPr>
        <w:t xml:space="preserve">- </w:t>
      </w:r>
      <w:r w:rsidRPr="008A31D6">
        <w:rPr>
          <w:sz w:val="28"/>
          <w:szCs w:val="28"/>
          <w:lang w:val="ru-RU"/>
        </w:rPr>
        <w:t>колективну  творчу  виховну  діяльність (самоврядування);</w:t>
      </w:r>
    </w:p>
    <w:p w:rsidR="009F4185" w:rsidRPr="008A31D6" w:rsidRDefault="009F4185" w:rsidP="008A31D6">
      <w:pPr>
        <w:autoSpaceDE w:val="0"/>
        <w:autoSpaceDN w:val="0"/>
        <w:adjustRightInd w:val="0"/>
        <w:spacing w:after="0" w:line="240" w:lineRule="auto"/>
        <w:jc w:val="both"/>
        <w:rPr>
          <w:sz w:val="28"/>
          <w:szCs w:val="28"/>
          <w:lang w:val="ru-RU"/>
        </w:rPr>
      </w:pPr>
      <w:r w:rsidRPr="008A31D6">
        <w:rPr>
          <w:sz w:val="28"/>
          <w:szCs w:val="28"/>
          <w:lang w:val="ru-RU"/>
        </w:rPr>
        <w:t>-активну  участь дітей у контрольно-оцінювальній діяльності;</w:t>
      </w:r>
    </w:p>
    <w:p w:rsidR="009F4185" w:rsidRPr="008A31D6" w:rsidRDefault="009F4185" w:rsidP="008A31D6">
      <w:pPr>
        <w:autoSpaceDE w:val="0"/>
        <w:autoSpaceDN w:val="0"/>
        <w:adjustRightInd w:val="0"/>
        <w:spacing w:after="0" w:line="240" w:lineRule="auto"/>
        <w:jc w:val="both"/>
        <w:rPr>
          <w:sz w:val="28"/>
          <w:szCs w:val="28"/>
          <w:lang w:val="ru-RU"/>
        </w:rPr>
      </w:pPr>
      <w:r w:rsidRPr="008A31D6">
        <w:rPr>
          <w:sz w:val="28"/>
          <w:szCs w:val="28"/>
          <w:lang w:val="ru-RU"/>
        </w:rPr>
        <w:t>- систематичне залучення батьків до спільноїдіяльності;</w:t>
      </w:r>
    </w:p>
    <w:p w:rsidR="009F4185" w:rsidRPr="008A31D6" w:rsidRDefault="009F4185" w:rsidP="008A31D6">
      <w:pPr>
        <w:autoSpaceDE w:val="0"/>
        <w:autoSpaceDN w:val="0"/>
        <w:adjustRightInd w:val="0"/>
        <w:spacing w:after="0" w:line="240" w:lineRule="auto"/>
        <w:jc w:val="both"/>
        <w:rPr>
          <w:sz w:val="28"/>
          <w:szCs w:val="28"/>
          <w:lang w:val="ru-RU"/>
        </w:rPr>
      </w:pPr>
      <w:r w:rsidRPr="008A31D6">
        <w:rPr>
          <w:sz w:val="28"/>
          <w:szCs w:val="28"/>
          <w:lang w:val="ru-RU"/>
        </w:rPr>
        <w:t>-формування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w:t>
      </w:r>
    </w:p>
    <w:p w:rsidR="00EE3454" w:rsidRPr="008A31D6" w:rsidRDefault="00EE3454" w:rsidP="008A31D6">
      <w:pPr>
        <w:autoSpaceDE w:val="0"/>
        <w:autoSpaceDN w:val="0"/>
        <w:adjustRightInd w:val="0"/>
        <w:spacing w:after="0" w:line="240" w:lineRule="auto"/>
        <w:jc w:val="both"/>
        <w:rPr>
          <w:sz w:val="28"/>
          <w:szCs w:val="28"/>
          <w:lang w:val="ru-RU"/>
        </w:rPr>
      </w:pPr>
      <w:r w:rsidRPr="008A31D6">
        <w:rPr>
          <w:sz w:val="28"/>
          <w:szCs w:val="28"/>
          <w:lang w:val="ru-RU"/>
        </w:rPr>
        <w:t xml:space="preserve">      </w:t>
      </w:r>
      <w:r w:rsidRPr="008A31D6">
        <w:rPr>
          <w:iCs/>
          <w:sz w:val="28"/>
          <w:szCs w:val="28"/>
          <w:lang w:val="ru-RU"/>
        </w:rPr>
        <w:t xml:space="preserve">Враховуючи вимоги нового Державного стандарту початкової освіти у школі змінюється загальна мета </w:t>
      </w:r>
      <w:r w:rsidRPr="008A31D6">
        <w:rPr>
          <w:iCs/>
          <w:color w:val="0070C0"/>
          <w:sz w:val="28"/>
          <w:szCs w:val="28"/>
          <w:lang w:val="ru-RU"/>
        </w:rPr>
        <w:t xml:space="preserve">оцінювання </w:t>
      </w:r>
      <w:r w:rsidRPr="008A31D6">
        <w:rPr>
          <w:iCs/>
          <w:sz w:val="28"/>
          <w:szCs w:val="28"/>
          <w:lang w:val="ru-RU"/>
        </w:rPr>
        <w:t>– вона перестає бути лише інструментом оцінювання</w:t>
      </w:r>
      <w:r w:rsidR="00DC3A6E" w:rsidRPr="008A31D6">
        <w:rPr>
          <w:iCs/>
          <w:sz w:val="28"/>
          <w:szCs w:val="28"/>
          <w:lang w:val="ru-RU"/>
        </w:rPr>
        <w:t xml:space="preserve"> рівня навчальних досягнень </w:t>
      </w:r>
      <w:r w:rsidRPr="008A31D6">
        <w:rPr>
          <w:iCs/>
          <w:sz w:val="28"/>
          <w:szCs w:val="28"/>
          <w:lang w:val="ru-RU"/>
        </w:rPr>
        <w:t xml:space="preserve"> учня, а стає засобом навчання для вчителя, тому </w:t>
      </w:r>
      <w:r w:rsidRPr="008A31D6">
        <w:rPr>
          <w:sz w:val="28"/>
          <w:szCs w:val="28"/>
          <w:lang w:val="ru-RU"/>
        </w:rPr>
        <w:t xml:space="preserve"> впроваджуватиметься  </w:t>
      </w:r>
      <w:r w:rsidRPr="008A31D6">
        <w:rPr>
          <w:color w:val="FF0000"/>
          <w:sz w:val="28"/>
          <w:szCs w:val="28"/>
          <w:lang w:val="ru-RU"/>
        </w:rPr>
        <w:t>формувальне оцінювання</w:t>
      </w:r>
      <w:r w:rsidRPr="008A31D6">
        <w:rPr>
          <w:sz w:val="28"/>
          <w:szCs w:val="28"/>
          <w:lang w:val="ru-RU"/>
        </w:rPr>
        <w:t xml:space="preserve"> навчальних досягнень учнів, яке  дозволить :</w:t>
      </w:r>
    </w:p>
    <w:p w:rsidR="00EE3454" w:rsidRPr="008A31D6" w:rsidRDefault="00D9489C" w:rsidP="008A31D6">
      <w:pPr>
        <w:autoSpaceDE w:val="0"/>
        <w:autoSpaceDN w:val="0"/>
        <w:adjustRightInd w:val="0"/>
        <w:spacing w:after="0" w:line="240" w:lineRule="auto"/>
        <w:jc w:val="both"/>
        <w:rPr>
          <w:iCs/>
          <w:color w:val="000000"/>
          <w:sz w:val="28"/>
          <w:szCs w:val="28"/>
          <w:lang w:val="ru-RU"/>
        </w:rPr>
      </w:pPr>
      <w:r w:rsidRPr="008A31D6">
        <w:rPr>
          <w:iCs/>
          <w:color w:val="000000"/>
          <w:sz w:val="28"/>
          <w:szCs w:val="28"/>
          <w:lang w:val="ru-RU"/>
        </w:rPr>
        <w:t xml:space="preserve">- </w:t>
      </w:r>
      <w:r w:rsidR="00EE3454" w:rsidRPr="008A31D6">
        <w:rPr>
          <w:iCs/>
          <w:color w:val="000000"/>
          <w:sz w:val="28"/>
          <w:szCs w:val="28"/>
          <w:lang w:val="ru-RU"/>
        </w:rPr>
        <w:t>вибудовувати індивідуальну траекторію розвитку учнів;</w:t>
      </w:r>
    </w:p>
    <w:p w:rsidR="00EE3454" w:rsidRPr="008A31D6" w:rsidRDefault="00D9489C"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EE3454" w:rsidRPr="008A31D6">
        <w:rPr>
          <w:iCs/>
          <w:color w:val="000000"/>
          <w:sz w:val="28"/>
          <w:szCs w:val="28"/>
          <w:lang w:val="ru-RU"/>
        </w:rPr>
        <w:t>оцінити або визначити досягнення дітей на кожному з етапів освітнього</w:t>
      </w:r>
    </w:p>
    <w:p w:rsidR="00EE3454" w:rsidRPr="008A31D6" w:rsidRDefault="00EE3454" w:rsidP="008A31D6">
      <w:pPr>
        <w:autoSpaceDE w:val="0"/>
        <w:autoSpaceDN w:val="0"/>
        <w:adjustRightInd w:val="0"/>
        <w:spacing w:after="0" w:line="240" w:lineRule="auto"/>
        <w:jc w:val="both"/>
        <w:rPr>
          <w:iCs/>
          <w:color w:val="000000"/>
          <w:sz w:val="28"/>
          <w:szCs w:val="28"/>
          <w:lang w:val="ru-RU"/>
        </w:rPr>
      </w:pPr>
      <w:r w:rsidRPr="008A31D6">
        <w:rPr>
          <w:iCs/>
          <w:color w:val="000000"/>
          <w:sz w:val="28"/>
          <w:szCs w:val="28"/>
          <w:lang w:val="ru-RU"/>
        </w:rPr>
        <w:t>процесу;</w:t>
      </w:r>
    </w:p>
    <w:p w:rsidR="00EE3454" w:rsidRPr="008A31D6" w:rsidRDefault="00D9489C"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EE3454" w:rsidRPr="008A31D6">
        <w:rPr>
          <w:iCs/>
          <w:color w:val="000000"/>
          <w:sz w:val="28"/>
          <w:szCs w:val="28"/>
          <w:lang w:val="ru-RU"/>
        </w:rPr>
        <w:t>вчасно виявляти проблеми й запобігати їх нашаровуванню;</w:t>
      </w:r>
    </w:p>
    <w:p w:rsidR="00EE3454" w:rsidRPr="008A31D6" w:rsidRDefault="00D9489C"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EE3454" w:rsidRPr="008A31D6">
        <w:rPr>
          <w:iCs/>
          <w:color w:val="000000"/>
          <w:sz w:val="28"/>
          <w:szCs w:val="28"/>
          <w:lang w:val="ru-RU"/>
        </w:rPr>
        <w:t>мотивувати учнів до прагнення здобути максимально можливі результати;</w:t>
      </w:r>
    </w:p>
    <w:p w:rsidR="00EE3454" w:rsidRPr="008A31D6" w:rsidRDefault="00D9489C" w:rsidP="008A31D6">
      <w:pPr>
        <w:autoSpaceDE w:val="0"/>
        <w:autoSpaceDN w:val="0"/>
        <w:adjustRightInd w:val="0"/>
        <w:spacing w:after="0" w:line="240" w:lineRule="auto"/>
        <w:jc w:val="both"/>
        <w:rPr>
          <w:iCs/>
          <w:color w:val="000000"/>
          <w:sz w:val="28"/>
          <w:szCs w:val="28"/>
          <w:lang w:val="ru-RU"/>
        </w:rPr>
      </w:pPr>
      <w:r w:rsidRPr="008A31D6">
        <w:rPr>
          <w:iCs/>
          <w:color w:val="006600"/>
          <w:sz w:val="28"/>
          <w:szCs w:val="28"/>
          <w:lang w:val="ru-RU"/>
        </w:rPr>
        <w:t xml:space="preserve">- </w:t>
      </w:r>
      <w:r w:rsidR="00EE3454" w:rsidRPr="008A31D6">
        <w:rPr>
          <w:iCs/>
          <w:color w:val="006600"/>
          <w:sz w:val="28"/>
          <w:szCs w:val="28"/>
          <w:lang w:val="ru-RU"/>
        </w:rPr>
        <w:t xml:space="preserve"> </w:t>
      </w:r>
      <w:r w:rsidR="00EE3454" w:rsidRPr="008A31D6">
        <w:rPr>
          <w:iCs/>
          <w:color w:val="000000"/>
          <w:sz w:val="28"/>
          <w:szCs w:val="28"/>
          <w:lang w:val="ru-RU"/>
        </w:rPr>
        <w:t>виховувати ціннісні якості особистості, бажання навчатися, відсутність</w:t>
      </w:r>
    </w:p>
    <w:p w:rsidR="00EE3454" w:rsidRPr="008A31D6" w:rsidRDefault="00EE3454" w:rsidP="008A31D6">
      <w:pPr>
        <w:autoSpaceDE w:val="0"/>
        <w:autoSpaceDN w:val="0"/>
        <w:adjustRightInd w:val="0"/>
        <w:spacing w:after="0" w:line="240" w:lineRule="auto"/>
        <w:jc w:val="both"/>
        <w:rPr>
          <w:sz w:val="28"/>
          <w:szCs w:val="28"/>
          <w:lang w:val="ru-RU"/>
        </w:rPr>
      </w:pPr>
      <w:r w:rsidRPr="008A31D6">
        <w:rPr>
          <w:iCs/>
          <w:color w:val="000000"/>
          <w:sz w:val="28"/>
          <w:szCs w:val="28"/>
          <w:lang w:val="ru-RU"/>
        </w:rPr>
        <w:lastRenderedPageBreak/>
        <w:t>побоювання помилитися, переконання у своїх можливостях і здібностях.</w:t>
      </w:r>
    </w:p>
    <w:p w:rsidR="0055732F" w:rsidRPr="008A31D6" w:rsidRDefault="0055732F" w:rsidP="008A31D6">
      <w:pPr>
        <w:pStyle w:val="a9"/>
        <w:jc w:val="both"/>
        <w:rPr>
          <w:sz w:val="28"/>
          <w:szCs w:val="28"/>
        </w:rPr>
      </w:pPr>
      <w:r w:rsidRPr="008A31D6">
        <w:rPr>
          <w:sz w:val="28"/>
          <w:szCs w:val="28"/>
        </w:rPr>
        <w:t xml:space="preserve">       Вимоги до дітей, які розпочинають навчання у початковій школі, мають враховувати досягнення попереднього етапу їхнього розвитку. </w:t>
      </w:r>
    </w:p>
    <w:p w:rsidR="0055732F" w:rsidRPr="008A31D6" w:rsidRDefault="0055732F" w:rsidP="008A31D6">
      <w:pPr>
        <w:pStyle w:val="a9"/>
        <w:jc w:val="both"/>
        <w:rPr>
          <w:sz w:val="28"/>
          <w:szCs w:val="28"/>
        </w:rPr>
      </w:pPr>
      <w:r w:rsidRPr="008A31D6">
        <w:rPr>
          <w:sz w:val="28"/>
          <w:szCs w:val="28"/>
        </w:rPr>
        <w:t xml:space="preserve">      </w:t>
      </w:r>
      <w:r w:rsidRPr="008A31D6">
        <w:rPr>
          <w:color w:val="0070C0"/>
          <w:sz w:val="28"/>
          <w:szCs w:val="28"/>
          <w:u w:val="single"/>
        </w:rPr>
        <w:t>Зберігаючи наступність із дошкільним періодом</w:t>
      </w:r>
      <w:r w:rsidRPr="008A31D6">
        <w:rPr>
          <w:sz w:val="28"/>
          <w:szCs w:val="28"/>
        </w:rPr>
        <w:t xml:space="preserve">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ED289F" w:rsidRPr="008A31D6" w:rsidRDefault="00ED289F" w:rsidP="008A31D6">
      <w:pPr>
        <w:pStyle w:val="a9"/>
        <w:ind w:firstLine="567"/>
        <w:jc w:val="both"/>
        <w:rPr>
          <w:sz w:val="28"/>
          <w:szCs w:val="28"/>
          <w:lang w:eastAsia="ru-RU"/>
        </w:rPr>
      </w:pPr>
      <w:r w:rsidRPr="008A31D6">
        <w:rPr>
          <w:sz w:val="28"/>
          <w:szCs w:val="28"/>
          <w:lang w:eastAsia="ru-RU"/>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8A31D6">
        <w:rPr>
          <w:b/>
          <w:i/>
          <w:sz w:val="28"/>
          <w:szCs w:val="28"/>
          <w:lang w:eastAsia="ru-RU"/>
        </w:rPr>
        <w:t>освітнього середовища</w:t>
      </w:r>
      <w:r w:rsidRPr="008A31D6">
        <w:rPr>
          <w:i/>
          <w:sz w:val="28"/>
          <w:szCs w:val="28"/>
          <w:lang w:eastAsia="ru-RU"/>
        </w:rPr>
        <w:t>.</w:t>
      </w:r>
      <w:r w:rsidRPr="008A31D6">
        <w:rPr>
          <w:sz w:val="28"/>
          <w:szCs w:val="28"/>
          <w:lang w:eastAsia="ru-RU"/>
        </w:rPr>
        <w:t xml:space="preserve"> Крім класичних варіантів класних кімнат, доцільно використовувати </w:t>
      </w:r>
      <w:r w:rsidRPr="008A31D6">
        <w:rPr>
          <w:b/>
          <w:color w:val="C00000"/>
          <w:sz w:val="28"/>
          <w:szCs w:val="28"/>
          <w:lang w:eastAsia="ru-RU"/>
        </w:rPr>
        <w:t>мобільні робочі місця,</w:t>
      </w:r>
      <w:r w:rsidRPr="008A31D6">
        <w:rPr>
          <w:sz w:val="28"/>
          <w:szCs w:val="28"/>
          <w:lang w:eastAsia="ru-RU"/>
        </w:rPr>
        <w:t xml:space="preserve">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ED289F" w:rsidRPr="008A31D6" w:rsidRDefault="00244730" w:rsidP="008A31D6">
      <w:pPr>
        <w:pStyle w:val="a9"/>
        <w:jc w:val="both"/>
        <w:rPr>
          <w:sz w:val="28"/>
          <w:szCs w:val="28"/>
          <w:lang w:eastAsia="ru-RU"/>
        </w:rPr>
      </w:pPr>
      <w:r w:rsidRPr="008A31D6">
        <w:rPr>
          <w:b/>
          <w:sz w:val="28"/>
          <w:szCs w:val="28"/>
          <w:lang w:eastAsia="ru-RU"/>
        </w:rPr>
        <w:t xml:space="preserve">    </w:t>
      </w:r>
      <w:r w:rsidR="00ED289F" w:rsidRPr="008A31D6">
        <w:rPr>
          <w:b/>
          <w:color w:val="C00000"/>
          <w:sz w:val="28"/>
          <w:szCs w:val="28"/>
          <w:lang w:eastAsia="ru-RU"/>
        </w:rPr>
        <w:t>Освітнє середовище</w:t>
      </w:r>
      <w:r w:rsidR="00ED289F" w:rsidRPr="008A31D6">
        <w:rPr>
          <w:sz w:val="28"/>
          <w:szCs w:val="28"/>
          <w:lang w:eastAsia="ru-RU"/>
        </w:rPr>
        <w:t xml:space="preserve"> 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ED289F" w:rsidRPr="008A31D6" w:rsidRDefault="0055732F" w:rsidP="008A31D6">
      <w:pPr>
        <w:pStyle w:val="a9"/>
        <w:jc w:val="both"/>
        <w:rPr>
          <w:sz w:val="28"/>
          <w:szCs w:val="28"/>
          <w:lang w:eastAsia="ru-RU"/>
        </w:rPr>
      </w:pPr>
      <w:r w:rsidRPr="008A31D6">
        <w:rPr>
          <w:sz w:val="28"/>
          <w:szCs w:val="28"/>
          <w:lang w:eastAsia="ru-RU"/>
        </w:rPr>
        <w:t xml:space="preserve">           </w:t>
      </w:r>
      <w:r w:rsidR="00ED289F" w:rsidRPr="008A31D6">
        <w:rPr>
          <w:sz w:val="28"/>
          <w:szCs w:val="28"/>
          <w:lang w:eastAsia="ru-RU"/>
        </w:rPr>
        <w:t xml:space="preserve">В освітньому середовищі Нової української школи є баланс між навчальними </w:t>
      </w:r>
      <w:r w:rsidR="00244730" w:rsidRPr="008A31D6">
        <w:rPr>
          <w:sz w:val="28"/>
          <w:szCs w:val="28"/>
          <w:lang w:eastAsia="ru-RU"/>
        </w:rPr>
        <w:t xml:space="preserve">видами діяльності, ініційованим </w:t>
      </w:r>
      <w:r w:rsidR="00ED289F" w:rsidRPr="008A31D6">
        <w:rPr>
          <w:sz w:val="28"/>
          <w:szCs w:val="28"/>
          <w:lang w:eastAsia="ru-RU"/>
        </w:rPr>
        <w:t xml:space="preserve">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ED289F" w:rsidRPr="008A31D6" w:rsidRDefault="00ED289F" w:rsidP="008A31D6">
      <w:pPr>
        <w:pStyle w:val="a9"/>
        <w:jc w:val="both"/>
        <w:rPr>
          <w:sz w:val="28"/>
          <w:szCs w:val="28"/>
          <w:lang w:eastAsia="ru-RU"/>
        </w:rPr>
      </w:pPr>
      <w:r w:rsidRPr="008A31D6">
        <w:rPr>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w:t>
      </w:r>
      <w:r w:rsidRPr="008A31D6">
        <w:rPr>
          <w:color w:val="0070C0"/>
          <w:sz w:val="28"/>
          <w:szCs w:val="28"/>
          <w:lang w:eastAsia="ru-RU"/>
        </w:rPr>
        <w:t>навчальних центрів</w:t>
      </w:r>
      <w:r w:rsidRPr="008A31D6">
        <w:rPr>
          <w:sz w:val="28"/>
          <w:szCs w:val="28"/>
          <w:lang w:eastAsia="ru-RU"/>
        </w:rPr>
        <w:t xml:space="preserve">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w:t>
      </w:r>
      <w:r w:rsidRPr="008A31D6">
        <w:rPr>
          <w:sz w:val="28"/>
          <w:szCs w:val="28"/>
          <w:lang w:eastAsia="ru-RU"/>
        </w:rPr>
        <w:lastRenderedPageBreak/>
        <w:t xml:space="preserve">центрах можна проводити різні види навчальної діяльності, тому вони мають містити різні навчальні матеріали. </w:t>
      </w:r>
    </w:p>
    <w:p w:rsidR="0057041D" w:rsidRPr="008A31D6" w:rsidRDefault="0055732F" w:rsidP="008A31D6">
      <w:pPr>
        <w:autoSpaceDE w:val="0"/>
        <w:autoSpaceDN w:val="0"/>
        <w:adjustRightInd w:val="0"/>
        <w:spacing w:after="0" w:line="240" w:lineRule="auto"/>
        <w:jc w:val="both"/>
        <w:rPr>
          <w:sz w:val="28"/>
          <w:szCs w:val="28"/>
        </w:rPr>
      </w:pPr>
      <w:r w:rsidRPr="008A31D6">
        <w:rPr>
          <w:sz w:val="28"/>
          <w:szCs w:val="28"/>
        </w:rPr>
        <w:t xml:space="preserve">  </w:t>
      </w:r>
      <w:r w:rsidR="00B83F57" w:rsidRPr="008A31D6">
        <w:rPr>
          <w:sz w:val="28"/>
          <w:szCs w:val="28"/>
        </w:rPr>
        <w:t xml:space="preserve">    Адміністрація школи спільно з відділом освіти </w:t>
      </w:r>
      <w:r w:rsidR="00DC3A6E" w:rsidRPr="008A31D6">
        <w:rPr>
          <w:sz w:val="28"/>
          <w:szCs w:val="28"/>
        </w:rPr>
        <w:t xml:space="preserve">Якушинецької сільської ради для </w:t>
      </w:r>
      <w:r w:rsidR="00E56D45" w:rsidRPr="008A31D6">
        <w:rPr>
          <w:sz w:val="28"/>
          <w:szCs w:val="28"/>
        </w:rPr>
        <w:t xml:space="preserve"> покращенню </w:t>
      </w:r>
      <w:r w:rsidR="00B83F57" w:rsidRPr="008A31D6">
        <w:rPr>
          <w:sz w:val="28"/>
          <w:szCs w:val="28"/>
        </w:rPr>
        <w:t xml:space="preserve"> </w:t>
      </w:r>
      <w:r w:rsidR="00DC3A6E" w:rsidRPr="008A31D6">
        <w:rPr>
          <w:sz w:val="28"/>
          <w:szCs w:val="28"/>
        </w:rPr>
        <w:t xml:space="preserve">організації освітнього процес  </w:t>
      </w:r>
      <w:r w:rsidR="00E56D45" w:rsidRPr="008A31D6">
        <w:rPr>
          <w:sz w:val="28"/>
          <w:szCs w:val="28"/>
        </w:rPr>
        <w:t>здійснюватиме наступні заходи</w:t>
      </w:r>
      <w:r w:rsidR="00B83F57" w:rsidRPr="008A31D6">
        <w:rPr>
          <w:sz w:val="28"/>
          <w:szCs w:val="28"/>
        </w:rPr>
        <w:t>:</w:t>
      </w:r>
    </w:p>
    <w:p w:rsidR="00B83F57" w:rsidRPr="008A31D6" w:rsidRDefault="00B83F57" w:rsidP="008A31D6">
      <w:pPr>
        <w:autoSpaceDE w:val="0"/>
        <w:autoSpaceDN w:val="0"/>
        <w:adjustRightInd w:val="0"/>
        <w:spacing w:after="0" w:line="240" w:lineRule="auto"/>
        <w:jc w:val="both"/>
        <w:rPr>
          <w:sz w:val="28"/>
          <w:szCs w:val="28"/>
        </w:rPr>
      </w:pPr>
      <w:r w:rsidRPr="008A31D6">
        <w:rPr>
          <w:sz w:val="28"/>
          <w:szCs w:val="28"/>
        </w:rPr>
        <w:t>-створення  сучасного  освітнього  середовища, яке забезпечить необхідні умови, засоби і технології для навчання учнів, вчителів , батьків не лише в приміщенні школи;</w:t>
      </w:r>
    </w:p>
    <w:p w:rsidR="00B83F57" w:rsidRPr="008A31D6" w:rsidRDefault="00B83F57" w:rsidP="008A31D6">
      <w:pPr>
        <w:autoSpaceDE w:val="0"/>
        <w:autoSpaceDN w:val="0"/>
        <w:adjustRightInd w:val="0"/>
        <w:spacing w:after="0" w:line="240" w:lineRule="auto"/>
        <w:jc w:val="both"/>
        <w:rPr>
          <w:sz w:val="28"/>
          <w:szCs w:val="28"/>
          <w:lang w:val="ru-RU"/>
        </w:rPr>
      </w:pPr>
      <w:r w:rsidRPr="008A31D6">
        <w:rPr>
          <w:sz w:val="28"/>
          <w:szCs w:val="28"/>
          <w:lang w:val="ru-RU"/>
        </w:rPr>
        <w:t>- справедливий розподіл публічних коштів, який забезпечує рівний доступ</w:t>
      </w:r>
    </w:p>
    <w:p w:rsidR="00B83F57" w:rsidRPr="008A31D6" w:rsidRDefault="00B83F57" w:rsidP="008A31D6">
      <w:pPr>
        <w:autoSpaceDE w:val="0"/>
        <w:autoSpaceDN w:val="0"/>
        <w:adjustRightInd w:val="0"/>
        <w:spacing w:after="0" w:line="240" w:lineRule="auto"/>
        <w:jc w:val="both"/>
        <w:rPr>
          <w:sz w:val="28"/>
          <w:szCs w:val="28"/>
          <w:lang w:val="ru-RU"/>
        </w:rPr>
      </w:pPr>
      <w:r w:rsidRPr="008A31D6">
        <w:rPr>
          <w:sz w:val="28"/>
          <w:szCs w:val="28"/>
          <w:lang w:val="ru-RU"/>
        </w:rPr>
        <w:t>усіх дітей до якісної освіти;</w:t>
      </w:r>
    </w:p>
    <w:p w:rsidR="00B83F57" w:rsidRPr="008A31D6" w:rsidRDefault="00B83F57" w:rsidP="008A31D6">
      <w:pPr>
        <w:autoSpaceDE w:val="0"/>
        <w:autoSpaceDN w:val="0"/>
        <w:adjustRightInd w:val="0"/>
        <w:spacing w:after="0" w:line="240" w:lineRule="auto"/>
        <w:jc w:val="both"/>
        <w:rPr>
          <w:sz w:val="28"/>
          <w:szCs w:val="28"/>
          <w:lang w:val="ru-RU"/>
        </w:rPr>
      </w:pPr>
      <w:r w:rsidRPr="008A31D6">
        <w:rPr>
          <w:sz w:val="28"/>
          <w:szCs w:val="28"/>
          <w:lang w:val="ru-RU"/>
        </w:rPr>
        <w:t>- створення умов для вчителя, який умотивований та має свободу творчості й розвивається професійно.</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8A31D6">
        <w:rPr>
          <w:rFonts w:eastAsia="Times New Roman"/>
          <w:b/>
          <w:i/>
          <w:color w:val="C00000"/>
          <w:sz w:val="28"/>
          <w:szCs w:val="28"/>
          <w:lang w:eastAsia="ru-RU"/>
        </w:rPr>
        <w:t>розкладу уроків</w:t>
      </w:r>
      <w:r w:rsidRPr="008A31D6">
        <w:rPr>
          <w:rFonts w:eastAsia="Times New Roman"/>
          <w:b/>
          <w:sz w:val="28"/>
          <w:szCs w:val="28"/>
          <w:lang w:eastAsia="ru-RU"/>
        </w:rPr>
        <w:t>.</w:t>
      </w:r>
      <w:r w:rsidRPr="008A31D6">
        <w:rPr>
          <w:rFonts w:eastAsia="Times New Roman"/>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При складанні розкладу уроків для 1</w:t>
      </w:r>
      <w:r w:rsidR="00387512" w:rsidRPr="008A31D6">
        <w:rPr>
          <w:rFonts w:eastAsia="Times New Roman"/>
          <w:sz w:val="28"/>
          <w:szCs w:val="28"/>
          <w:lang w:eastAsia="ru-RU"/>
        </w:rPr>
        <w:t>-2</w:t>
      </w:r>
      <w:r w:rsidRPr="008A31D6">
        <w:rPr>
          <w:rFonts w:eastAsia="Times New Roman"/>
          <w:sz w:val="28"/>
          <w:szCs w:val="28"/>
          <w:lang w:eastAsia="ru-RU"/>
        </w:rPr>
        <w:t xml:space="preserve">-х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w:t>
      </w:r>
      <w:r w:rsidRPr="008A31D6">
        <w:rPr>
          <w:rFonts w:eastAsia="Times New Roman"/>
          <w:sz w:val="28"/>
          <w:szCs w:val="28"/>
          <w:lang w:eastAsia="ru-RU"/>
        </w:rPr>
        <w:lastRenderedPageBreak/>
        <w:t>розвантажувальний день – четвер, у розклад якого не вводяться предмети, що потребують значного розумового напруження (математика, мови).</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ED289F" w:rsidRPr="008A31D6" w:rsidRDefault="00ED289F" w:rsidP="008A31D6">
      <w:pPr>
        <w:shd w:val="clear" w:color="auto" w:fill="FFFFFF"/>
        <w:spacing w:after="0" w:line="240" w:lineRule="auto"/>
        <w:ind w:firstLine="567"/>
        <w:jc w:val="both"/>
        <w:rPr>
          <w:rFonts w:eastAsia="Times New Roman"/>
          <w:sz w:val="28"/>
          <w:szCs w:val="28"/>
          <w:lang w:eastAsia="ru-RU"/>
        </w:rPr>
      </w:pPr>
      <w:r w:rsidRPr="008A31D6">
        <w:rPr>
          <w:rFonts w:eastAsia="Times New Roman"/>
          <w:sz w:val="28"/>
          <w:szCs w:val="28"/>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0B0AD1" w:rsidRPr="008A31D6" w:rsidRDefault="000B0AD1" w:rsidP="008A31D6">
      <w:pPr>
        <w:spacing w:after="0" w:line="240" w:lineRule="auto"/>
        <w:ind w:firstLine="851"/>
        <w:jc w:val="both"/>
        <w:rPr>
          <w:rFonts w:eastAsia="Times New Roman"/>
          <w:sz w:val="28"/>
          <w:szCs w:val="28"/>
          <w:lang w:eastAsia="ru-RU"/>
        </w:rPr>
      </w:pPr>
      <w:r w:rsidRPr="008A31D6">
        <w:rPr>
          <w:rFonts w:eastAsia="Times New Roman"/>
          <w:color w:val="000000"/>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B0AD1" w:rsidRPr="008A31D6" w:rsidRDefault="000B0AD1" w:rsidP="008A31D6">
      <w:pPr>
        <w:spacing w:after="0" w:line="240" w:lineRule="auto"/>
        <w:ind w:firstLine="851"/>
        <w:jc w:val="both"/>
        <w:rPr>
          <w:rFonts w:eastAsia="Times New Roman"/>
          <w:sz w:val="28"/>
          <w:szCs w:val="28"/>
          <w:lang w:eastAsia="ru-RU"/>
        </w:rPr>
      </w:pPr>
      <w:r w:rsidRPr="008A31D6">
        <w:rPr>
          <w:rFonts w:eastAsia="Times New Roman"/>
          <w:color w:val="000000"/>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0491F" w:rsidRPr="008A31D6" w:rsidRDefault="00F0491F" w:rsidP="008A31D6">
      <w:pPr>
        <w:pStyle w:val="4"/>
        <w:shd w:val="clear" w:color="auto" w:fill="FFFFFF"/>
        <w:spacing w:before="0" w:beforeAutospacing="0" w:after="0" w:afterAutospacing="0"/>
        <w:jc w:val="both"/>
        <w:textAlignment w:val="baseline"/>
        <w:rPr>
          <w:b w:val="0"/>
          <w:sz w:val="28"/>
          <w:szCs w:val="28"/>
          <w:lang w:val="uk-UA"/>
        </w:rPr>
      </w:pPr>
      <w:r w:rsidRPr="008A31D6">
        <w:rPr>
          <w:sz w:val="28"/>
          <w:szCs w:val="28"/>
          <w:lang w:val="uk-UA"/>
        </w:rPr>
        <w:t xml:space="preserve">    </w:t>
      </w:r>
      <w:r w:rsidR="000B0AD1" w:rsidRPr="008A31D6">
        <w:rPr>
          <w:sz w:val="28"/>
          <w:szCs w:val="28"/>
          <w:lang w:val="uk-UA"/>
        </w:rPr>
        <w:t xml:space="preserve"> </w:t>
      </w:r>
      <w:r w:rsidR="000B0AD1" w:rsidRPr="008A31D6">
        <w:rPr>
          <w:b w:val="0"/>
          <w:sz w:val="28"/>
          <w:szCs w:val="28"/>
          <w:lang w:val="uk-UA"/>
        </w:rPr>
        <w:t>Залучення учнів до широкого розмаїття позакласних та позашкільних заходів, а саме:</w:t>
      </w:r>
      <w:r w:rsidRPr="008A31D6">
        <w:rPr>
          <w:b w:val="0"/>
          <w:sz w:val="28"/>
          <w:szCs w:val="28"/>
          <w:lang w:val="uk-UA"/>
        </w:rPr>
        <w:t xml:space="preserve">  </w:t>
      </w:r>
      <w:r w:rsidR="000B0AD1" w:rsidRPr="008A31D6">
        <w:rPr>
          <w:b w:val="0"/>
          <w:sz w:val="28"/>
          <w:szCs w:val="28"/>
          <w:lang w:val="uk-UA"/>
        </w:rPr>
        <w:t xml:space="preserve">проведення предметних тижнів, участь у різних рівнях </w:t>
      </w:r>
      <w:r w:rsidR="000B0AD1" w:rsidRPr="008A31D6">
        <w:rPr>
          <w:b w:val="0"/>
          <w:bCs w:val="0"/>
          <w:sz w:val="28"/>
          <w:szCs w:val="28"/>
          <w:lang w:val="uk-UA"/>
        </w:rPr>
        <w:t>«</w:t>
      </w:r>
      <w:hyperlink r:id="rId11" w:tooltip="Урочиста церемонія нагородження переможців VIII Міжнародного мовно-літературного конкурсу учнівської та студентської молоді імені Тараса Шевченка та їх наставників" w:history="1">
        <w:r w:rsidR="000B0AD1" w:rsidRPr="008A31D6">
          <w:rPr>
            <w:rStyle w:val="a7"/>
            <w:b w:val="0"/>
            <w:bCs w:val="0"/>
            <w:color w:val="auto"/>
            <w:sz w:val="28"/>
            <w:szCs w:val="28"/>
            <w:u w:val="none"/>
            <w:bdr w:val="none" w:sz="0" w:space="0" w:color="auto" w:frame="1"/>
            <w:lang w:val="uk-UA"/>
          </w:rPr>
          <w:t>Міжнародного мовно-літературного конкурсу учнівської та студентської молоді імені Тараса Шевченка та їх наставників</w:t>
        </w:r>
      </w:hyperlink>
      <w:r w:rsidR="000B0AD1" w:rsidRPr="008A31D6">
        <w:rPr>
          <w:b w:val="0"/>
          <w:bCs w:val="0"/>
          <w:sz w:val="28"/>
          <w:szCs w:val="28"/>
          <w:lang w:val="uk-UA"/>
        </w:rPr>
        <w:t>», «</w:t>
      </w:r>
      <w:r w:rsidR="000B0AD1" w:rsidRPr="008A31D6">
        <w:rPr>
          <w:b w:val="0"/>
          <w:sz w:val="28"/>
          <w:szCs w:val="28"/>
          <w:shd w:val="clear" w:color="auto" w:fill="FFFFFF"/>
          <w:lang w:val="uk-UA"/>
        </w:rPr>
        <w:t>Міжнародного  конкурсу  з української мови імені Петра Яцика»,</w:t>
      </w:r>
      <w:r w:rsidR="000B0AD1" w:rsidRPr="008A31D6">
        <w:rPr>
          <w:b w:val="0"/>
          <w:sz w:val="28"/>
          <w:szCs w:val="28"/>
          <w:shd w:val="clear" w:color="auto" w:fill="FFFFFF"/>
        </w:rPr>
        <w:t> </w:t>
      </w:r>
      <w:r w:rsidR="000B0AD1" w:rsidRPr="008A31D6">
        <w:rPr>
          <w:b w:val="0"/>
          <w:sz w:val="28"/>
          <w:szCs w:val="28"/>
          <w:shd w:val="clear" w:color="auto" w:fill="FFFFFF"/>
          <w:lang w:val="uk-UA"/>
        </w:rPr>
        <w:t>«</w:t>
      </w:r>
      <w:hyperlink r:id="rId12" w:tgtFrame="_blank" w:history="1">
        <w:r w:rsidR="000B0AD1" w:rsidRPr="008A31D6">
          <w:rPr>
            <w:rStyle w:val="a7"/>
            <w:b w:val="0"/>
            <w:color w:val="auto"/>
            <w:sz w:val="28"/>
            <w:szCs w:val="28"/>
            <w:u w:val="none"/>
            <w:bdr w:val="none" w:sz="0" w:space="0" w:color="auto" w:frame="1"/>
            <w:shd w:val="clear" w:color="auto" w:fill="FFFFFF"/>
            <w:lang w:val="uk-UA"/>
          </w:rPr>
          <w:t xml:space="preserve">Міжнародного  математичного  конкурсу "Кенгуру", </w:t>
        </w:r>
        <w:r w:rsidR="000B0AD1" w:rsidRPr="008A31D6">
          <w:rPr>
            <w:rStyle w:val="a7"/>
            <w:b w:val="0"/>
            <w:color w:val="auto"/>
            <w:sz w:val="28"/>
            <w:szCs w:val="28"/>
            <w:u w:val="none"/>
            <w:bdr w:val="none" w:sz="0" w:space="0" w:color="auto" w:frame="1"/>
            <w:shd w:val="clear" w:color="auto" w:fill="FFFFFF"/>
          </w:rPr>
          <w:t> </w:t>
        </w:r>
      </w:hyperlink>
      <w:r w:rsidR="000B0AD1" w:rsidRPr="008A31D6">
        <w:rPr>
          <w:b w:val="0"/>
          <w:sz w:val="28"/>
          <w:szCs w:val="28"/>
          <w:lang w:val="uk-UA"/>
        </w:rPr>
        <w:t xml:space="preserve"> у </w:t>
      </w:r>
      <w:hyperlink r:id="rId13" w:tgtFrame="_blank" w:history="1">
        <w:r w:rsidR="000B0AD1" w:rsidRPr="008A31D6">
          <w:rPr>
            <w:rStyle w:val="a7"/>
            <w:b w:val="0"/>
            <w:color w:val="auto"/>
            <w:sz w:val="28"/>
            <w:szCs w:val="28"/>
            <w:u w:val="none"/>
            <w:bdr w:val="none" w:sz="0" w:space="0" w:color="auto" w:frame="1"/>
            <w:shd w:val="clear" w:color="auto" w:fill="FFFFFF"/>
            <w:lang w:val="uk-UA"/>
          </w:rPr>
          <w:t>Всеукраїнській  українознавчій  грі «Соняшник»,</w:t>
        </w:r>
        <w:r w:rsidR="000B0AD1" w:rsidRPr="008A31D6">
          <w:rPr>
            <w:rStyle w:val="a7"/>
            <w:b w:val="0"/>
            <w:color w:val="auto"/>
            <w:sz w:val="28"/>
            <w:szCs w:val="28"/>
            <w:u w:val="none"/>
            <w:bdr w:val="none" w:sz="0" w:space="0" w:color="auto" w:frame="1"/>
            <w:shd w:val="clear" w:color="auto" w:fill="FFFFFF"/>
          </w:rPr>
          <w:t> </w:t>
        </w:r>
      </w:hyperlink>
      <w:r w:rsidR="000B0AD1" w:rsidRPr="008A31D6">
        <w:rPr>
          <w:b w:val="0"/>
          <w:sz w:val="28"/>
          <w:szCs w:val="28"/>
          <w:lang w:val="uk-UA"/>
        </w:rPr>
        <w:t xml:space="preserve"> </w:t>
      </w:r>
      <w:hyperlink r:id="rId14" w:tgtFrame="_blank" w:history="1">
        <w:r w:rsidR="000B0AD1" w:rsidRPr="008A31D6">
          <w:rPr>
            <w:rStyle w:val="a7"/>
            <w:b w:val="0"/>
            <w:color w:val="auto"/>
            <w:sz w:val="28"/>
            <w:szCs w:val="28"/>
            <w:u w:val="none"/>
            <w:bdr w:val="none" w:sz="0" w:space="0" w:color="auto" w:frame="1"/>
            <w:shd w:val="clear" w:color="auto" w:fill="FFFFFF"/>
            <w:lang w:val="uk-UA"/>
          </w:rPr>
          <w:t>Міжнародній  природознавчій  грі «Геліантус»,</w:t>
        </w:r>
        <w:r w:rsidR="000B0AD1" w:rsidRPr="008A31D6">
          <w:rPr>
            <w:rStyle w:val="a7"/>
            <w:b w:val="0"/>
            <w:color w:val="auto"/>
            <w:sz w:val="28"/>
            <w:szCs w:val="28"/>
            <w:u w:val="none"/>
            <w:bdr w:val="none" w:sz="0" w:space="0" w:color="auto" w:frame="1"/>
            <w:shd w:val="clear" w:color="auto" w:fill="FFFFFF"/>
          </w:rPr>
          <w:t> </w:t>
        </w:r>
      </w:hyperlink>
      <w:r w:rsidR="000B0AD1" w:rsidRPr="008A31D6">
        <w:rPr>
          <w:b w:val="0"/>
          <w:sz w:val="28"/>
          <w:szCs w:val="28"/>
          <w:shd w:val="clear" w:color="auto" w:fill="FFFFFF"/>
          <w:lang w:val="uk-UA"/>
        </w:rPr>
        <w:t xml:space="preserve"> </w:t>
      </w:r>
      <w:r w:rsidR="000B0AD1" w:rsidRPr="008A31D6">
        <w:rPr>
          <w:rStyle w:val="a8"/>
          <w:sz w:val="28"/>
          <w:szCs w:val="28"/>
          <w:shd w:val="clear" w:color="auto" w:fill="FFFFFF"/>
          <w:lang w:val="uk-UA"/>
        </w:rPr>
        <w:t>предметних  олімпіадах Олімпус</w:t>
      </w:r>
      <w:r w:rsidR="000B0AD1" w:rsidRPr="008A31D6">
        <w:rPr>
          <w:rStyle w:val="a8"/>
          <w:sz w:val="28"/>
          <w:szCs w:val="28"/>
          <w:shd w:val="clear" w:color="auto" w:fill="FFFFFF"/>
        </w:rPr>
        <w:t> </w:t>
      </w:r>
      <w:r w:rsidR="000B0AD1" w:rsidRPr="008A31D6">
        <w:rPr>
          <w:rStyle w:val="a8"/>
          <w:sz w:val="28"/>
          <w:szCs w:val="28"/>
          <w:shd w:val="clear" w:color="auto" w:fill="FFFFFF"/>
          <w:lang w:val="uk-UA"/>
        </w:rPr>
        <w:t xml:space="preserve">, </w:t>
      </w:r>
      <w:r w:rsidR="000B0AD1" w:rsidRPr="008A31D6">
        <w:rPr>
          <w:sz w:val="28"/>
          <w:szCs w:val="28"/>
          <w:shd w:val="clear" w:color="auto" w:fill="FFFFFF"/>
        </w:rPr>
        <w:t> </w:t>
      </w:r>
      <w:r w:rsidR="000B0AD1" w:rsidRPr="008A31D6">
        <w:rPr>
          <w:sz w:val="28"/>
          <w:szCs w:val="28"/>
          <w:shd w:val="clear" w:color="auto" w:fill="FFFFFF"/>
          <w:lang w:val="uk-UA"/>
        </w:rPr>
        <w:t xml:space="preserve">у </w:t>
      </w:r>
      <w:r w:rsidR="000B0AD1" w:rsidRPr="008A31D6">
        <w:rPr>
          <w:rStyle w:val="a8"/>
          <w:sz w:val="28"/>
          <w:szCs w:val="28"/>
          <w:shd w:val="clear" w:color="auto" w:fill="FFFFFF"/>
          <w:lang w:val="uk-UA"/>
        </w:rPr>
        <w:t xml:space="preserve">міжнародному  природничому  інтерактивному  конкурсі «Колосок», у </w:t>
      </w:r>
      <w:r w:rsidR="000B0AD1" w:rsidRPr="008A31D6">
        <w:rPr>
          <w:rStyle w:val="a8"/>
          <w:sz w:val="28"/>
          <w:szCs w:val="28"/>
          <w:shd w:val="clear" w:color="auto" w:fill="FFFFFF"/>
        </w:rPr>
        <w:t> </w:t>
      </w:r>
      <w:r w:rsidR="000B0AD1" w:rsidRPr="008A31D6">
        <w:rPr>
          <w:rStyle w:val="a8"/>
          <w:sz w:val="28"/>
          <w:szCs w:val="28"/>
          <w:shd w:val="clear" w:color="auto" w:fill="FFFFFF"/>
          <w:lang w:val="uk-UA"/>
        </w:rPr>
        <w:t>міжнародному  конкурсі  з інформатики та комп’ютерної вправності «Бобер»</w:t>
      </w:r>
      <w:r w:rsidR="00715195" w:rsidRPr="008A31D6">
        <w:rPr>
          <w:rStyle w:val="a8"/>
          <w:sz w:val="28"/>
          <w:szCs w:val="28"/>
          <w:shd w:val="clear" w:color="auto" w:fill="FFFFFF"/>
          <w:lang w:val="uk-UA"/>
        </w:rPr>
        <w:t>, чемпіонатах з розв’язування логічних математичних задач</w:t>
      </w:r>
      <w:r w:rsidRPr="008A31D6">
        <w:rPr>
          <w:rStyle w:val="a8"/>
          <w:sz w:val="28"/>
          <w:szCs w:val="28"/>
          <w:shd w:val="clear" w:color="auto" w:fill="FFFFFF"/>
          <w:lang w:val="uk-UA"/>
        </w:rPr>
        <w:t xml:space="preserve">, творчих конкурсах різних рівнів з музичного мистецтва, образотворчого мистецтва </w:t>
      </w:r>
      <w:r w:rsidR="00715195" w:rsidRPr="008A31D6">
        <w:rPr>
          <w:rStyle w:val="a8"/>
          <w:sz w:val="28"/>
          <w:szCs w:val="28"/>
          <w:shd w:val="clear" w:color="auto" w:fill="FFFFFF"/>
          <w:lang w:val="uk-UA"/>
        </w:rPr>
        <w:t xml:space="preserve"> та інших;</w:t>
      </w:r>
      <w:r w:rsidR="00592549" w:rsidRPr="008A31D6">
        <w:rPr>
          <w:rStyle w:val="a8"/>
          <w:sz w:val="28"/>
          <w:szCs w:val="28"/>
          <w:shd w:val="clear" w:color="auto" w:fill="FFFFFF"/>
          <w:lang w:val="uk-UA"/>
        </w:rPr>
        <w:t xml:space="preserve"> </w:t>
      </w:r>
      <w:r w:rsidR="000B0AD1" w:rsidRPr="008A31D6">
        <w:rPr>
          <w:rStyle w:val="a8"/>
          <w:sz w:val="28"/>
          <w:szCs w:val="28"/>
          <w:shd w:val="clear" w:color="auto" w:fill="FFFFFF"/>
        </w:rPr>
        <w:t> </w:t>
      </w:r>
      <w:r w:rsidR="00715195" w:rsidRPr="008A31D6">
        <w:rPr>
          <w:rStyle w:val="a8"/>
          <w:sz w:val="28"/>
          <w:szCs w:val="28"/>
          <w:shd w:val="clear" w:color="auto" w:fill="FFFFFF"/>
          <w:lang w:val="uk-UA"/>
        </w:rPr>
        <w:t>участь у</w:t>
      </w:r>
      <w:r w:rsidRPr="008A31D6">
        <w:rPr>
          <w:rStyle w:val="a8"/>
          <w:sz w:val="28"/>
          <w:szCs w:val="28"/>
          <w:shd w:val="clear" w:color="auto" w:fill="FFFFFF"/>
          <w:lang w:val="uk-UA"/>
        </w:rPr>
        <w:t>:</w:t>
      </w:r>
      <w:r w:rsidR="00592549" w:rsidRPr="008A31D6">
        <w:rPr>
          <w:rStyle w:val="a8"/>
          <w:sz w:val="28"/>
          <w:szCs w:val="28"/>
          <w:shd w:val="clear" w:color="auto" w:fill="FFFFFF"/>
          <w:lang w:val="uk-UA"/>
        </w:rPr>
        <w:t xml:space="preserve">  </w:t>
      </w:r>
      <w:r w:rsidR="00715195" w:rsidRPr="008A31D6">
        <w:rPr>
          <w:b w:val="0"/>
          <w:sz w:val="28"/>
          <w:szCs w:val="28"/>
          <w:lang w:val="uk-UA"/>
        </w:rPr>
        <w:t>дослідницьких, інформаційних, творчих, ігрових, практичних проектах</w:t>
      </w:r>
      <w:r w:rsidRPr="008A31D6">
        <w:rPr>
          <w:b w:val="0"/>
          <w:sz w:val="28"/>
          <w:szCs w:val="28"/>
          <w:lang w:val="uk-UA"/>
        </w:rPr>
        <w:t>;</w:t>
      </w:r>
      <w:r w:rsidR="00715195" w:rsidRPr="008A31D6">
        <w:rPr>
          <w:b w:val="0"/>
          <w:sz w:val="28"/>
          <w:szCs w:val="28"/>
          <w:lang w:val="uk-UA"/>
        </w:rPr>
        <w:t xml:space="preserve"> </w:t>
      </w:r>
    </w:p>
    <w:p w:rsidR="00F0491F" w:rsidRPr="008A31D6" w:rsidRDefault="00715195" w:rsidP="008A31D6">
      <w:pPr>
        <w:pStyle w:val="4"/>
        <w:shd w:val="clear" w:color="auto" w:fill="FFFFFF"/>
        <w:spacing w:before="0" w:beforeAutospacing="0" w:after="0" w:afterAutospacing="0"/>
        <w:jc w:val="both"/>
        <w:textAlignment w:val="baseline"/>
        <w:rPr>
          <w:b w:val="0"/>
          <w:sz w:val="28"/>
          <w:szCs w:val="28"/>
          <w:lang w:val="uk-UA"/>
        </w:rPr>
      </w:pPr>
      <w:r w:rsidRPr="008A31D6">
        <w:rPr>
          <w:b w:val="0"/>
          <w:sz w:val="28"/>
          <w:szCs w:val="28"/>
          <w:lang w:val="uk-UA"/>
        </w:rPr>
        <w:t xml:space="preserve"> моноредметних , міжпредметних, надпредтних </w:t>
      </w:r>
      <w:r w:rsidR="00F0491F" w:rsidRPr="008A31D6">
        <w:rPr>
          <w:b w:val="0"/>
          <w:sz w:val="28"/>
          <w:szCs w:val="28"/>
          <w:lang w:val="uk-UA"/>
        </w:rPr>
        <w:t xml:space="preserve"> проектах;</w:t>
      </w:r>
      <w:r w:rsidRPr="008A31D6">
        <w:rPr>
          <w:b w:val="0"/>
          <w:sz w:val="28"/>
          <w:szCs w:val="28"/>
          <w:lang w:val="uk-UA"/>
        </w:rPr>
        <w:t xml:space="preserve">  </w:t>
      </w:r>
      <w:r w:rsidR="00F0491F" w:rsidRPr="008A31D6">
        <w:rPr>
          <w:b w:val="0"/>
          <w:sz w:val="28"/>
          <w:szCs w:val="28"/>
          <w:lang w:val="uk-UA"/>
        </w:rPr>
        <w:t>к</w:t>
      </w:r>
      <w:r w:rsidR="00F0491F" w:rsidRPr="008A31D6">
        <w:rPr>
          <w:b w:val="0"/>
          <w:sz w:val="28"/>
          <w:szCs w:val="28"/>
        </w:rPr>
        <w:t>ороткостроков</w:t>
      </w:r>
      <w:r w:rsidR="00F0491F" w:rsidRPr="008A31D6">
        <w:rPr>
          <w:b w:val="0"/>
          <w:sz w:val="28"/>
          <w:szCs w:val="28"/>
          <w:lang w:val="uk-UA"/>
        </w:rPr>
        <w:t>их  мініпроектах,  середньострокових проектах, довгострокових проектах;</w:t>
      </w:r>
    </w:p>
    <w:p w:rsidR="000B0AD1" w:rsidRPr="008A31D6" w:rsidRDefault="00F0491F" w:rsidP="008A31D6">
      <w:pPr>
        <w:pStyle w:val="4"/>
        <w:shd w:val="clear" w:color="auto" w:fill="FFFFFF"/>
        <w:spacing w:before="0" w:beforeAutospacing="0" w:after="0" w:afterAutospacing="0"/>
        <w:jc w:val="both"/>
        <w:textAlignment w:val="baseline"/>
        <w:rPr>
          <w:b w:val="0"/>
          <w:sz w:val="28"/>
          <w:szCs w:val="28"/>
          <w:lang w:val="uk-UA"/>
        </w:rPr>
      </w:pPr>
      <w:r w:rsidRPr="008A31D6">
        <w:rPr>
          <w:b w:val="0"/>
          <w:sz w:val="28"/>
          <w:szCs w:val="28"/>
          <w:lang w:val="uk-UA"/>
        </w:rPr>
        <w:t>у  мистецьких фестивалях, театралізованих постановок та інше  сприятимуть до :</w:t>
      </w:r>
    </w:p>
    <w:p w:rsidR="00F0491F" w:rsidRPr="008A31D6" w:rsidRDefault="00F0491F" w:rsidP="008A31D6">
      <w:pPr>
        <w:pStyle w:val="a9"/>
        <w:jc w:val="both"/>
        <w:rPr>
          <w:sz w:val="28"/>
          <w:szCs w:val="28"/>
          <w:lang w:eastAsia="ru-RU"/>
        </w:rPr>
      </w:pPr>
      <w:r w:rsidRPr="008A31D6">
        <w:rPr>
          <w:sz w:val="28"/>
          <w:szCs w:val="28"/>
          <w:lang w:eastAsia="ru-RU"/>
        </w:rPr>
        <w:t>- формування в учнів сучасної наукової картини світу;</w:t>
      </w:r>
    </w:p>
    <w:p w:rsidR="00F0491F" w:rsidRPr="008A31D6" w:rsidRDefault="00F0491F" w:rsidP="008A31D6">
      <w:pPr>
        <w:pStyle w:val="a9"/>
        <w:jc w:val="both"/>
        <w:rPr>
          <w:sz w:val="28"/>
          <w:szCs w:val="28"/>
          <w:lang w:eastAsia="ru-RU"/>
        </w:rPr>
      </w:pPr>
      <w:r w:rsidRPr="008A31D6">
        <w:rPr>
          <w:sz w:val="28"/>
          <w:szCs w:val="28"/>
          <w:lang w:eastAsia="ru-RU"/>
        </w:rPr>
        <w:t>- виховання працьовитості, любові до природи;</w:t>
      </w:r>
    </w:p>
    <w:p w:rsidR="00F0491F" w:rsidRPr="008A31D6" w:rsidRDefault="00592549" w:rsidP="008A31D6">
      <w:pPr>
        <w:pStyle w:val="a9"/>
        <w:jc w:val="both"/>
        <w:rPr>
          <w:sz w:val="28"/>
          <w:szCs w:val="28"/>
          <w:lang w:eastAsia="ru-RU"/>
        </w:rPr>
      </w:pPr>
      <w:r w:rsidRPr="008A31D6">
        <w:rPr>
          <w:sz w:val="28"/>
          <w:szCs w:val="28"/>
          <w:lang w:eastAsia="ru-RU"/>
        </w:rPr>
        <w:t>- розвит</w:t>
      </w:r>
      <w:r w:rsidR="00F0491F" w:rsidRPr="008A31D6">
        <w:rPr>
          <w:sz w:val="28"/>
          <w:szCs w:val="28"/>
          <w:lang w:eastAsia="ru-RU"/>
        </w:rPr>
        <w:t>к</w:t>
      </w:r>
      <w:r w:rsidRPr="008A31D6">
        <w:rPr>
          <w:sz w:val="28"/>
          <w:szCs w:val="28"/>
          <w:lang w:eastAsia="ru-RU"/>
        </w:rPr>
        <w:t>у</w:t>
      </w:r>
      <w:r w:rsidR="00F0491F" w:rsidRPr="008A31D6">
        <w:rPr>
          <w:sz w:val="28"/>
          <w:szCs w:val="28"/>
          <w:lang w:eastAsia="ru-RU"/>
        </w:rPr>
        <w:t xml:space="preserve"> в учнів національної самосвідомості;</w:t>
      </w:r>
    </w:p>
    <w:p w:rsidR="00F0491F" w:rsidRPr="008A31D6" w:rsidRDefault="00F0491F" w:rsidP="008A31D6">
      <w:pPr>
        <w:pStyle w:val="a9"/>
        <w:jc w:val="both"/>
        <w:rPr>
          <w:sz w:val="28"/>
          <w:szCs w:val="28"/>
          <w:lang w:eastAsia="ru-RU"/>
        </w:rPr>
      </w:pPr>
      <w:r w:rsidRPr="008A31D6">
        <w:rPr>
          <w:sz w:val="28"/>
          <w:szCs w:val="28"/>
          <w:lang w:eastAsia="ru-RU"/>
        </w:rPr>
        <w:lastRenderedPageBreak/>
        <w:t>- формування людини та громадянина, яка прагне вдосконалювання та перетворення суспільства;</w:t>
      </w:r>
    </w:p>
    <w:p w:rsidR="00F0491F" w:rsidRPr="008A31D6" w:rsidRDefault="00F0491F" w:rsidP="008A31D6">
      <w:pPr>
        <w:pStyle w:val="a9"/>
        <w:jc w:val="both"/>
        <w:rPr>
          <w:sz w:val="28"/>
          <w:szCs w:val="28"/>
          <w:lang w:eastAsia="ru-RU"/>
        </w:rPr>
      </w:pPr>
      <w:r w:rsidRPr="008A31D6">
        <w:rPr>
          <w:sz w:val="28"/>
          <w:szCs w:val="28"/>
          <w:lang w:eastAsia="ru-RU"/>
        </w:rPr>
        <w:t>- інтеграцію особистості в систему світової та національної культури;</w:t>
      </w:r>
    </w:p>
    <w:p w:rsidR="00F0491F" w:rsidRPr="008A31D6" w:rsidRDefault="00F0491F" w:rsidP="008A31D6">
      <w:pPr>
        <w:pStyle w:val="a9"/>
        <w:jc w:val="both"/>
        <w:rPr>
          <w:sz w:val="28"/>
          <w:szCs w:val="28"/>
          <w:lang w:eastAsia="ru-RU"/>
        </w:rPr>
      </w:pPr>
      <w:r w:rsidRPr="008A31D6">
        <w:rPr>
          <w:sz w:val="28"/>
          <w:szCs w:val="28"/>
          <w:lang w:eastAsia="ru-RU"/>
        </w:rPr>
        <w:t>- рішення задач формування загальної культури особистості, адаптації особистості до життя в суспільстві;</w:t>
      </w:r>
    </w:p>
    <w:p w:rsidR="00F0491F" w:rsidRPr="008A31D6" w:rsidRDefault="00F0491F" w:rsidP="008A31D6">
      <w:pPr>
        <w:pStyle w:val="a9"/>
        <w:jc w:val="both"/>
        <w:rPr>
          <w:sz w:val="28"/>
          <w:szCs w:val="28"/>
          <w:lang w:eastAsia="ru-RU"/>
        </w:rPr>
      </w:pPr>
      <w:r w:rsidRPr="008A31D6">
        <w:rPr>
          <w:sz w:val="28"/>
          <w:szCs w:val="28"/>
          <w:lang w:eastAsia="ru-RU"/>
        </w:rPr>
        <w:t>-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F0491F" w:rsidRPr="008A31D6" w:rsidRDefault="00F0491F" w:rsidP="008A31D6">
      <w:pPr>
        <w:pStyle w:val="a9"/>
        <w:jc w:val="both"/>
        <w:rPr>
          <w:sz w:val="28"/>
          <w:szCs w:val="28"/>
          <w:lang w:eastAsia="ru-RU"/>
        </w:rPr>
      </w:pPr>
      <w:r w:rsidRPr="008A31D6">
        <w:rPr>
          <w:sz w:val="28"/>
          <w:szCs w:val="28"/>
          <w:lang w:eastAsia="ru-RU"/>
        </w:rPr>
        <w:t>- створення основи для усвідомленого відповідального вибору та наступного освоєння професійних освітніх програм;</w:t>
      </w:r>
    </w:p>
    <w:p w:rsidR="00F0491F" w:rsidRPr="008A31D6" w:rsidRDefault="00F0491F" w:rsidP="008A31D6">
      <w:pPr>
        <w:pStyle w:val="a9"/>
        <w:jc w:val="both"/>
        <w:rPr>
          <w:sz w:val="28"/>
          <w:szCs w:val="28"/>
          <w:lang w:eastAsia="ru-RU"/>
        </w:rPr>
      </w:pPr>
      <w:r w:rsidRPr="008A31D6">
        <w:rPr>
          <w:sz w:val="28"/>
          <w:szCs w:val="28"/>
          <w:lang w:eastAsia="ru-RU"/>
        </w:rPr>
        <w:t>- формування потреби учнів до самоосвіти, саморозвитку, самовдосконалення тощо.</w:t>
      </w:r>
    </w:p>
    <w:p w:rsidR="00CD073C" w:rsidRPr="008A31D6" w:rsidRDefault="00CD073C" w:rsidP="008A31D6">
      <w:pPr>
        <w:spacing w:after="0" w:line="240" w:lineRule="auto"/>
        <w:ind w:firstLine="567"/>
        <w:jc w:val="both"/>
        <w:rPr>
          <w:rFonts w:eastAsia="Times New Roman"/>
          <w:sz w:val="28"/>
          <w:szCs w:val="28"/>
          <w:lang w:eastAsia="ru-RU"/>
        </w:rPr>
      </w:pPr>
      <w:r w:rsidRPr="008A31D6">
        <w:rPr>
          <w:rFonts w:eastAsia="Times New Roman"/>
          <w:color w:val="0070C0"/>
          <w:sz w:val="28"/>
          <w:szCs w:val="28"/>
          <w:shd w:val="clear" w:color="auto" w:fill="FFFFFF"/>
          <w:lang w:eastAsia="ru-RU"/>
        </w:rPr>
        <w:t>Реалізація о</w:t>
      </w:r>
      <w:r w:rsidRPr="008A31D6">
        <w:rPr>
          <w:rFonts w:eastAsia="Times New Roman"/>
          <w:color w:val="0070C0"/>
          <w:sz w:val="28"/>
          <w:szCs w:val="28"/>
          <w:lang w:eastAsia="ru-RU"/>
        </w:rPr>
        <w:t xml:space="preserve">світньої програми </w:t>
      </w:r>
      <w:r w:rsidRPr="008A31D6">
        <w:rPr>
          <w:rFonts w:eastAsia="Times New Roman"/>
          <w:color w:val="000000"/>
          <w:sz w:val="28"/>
          <w:szCs w:val="28"/>
          <w:lang w:eastAsia="ru-RU"/>
        </w:rPr>
        <w:t>початкової освіти</w:t>
      </w:r>
      <w:r w:rsidRPr="008A31D6">
        <w:rPr>
          <w:rFonts w:eastAsia="Times New Roman"/>
          <w:color w:val="000000"/>
          <w:sz w:val="28"/>
          <w:szCs w:val="28"/>
          <w:shd w:val="clear" w:color="auto" w:fill="FFFFFF"/>
          <w:lang w:eastAsia="ru-RU"/>
        </w:rPr>
        <w:t xml:space="preserve"> забезпечує формування ключових компетентностей, необхідних кожній сучасній людині для її успішної життєдіяльності, а саме: </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 xml:space="preserve">здатність спілкуватися державною та іноземною мовами, висловлювати і захищати власні погляди; </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 xml:space="preserve">досліджувати ситуації і виокремлювати проблеми, які можна розв’язувати із застосуванням математичних методів; </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усвідомлювати розмаїття природи, взаємозв’язків її об’єктів та явищ, пояснювати роль природничих наук і техніки в житті людини;</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готовності використовувати інформаційно-комунікаційні технології у своїй діяльності, здатності до соціальної комунікації й активності;</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CD073C" w:rsidRPr="008A31D6" w:rsidRDefault="008704D0" w:rsidP="008A31D6">
      <w:pPr>
        <w:shd w:val="clear" w:color="auto" w:fill="FFFFFF"/>
        <w:spacing w:after="0" w:line="240" w:lineRule="auto"/>
        <w:jc w:val="both"/>
        <w:textAlignment w:val="baseline"/>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shd w:val="clear" w:color="auto" w:fill="FFFFFF"/>
          <w:lang w:eastAsia="ru-RU"/>
        </w:rPr>
        <w:t>володіти навичками підприємницької діяльності, загальнокультурної й екологічної грамотності, готовності до здорового способу життя.</w:t>
      </w:r>
    </w:p>
    <w:p w:rsidR="00CD073C" w:rsidRPr="008A31D6" w:rsidRDefault="008704D0" w:rsidP="008A31D6">
      <w:pPr>
        <w:spacing w:after="0" w:line="240" w:lineRule="auto"/>
        <w:jc w:val="both"/>
        <w:rPr>
          <w:rFonts w:eastAsia="Times New Roman"/>
          <w:color w:val="000000"/>
          <w:sz w:val="28"/>
          <w:szCs w:val="28"/>
          <w:lang w:eastAsia="ru-RU"/>
        </w:rPr>
      </w:pPr>
      <w:r w:rsidRPr="008A31D6">
        <w:rPr>
          <w:rFonts w:eastAsia="Times New Roman"/>
          <w:color w:val="000000"/>
          <w:sz w:val="28"/>
          <w:szCs w:val="28"/>
          <w:shd w:val="clear" w:color="auto" w:fill="FFFFFF"/>
          <w:lang w:eastAsia="ru-RU"/>
        </w:rPr>
        <w:t xml:space="preserve">- </w:t>
      </w:r>
      <w:r w:rsidR="00CD073C" w:rsidRPr="008A31D6">
        <w:rPr>
          <w:rFonts w:eastAsia="Times New Roman"/>
          <w:color w:val="000000"/>
          <w:sz w:val="28"/>
          <w:szCs w:val="28"/>
          <w:lang w:eastAsia="ru-RU"/>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027AE" w:rsidRPr="008A31D6" w:rsidRDefault="00E027AE" w:rsidP="008A31D6">
      <w:pPr>
        <w:pStyle w:val="a9"/>
        <w:jc w:val="both"/>
        <w:rPr>
          <w:rFonts w:eastAsia="Times New Roman"/>
          <w:sz w:val="28"/>
          <w:szCs w:val="28"/>
          <w:lang w:val="ru-RU" w:eastAsia="ru-RU"/>
        </w:rPr>
      </w:pPr>
      <w:r w:rsidRPr="008A31D6">
        <w:rPr>
          <w:rFonts w:eastAsia="Times New Roman"/>
          <w:sz w:val="28"/>
          <w:szCs w:val="28"/>
          <w:lang w:val="ru-RU" w:eastAsia="ru-RU"/>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512" w:rsidRPr="008A31D6" w:rsidRDefault="00387512" w:rsidP="008A31D6">
      <w:pPr>
        <w:spacing w:after="0" w:line="240" w:lineRule="auto"/>
        <w:jc w:val="both"/>
        <w:rPr>
          <w:rFonts w:eastAsia="Times New Roman"/>
          <w:b/>
          <w:color w:val="0070C0"/>
          <w:sz w:val="28"/>
          <w:szCs w:val="28"/>
          <w:lang w:val="ru-RU" w:eastAsia="ru-RU"/>
        </w:rPr>
      </w:pPr>
    </w:p>
    <w:p w:rsidR="00E548DC" w:rsidRPr="008A31D6" w:rsidRDefault="00F0180D" w:rsidP="008A31D6">
      <w:pPr>
        <w:spacing w:after="0" w:line="240" w:lineRule="auto"/>
        <w:jc w:val="both"/>
        <w:rPr>
          <w:rFonts w:eastAsia="Times New Roman"/>
          <w:b/>
          <w:color w:val="0070C0"/>
          <w:sz w:val="28"/>
          <w:szCs w:val="28"/>
          <w:lang w:val="ru-RU" w:eastAsia="ru-RU"/>
        </w:rPr>
      </w:pPr>
      <w:r w:rsidRPr="008A31D6">
        <w:rPr>
          <w:rFonts w:eastAsia="Times New Roman"/>
          <w:b/>
          <w:color w:val="0070C0"/>
          <w:sz w:val="28"/>
          <w:szCs w:val="28"/>
          <w:lang w:val="ru-RU" w:eastAsia="ru-RU"/>
        </w:rPr>
        <w:t>Розділ 2.</w:t>
      </w:r>
      <w:r w:rsidR="0067552C" w:rsidRPr="008A31D6">
        <w:rPr>
          <w:rFonts w:eastAsia="Times New Roman"/>
          <w:b/>
          <w:color w:val="0070C0"/>
          <w:sz w:val="28"/>
          <w:szCs w:val="28"/>
          <w:lang w:val="ru-RU" w:eastAsia="ru-RU"/>
        </w:rPr>
        <w:t xml:space="preserve">Модель випускника </w:t>
      </w:r>
      <w:r w:rsidR="00387512" w:rsidRPr="008A31D6">
        <w:rPr>
          <w:rFonts w:eastAsia="Times New Roman"/>
          <w:b/>
          <w:color w:val="0070C0"/>
          <w:sz w:val="28"/>
          <w:szCs w:val="28"/>
          <w:lang w:val="ru-RU" w:eastAsia="ru-RU"/>
        </w:rPr>
        <w:t>початкової школи Якушинецького ліцею</w:t>
      </w:r>
    </w:p>
    <w:p w:rsidR="00E548DC" w:rsidRPr="008A31D6" w:rsidRDefault="00E548DC" w:rsidP="008A31D6">
      <w:pPr>
        <w:spacing w:after="0" w:line="240" w:lineRule="auto"/>
        <w:ind w:firstLine="567"/>
        <w:jc w:val="both"/>
        <w:rPr>
          <w:rFonts w:eastAsia="Times New Roman"/>
          <w:sz w:val="28"/>
          <w:szCs w:val="28"/>
          <w:lang w:eastAsia="ru-RU"/>
        </w:rPr>
      </w:pPr>
    </w:p>
    <w:p w:rsidR="00750C99" w:rsidRPr="008A31D6" w:rsidRDefault="00750C99" w:rsidP="008A31D6">
      <w:pPr>
        <w:pStyle w:val="a6"/>
        <w:shd w:val="clear" w:color="auto" w:fill="FFFFFF"/>
        <w:spacing w:before="0" w:beforeAutospacing="0" w:after="0" w:afterAutospacing="0"/>
        <w:jc w:val="both"/>
        <w:rPr>
          <w:rStyle w:val="a8"/>
          <w:color w:val="C00000"/>
          <w:sz w:val="28"/>
          <w:szCs w:val="28"/>
          <w:lang w:val="uk-UA"/>
        </w:rPr>
      </w:pPr>
      <w:r w:rsidRPr="008A31D6">
        <w:rPr>
          <w:rStyle w:val="a8"/>
          <w:color w:val="C00000"/>
          <w:sz w:val="28"/>
          <w:szCs w:val="28"/>
          <w:lang w:val="uk-UA"/>
        </w:rPr>
        <w:t xml:space="preserve">Модель випускника </w:t>
      </w:r>
      <w:r w:rsidR="00592549" w:rsidRPr="008A31D6">
        <w:rPr>
          <w:rStyle w:val="a8"/>
          <w:color w:val="C00000"/>
          <w:sz w:val="28"/>
          <w:szCs w:val="28"/>
          <w:lang w:val="uk-UA"/>
        </w:rPr>
        <w:t xml:space="preserve">початкової школи </w:t>
      </w:r>
    </w:p>
    <w:p w:rsidR="00F0180D" w:rsidRPr="008A31D6" w:rsidRDefault="00F0180D" w:rsidP="008A31D6">
      <w:pPr>
        <w:pStyle w:val="a9"/>
        <w:jc w:val="both"/>
        <w:rPr>
          <w:sz w:val="28"/>
          <w:szCs w:val="28"/>
        </w:rPr>
      </w:pPr>
      <w:r w:rsidRPr="008A31D6">
        <w:rPr>
          <w:sz w:val="28"/>
          <w:szCs w:val="28"/>
        </w:rPr>
        <w:t xml:space="preserve">        Випускник початкової школи  має володіти певними яко</w:t>
      </w:r>
      <w:r w:rsidRPr="008A31D6">
        <w:rPr>
          <w:sz w:val="28"/>
          <w:szCs w:val="28"/>
        </w:rPr>
        <w:softHyphen/>
        <w:t>стями і вміннями:</w:t>
      </w:r>
    </w:p>
    <w:p w:rsidR="00F0180D" w:rsidRPr="008A31D6" w:rsidRDefault="00F0180D" w:rsidP="008A31D6">
      <w:pPr>
        <w:pStyle w:val="a9"/>
        <w:jc w:val="both"/>
        <w:rPr>
          <w:sz w:val="28"/>
          <w:szCs w:val="28"/>
          <w:lang w:eastAsia="ru-RU"/>
        </w:rPr>
      </w:pPr>
      <w:r w:rsidRPr="008A31D6">
        <w:rPr>
          <w:sz w:val="28"/>
          <w:szCs w:val="28"/>
        </w:rPr>
        <w:t xml:space="preserve">- враховуючи Державні вимоги </w:t>
      </w:r>
      <w:r w:rsidRPr="008A31D6">
        <w:rPr>
          <w:sz w:val="28"/>
          <w:szCs w:val="28"/>
          <w:lang w:eastAsia="ru-RU"/>
        </w:rPr>
        <w:t xml:space="preserve">до рівня загальноосвітньої підготовки учнів </w:t>
      </w:r>
    </w:p>
    <w:p w:rsidR="00F0180D" w:rsidRPr="008A31D6" w:rsidRDefault="00F0180D" w:rsidP="008A31D6">
      <w:pPr>
        <w:pStyle w:val="a9"/>
        <w:jc w:val="both"/>
        <w:rPr>
          <w:sz w:val="28"/>
          <w:szCs w:val="28"/>
          <w:lang w:eastAsia="ru-RU"/>
        </w:rPr>
      </w:pPr>
      <w:r w:rsidRPr="008A31D6">
        <w:rPr>
          <w:b/>
          <w:i/>
          <w:sz w:val="28"/>
          <w:szCs w:val="28"/>
          <w:u w:val="single"/>
          <w:lang w:eastAsia="ru-RU"/>
        </w:rPr>
        <w:lastRenderedPageBreak/>
        <w:t>(до Державного стандарту початкової загальної освіти)</w:t>
      </w:r>
      <w:r w:rsidRPr="008A31D6">
        <w:rPr>
          <w:sz w:val="28"/>
          <w:szCs w:val="28"/>
          <w:lang w:eastAsia="ru-RU"/>
        </w:rPr>
        <w:t xml:space="preserve"> , має </w:t>
      </w:r>
      <w:r w:rsidRPr="008A31D6">
        <w:rPr>
          <w:sz w:val="28"/>
          <w:szCs w:val="28"/>
        </w:rPr>
        <w:t xml:space="preserve"> засвоїти загальноосвітні програми з усіх предметів шкільного навчального плану,</w:t>
      </w:r>
    </w:p>
    <w:p w:rsidR="00750C99" w:rsidRPr="008A31D6" w:rsidRDefault="00750C99" w:rsidP="008A31D6">
      <w:pPr>
        <w:pStyle w:val="a6"/>
        <w:shd w:val="clear" w:color="auto" w:fill="FFFFFF"/>
        <w:spacing w:before="0" w:beforeAutospacing="0" w:after="0" w:afterAutospacing="0"/>
        <w:jc w:val="both"/>
        <w:rPr>
          <w:sz w:val="28"/>
          <w:szCs w:val="28"/>
          <w:lang w:val="uk-UA"/>
        </w:rPr>
      </w:pPr>
      <w:r w:rsidRPr="008A31D6">
        <w:rPr>
          <w:sz w:val="28"/>
          <w:szCs w:val="28"/>
          <w:lang w:val="uk-UA"/>
        </w:rPr>
        <w:t xml:space="preserve">- </w:t>
      </w:r>
      <w:r w:rsidRPr="008A31D6">
        <w:rPr>
          <w:i/>
          <w:sz w:val="28"/>
          <w:szCs w:val="28"/>
          <w:lang w:val="uk-UA"/>
        </w:rPr>
        <w:t xml:space="preserve"> </w:t>
      </w:r>
      <w:r w:rsidRPr="008A31D6">
        <w:rPr>
          <w:sz w:val="28"/>
          <w:szCs w:val="28"/>
          <w:lang w:val="uk-UA"/>
        </w:rPr>
        <w:t xml:space="preserve">взаємодіє  з іншими особами усно, сприймає  і використовує  інформацію </w:t>
      </w:r>
      <w:r w:rsidRPr="008A31D6">
        <w:rPr>
          <w:sz w:val="28"/>
          <w:szCs w:val="28"/>
          <w:lang w:val="uk-UA"/>
        </w:rPr>
        <w:br/>
        <w:t>для досягнення життєвих цілей у різних комунікативних ситуаціях;</w:t>
      </w:r>
    </w:p>
    <w:p w:rsidR="00750C99" w:rsidRPr="008A31D6" w:rsidRDefault="00750C99" w:rsidP="008A31D6">
      <w:pPr>
        <w:pStyle w:val="a6"/>
        <w:shd w:val="clear" w:color="auto" w:fill="FFFFFF"/>
        <w:spacing w:before="0" w:beforeAutospacing="0" w:after="0" w:afterAutospacing="0"/>
        <w:jc w:val="both"/>
        <w:rPr>
          <w:sz w:val="28"/>
          <w:szCs w:val="28"/>
          <w:lang w:val="uk-UA"/>
        </w:rPr>
      </w:pPr>
      <w:r w:rsidRPr="008A31D6">
        <w:rPr>
          <w:sz w:val="28"/>
          <w:szCs w:val="28"/>
          <w:lang w:val="uk-UA"/>
        </w:rPr>
        <w:t>- сприймає, аналізує</w:t>
      </w:r>
      <w:r w:rsidR="006801C1" w:rsidRPr="008A31D6">
        <w:rPr>
          <w:sz w:val="28"/>
          <w:szCs w:val="28"/>
          <w:lang w:val="uk-UA"/>
        </w:rPr>
        <w:t>, інтерпретує, критично оцінює</w:t>
      </w:r>
      <w:r w:rsidRPr="008A31D6">
        <w:rPr>
          <w:sz w:val="28"/>
          <w:szCs w:val="28"/>
          <w:lang w:val="uk-UA"/>
        </w:rPr>
        <w:t xml:space="preserve"> інформації в текстах різних видів, медіатекстах та </w:t>
      </w:r>
      <w:r w:rsidR="006801C1" w:rsidRPr="008A31D6">
        <w:rPr>
          <w:sz w:val="28"/>
          <w:szCs w:val="28"/>
          <w:lang w:val="uk-UA"/>
        </w:rPr>
        <w:t xml:space="preserve">використовує </w:t>
      </w:r>
      <w:r w:rsidRPr="008A31D6">
        <w:rPr>
          <w:sz w:val="28"/>
          <w:szCs w:val="28"/>
          <w:lang w:val="uk-UA"/>
        </w:rPr>
        <w:t xml:space="preserve"> її для збагачення свого досвіду</w:t>
      </w:r>
      <w:r w:rsidR="006801C1" w:rsidRPr="008A31D6">
        <w:rPr>
          <w:sz w:val="28"/>
          <w:szCs w:val="28"/>
          <w:lang w:val="uk-UA"/>
        </w:rPr>
        <w:t>;</w:t>
      </w:r>
    </w:p>
    <w:p w:rsidR="006801C1" w:rsidRPr="008A31D6" w:rsidRDefault="006801C1" w:rsidP="008A31D6">
      <w:pPr>
        <w:pStyle w:val="a6"/>
        <w:shd w:val="clear" w:color="auto" w:fill="FFFFFF"/>
        <w:spacing w:before="0" w:beforeAutospacing="0" w:after="0" w:afterAutospacing="0"/>
        <w:jc w:val="both"/>
        <w:rPr>
          <w:sz w:val="28"/>
          <w:szCs w:val="28"/>
          <w:lang w:val="uk-UA"/>
        </w:rPr>
      </w:pPr>
      <w:r w:rsidRPr="008A31D6">
        <w:rPr>
          <w:sz w:val="28"/>
          <w:szCs w:val="28"/>
          <w:lang w:val="uk-UA"/>
        </w:rPr>
        <w:t>- с</w:t>
      </w:r>
      <w:r w:rsidRPr="008A31D6">
        <w:rPr>
          <w:sz w:val="28"/>
          <w:szCs w:val="28"/>
        </w:rPr>
        <w:t>творює письмові висловлювання</w:t>
      </w:r>
      <w:r w:rsidRPr="008A31D6">
        <w:rPr>
          <w:sz w:val="28"/>
          <w:szCs w:val="28"/>
          <w:lang w:val="uk-UA"/>
        </w:rPr>
        <w:t xml:space="preserve">, </w:t>
      </w:r>
      <w:r w:rsidRPr="008A31D6">
        <w:rPr>
          <w:sz w:val="28"/>
          <w:szCs w:val="28"/>
        </w:rPr>
        <w:t>взаємоді</w:t>
      </w:r>
      <w:r w:rsidRPr="008A31D6">
        <w:rPr>
          <w:sz w:val="28"/>
          <w:szCs w:val="28"/>
          <w:lang w:val="uk-UA"/>
        </w:rPr>
        <w:t xml:space="preserve">є </w:t>
      </w:r>
      <w:r w:rsidRPr="008A31D6">
        <w:rPr>
          <w:sz w:val="28"/>
          <w:szCs w:val="28"/>
        </w:rPr>
        <w:t>з іншими особами письмово та в режимі реального часу, дотрим</w:t>
      </w:r>
      <w:r w:rsidRPr="008A31D6">
        <w:rPr>
          <w:sz w:val="28"/>
          <w:szCs w:val="28"/>
          <w:lang w:val="uk-UA"/>
        </w:rPr>
        <w:t xml:space="preserve">ується </w:t>
      </w:r>
      <w:r w:rsidRPr="008A31D6">
        <w:rPr>
          <w:sz w:val="28"/>
          <w:szCs w:val="28"/>
        </w:rPr>
        <w:t xml:space="preserve"> норм літературної мови</w:t>
      </w:r>
      <w:r w:rsidRPr="008A31D6">
        <w:rPr>
          <w:sz w:val="28"/>
          <w:szCs w:val="28"/>
          <w:lang w:val="uk-UA"/>
        </w:rPr>
        <w:t>;</w:t>
      </w:r>
    </w:p>
    <w:p w:rsidR="006801C1" w:rsidRPr="008A31D6" w:rsidRDefault="006801C1" w:rsidP="008A31D6">
      <w:pPr>
        <w:pStyle w:val="a6"/>
        <w:shd w:val="clear" w:color="auto" w:fill="FFFFFF"/>
        <w:spacing w:before="0" w:beforeAutospacing="0" w:after="0" w:afterAutospacing="0"/>
        <w:jc w:val="both"/>
        <w:rPr>
          <w:rStyle w:val="a8"/>
          <w:color w:val="C00000"/>
          <w:sz w:val="28"/>
          <w:szCs w:val="28"/>
          <w:lang w:val="uk-UA"/>
        </w:rPr>
      </w:pPr>
      <w:r w:rsidRPr="008A31D6">
        <w:rPr>
          <w:sz w:val="28"/>
          <w:szCs w:val="28"/>
          <w:lang w:val="uk-UA"/>
        </w:rPr>
        <w:t>- д</w:t>
      </w:r>
      <w:r w:rsidRPr="008A31D6">
        <w:rPr>
          <w:sz w:val="28"/>
          <w:szCs w:val="28"/>
        </w:rPr>
        <w:t>осліджує мовні явища</w:t>
      </w:r>
      <w:r w:rsidRPr="008A31D6">
        <w:rPr>
          <w:sz w:val="28"/>
          <w:szCs w:val="28"/>
          <w:lang w:val="uk-UA"/>
        </w:rPr>
        <w:t>, в</w:t>
      </w:r>
      <w:r w:rsidRPr="008A31D6">
        <w:rPr>
          <w:sz w:val="28"/>
          <w:szCs w:val="28"/>
        </w:rPr>
        <w:t>икористовує знання з мови у мовленнєвій творчості</w:t>
      </w:r>
      <w:r w:rsidRPr="008A31D6">
        <w:rPr>
          <w:sz w:val="28"/>
          <w:szCs w:val="28"/>
          <w:lang w:val="uk-UA"/>
        </w:rPr>
        <w:t>;</w:t>
      </w:r>
    </w:p>
    <w:p w:rsidR="00750C99" w:rsidRPr="008A31D6" w:rsidRDefault="007E5BE2" w:rsidP="008A31D6">
      <w:pPr>
        <w:pStyle w:val="a6"/>
        <w:shd w:val="clear" w:color="auto" w:fill="FFFFFF"/>
        <w:spacing w:before="0" w:beforeAutospacing="0" w:after="0" w:afterAutospacing="0"/>
        <w:jc w:val="both"/>
        <w:rPr>
          <w:rStyle w:val="a8"/>
          <w:b w:val="0"/>
          <w:sz w:val="28"/>
          <w:szCs w:val="28"/>
          <w:lang w:val="uk-UA"/>
        </w:rPr>
      </w:pPr>
      <w:r w:rsidRPr="008A31D6">
        <w:rPr>
          <w:rStyle w:val="a8"/>
          <w:b w:val="0"/>
          <w:sz w:val="28"/>
          <w:szCs w:val="28"/>
          <w:lang w:val="uk-UA"/>
        </w:rPr>
        <w:t xml:space="preserve">- </w:t>
      </w:r>
      <w:r w:rsidRPr="008A31D6">
        <w:rPr>
          <w:sz w:val="28"/>
          <w:szCs w:val="28"/>
          <w:lang w:val="uk-UA"/>
        </w:rPr>
        <w:t>сприймає  інформацію, висловлювання  іноземною мовою в  умовах безпосереднього та опосередкованого міжкультурного  спілкування  та критично оцінює інформацію,  розуміє зміст усного висловлювання у знайомому повсякденному контексті;</w:t>
      </w:r>
    </w:p>
    <w:p w:rsidR="007E5BE2" w:rsidRPr="008A31D6" w:rsidRDefault="007E5BE2" w:rsidP="008A31D6">
      <w:pPr>
        <w:pStyle w:val="a6"/>
        <w:shd w:val="clear" w:color="auto" w:fill="FFFFFF"/>
        <w:spacing w:before="0" w:beforeAutospacing="0" w:after="0" w:afterAutospacing="0"/>
        <w:jc w:val="both"/>
        <w:rPr>
          <w:sz w:val="28"/>
          <w:szCs w:val="28"/>
          <w:lang w:val="uk-UA"/>
        </w:rPr>
      </w:pPr>
      <w:r w:rsidRPr="008A31D6">
        <w:rPr>
          <w:rStyle w:val="a8"/>
          <w:b w:val="0"/>
          <w:sz w:val="28"/>
          <w:szCs w:val="28"/>
          <w:lang w:val="uk-UA"/>
        </w:rPr>
        <w:t xml:space="preserve">- </w:t>
      </w:r>
      <w:r w:rsidRPr="008A31D6">
        <w:rPr>
          <w:sz w:val="28"/>
          <w:szCs w:val="28"/>
          <w:lang w:val="uk-UA"/>
        </w:rPr>
        <w:t>розуміє прочитані  іншомовні тексти різних видів для здобуття інформації або для задоволення, використовує  прочитану  інформацію  та її критично оцінює;</w:t>
      </w:r>
    </w:p>
    <w:p w:rsidR="00ED75AA" w:rsidRPr="008A31D6" w:rsidRDefault="007E5BE2"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надає інформацію, висловлювлює думки, почуття та ставлення, взаємодіє з іншими особами усно, письмово та в режимі реального часу, використовуючи іноземну мову (розповідає про людей, навколишній світ та побут простими, окремими фразами та висловлює своє ставлення, </w:t>
      </w:r>
      <w:r w:rsidR="00ED75AA" w:rsidRPr="008A31D6">
        <w:rPr>
          <w:rFonts w:ascii="Times New Roman" w:hAnsi="Times New Roman"/>
          <w:sz w:val="28"/>
          <w:szCs w:val="28"/>
        </w:rPr>
        <w:t>запитує та надає особисту інформацію у письмовій формі, використовуючи прості слова, короткі речення та сталі вирази);</w:t>
      </w:r>
    </w:p>
    <w:p w:rsidR="00ED75AA" w:rsidRPr="008A31D6" w:rsidRDefault="00ED75AA" w:rsidP="008A31D6">
      <w:pPr>
        <w:pStyle w:val="a6"/>
        <w:shd w:val="clear" w:color="auto" w:fill="FFFFFF"/>
        <w:spacing w:before="0" w:beforeAutospacing="0" w:after="0" w:afterAutospacing="0"/>
        <w:jc w:val="both"/>
        <w:rPr>
          <w:rFonts w:eastAsia="SimSun"/>
          <w:sz w:val="28"/>
          <w:szCs w:val="28"/>
          <w:lang w:val="uk-UA"/>
        </w:rPr>
      </w:pPr>
      <w:r w:rsidRPr="008A31D6">
        <w:rPr>
          <w:rStyle w:val="a8"/>
          <w:b w:val="0"/>
          <w:sz w:val="28"/>
          <w:szCs w:val="28"/>
          <w:lang w:val="uk-UA"/>
        </w:rPr>
        <w:t xml:space="preserve">- </w:t>
      </w:r>
      <w:r w:rsidRPr="008A31D6">
        <w:rPr>
          <w:rFonts w:eastAsia="SimSun"/>
          <w:sz w:val="28"/>
          <w:szCs w:val="28"/>
          <w:lang w:val="uk-UA"/>
        </w:rPr>
        <w:t>розпізнає серед ситуацій з повсякденного життя ті, що розв’язуються математичними методами, досліджує, аналізує, оцінює дані та зв’язки між ними для розв’язання проблеми математичного змісту;</w:t>
      </w:r>
    </w:p>
    <w:p w:rsidR="007E5BE2" w:rsidRPr="008A31D6" w:rsidRDefault="00ED75AA" w:rsidP="008A31D6">
      <w:pPr>
        <w:pStyle w:val="a6"/>
        <w:shd w:val="clear" w:color="auto" w:fill="FFFFFF"/>
        <w:spacing w:before="0" w:beforeAutospacing="0" w:after="0" w:afterAutospacing="0"/>
        <w:jc w:val="both"/>
        <w:rPr>
          <w:rFonts w:eastAsia="SimSun"/>
          <w:sz w:val="28"/>
          <w:szCs w:val="28"/>
          <w:lang w:val="uk-UA"/>
        </w:rPr>
      </w:pPr>
      <w:r w:rsidRPr="008A31D6">
        <w:rPr>
          <w:rFonts w:eastAsia="SimSun"/>
          <w:sz w:val="28"/>
          <w:szCs w:val="28"/>
          <w:lang w:val="uk-UA"/>
        </w:rPr>
        <w:t>- перетворює інформацію (почуту, побачену, прочитану) різними способами у схему, таблицю, схематичний рисунок, розробляє стратегії розв</w:t>
      </w:r>
      <w:r w:rsidR="007B5F3A" w:rsidRPr="008A31D6">
        <w:rPr>
          <w:rFonts w:eastAsia="SimSun"/>
          <w:sz w:val="28"/>
          <w:szCs w:val="28"/>
          <w:lang w:val="uk-UA"/>
        </w:rPr>
        <w:t>’язання проблемних ситуацій та м</w:t>
      </w:r>
      <w:r w:rsidRPr="008A31D6">
        <w:rPr>
          <w:rFonts w:eastAsia="SimSun"/>
          <w:sz w:val="28"/>
          <w:szCs w:val="28"/>
          <w:lang w:val="uk-UA"/>
        </w:rPr>
        <w:t>оделює процес розв’язання проблемної ситуації і реалізує його ;</w:t>
      </w:r>
    </w:p>
    <w:p w:rsidR="00ED75AA" w:rsidRPr="008A31D6" w:rsidRDefault="00ED75AA" w:rsidP="008A31D6">
      <w:pPr>
        <w:pStyle w:val="a6"/>
        <w:shd w:val="clear" w:color="auto" w:fill="FFFFFF"/>
        <w:spacing w:before="0" w:beforeAutospacing="0" w:after="0" w:afterAutospacing="0"/>
        <w:jc w:val="both"/>
        <w:rPr>
          <w:rStyle w:val="a8"/>
          <w:b w:val="0"/>
          <w:sz w:val="28"/>
          <w:szCs w:val="28"/>
          <w:lang w:val="uk-UA"/>
        </w:rPr>
      </w:pPr>
      <w:r w:rsidRPr="008A31D6">
        <w:rPr>
          <w:rFonts w:eastAsia="SimSun"/>
          <w:sz w:val="28"/>
          <w:szCs w:val="28"/>
          <w:lang w:val="uk-UA"/>
        </w:rPr>
        <w:t xml:space="preserve">- </w:t>
      </w:r>
      <w:r w:rsidRPr="008A31D6">
        <w:rPr>
          <w:sz w:val="28"/>
          <w:szCs w:val="28"/>
          <w:lang w:val="uk-UA"/>
        </w:rPr>
        <w:t>к</w:t>
      </w:r>
      <w:r w:rsidRPr="008A31D6">
        <w:rPr>
          <w:sz w:val="28"/>
          <w:szCs w:val="28"/>
        </w:rPr>
        <w:t>ритичн</w:t>
      </w:r>
      <w:r w:rsidRPr="008A31D6">
        <w:rPr>
          <w:sz w:val="28"/>
          <w:szCs w:val="28"/>
          <w:lang w:val="uk-UA"/>
        </w:rPr>
        <w:t>о</w:t>
      </w:r>
      <w:r w:rsidRPr="008A31D6">
        <w:rPr>
          <w:sz w:val="28"/>
          <w:szCs w:val="28"/>
        </w:rPr>
        <w:t xml:space="preserve"> оціню</w:t>
      </w:r>
      <w:r w:rsidRPr="008A31D6">
        <w:rPr>
          <w:sz w:val="28"/>
          <w:szCs w:val="28"/>
          <w:lang w:val="uk-UA"/>
        </w:rPr>
        <w:t>є</w:t>
      </w:r>
      <w:r w:rsidRPr="008A31D6">
        <w:rPr>
          <w:sz w:val="28"/>
          <w:szCs w:val="28"/>
        </w:rPr>
        <w:t xml:space="preserve"> дан</w:t>
      </w:r>
      <w:r w:rsidRPr="008A31D6">
        <w:rPr>
          <w:sz w:val="28"/>
          <w:szCs w:val="28"/>
          <w:lang w:val="uk-UA"/>
        </w:rPr>
        <w:t>і</w:t>
      </w:r>
      <w:r w:rsidRPr="008A31D6">
        <w:rPr>
          <w:sz w:val="28"/>
          <w:szCs w:val="28"/>
        </w:rPr>
        <w:t>, процесу та результату розв’язання навчальних і практичних задач</w:t>
      </w:r>
      <w:r w:rsidRPr="008A31D6">
        <w:rPr>
          <w:sz w:val="28"/>
          <w:szCs w:val="28"/>
          <w:lang w:val="uk-UA"/>
        </w:rPr>
        <w:t>;</w:t>
      </w:r>
    </w:p>
    <w:p w:rsidR="00750C99" w:rsidRPr="008A31D6" w:rsidRDefault="00ED75AA" w:rsidP="008A31D6">
      <w:pPr>
        <w:pStyle w:val="a6"/>
        <w:shd w:val="clear" w:color="auto" w:fill="FFFFFF"/>
        <w:spacing w:before="0" w:beforeAutospacing="0" w:after="0" w:afterAutospacing="0"/>
        <w:jc w:val="both"/>
        <w:rPr>
          <w:sz w:val="28"/>
          <w:szCs w:val="28"/>
          <w:lang w:val="uk-UA"/>
        </w:rPr>
      </w:pPr>
      <w:r w:rsidRPr="008A31D6">
        <w:rPr>
          <w:rStyle w:val="a8"/>
          <w:b w:val="0"/>
          <w:sz w:val="28"/>
          <w:szCs w:val="28"/>
          <w:lang w:val="uk-UA"/>
        </w:rPr>
        <w:t xml:space="preserve">- </w:t>
      </w:r>
      <w:r w:rsidRPr="008A31D6">
        <w:rPr>
          <w:sz w:val="28"/>
          <w:szCs w:val="28"/>
          <w:lang w:val="uk-UA"/>
        </w:rPr>
        <w:t>з</w:t>
      </w:r>
      <w:r w:rsidRPr="008A31D6">
        <w:rPr>
          <w:sz w:val="28"/>
          <w:szCs w:val="28"/>
        </w:rPr>
        <w:t>астос</w:t>
      </w:r>
      <w:r w:rsidRPr="008A31D6">
        <w:rPr>
          <w:sz w:val="28"/>
          <w:szCs w:val="28"/>
          <w:lang w:val="uk-UA"/>
        </w:rPr>
        <w:t xml:space="preserve">овує </w:t>
      </w:r>
      <w:r w:rsidRPr="008A31D6">
        <w:rPr>
          <w:sz w:val="28"/>
          <w:szCs w:val="28"/>
        </w:rPr>
        <w:t xml:space="preserve"> досвід</w:t>
      </w:r>
      <w:r w:rsidRPr="008A31D6">
        <w:rPr>
          <w:sz w:val="28"/>
          <w:szCs w:val="28"/>
          <w:lang w:val="uk-UA"/>
        </w:rPr>
        <w:t xml:space="preserve"> </w:t>
      </w:r>
      <w:r w:rsidRPr="008A31D6">
        <w:rPr>
          <w:sz w:val="28"/>
          <w:szCs w:val="28"/>
        </w:rPr>
        <w:t xml:space="preserve"> математичної діяльності для пізнання навколишнього світу</w:t>
      </w:r>
      <w:r w:rsidRPr="008A31D6">
        <w:rPr>
          <w:sz w:val="28"/>
          <w:szCs w:val="28"/>
          <w:lang w:val="uk-UA"/>
        </w:rPr>
        <w:t xml:space="preserve">, </w:t>
      </w:r>
    </w:p>
    <w:p w:rsidR="00ED75AA" w:rsidRPr="008A31D6" w:rsidRDefault="00ED75AA" w:rsidP="008A31D6">
      <w:pPr>
        <w:pStyle w:val="a6"/>
        <w:shd w:val="clear" w:color="auto" w:fill="FFFFFF"/>
        <w:spacing w:before="0" w:beforeAutospacing="0" w:after="0" w:afterAutospacing="0"/>
        <w:jc w:val="both"/>
        <w:rPr>
          <w:sz w:val="28"/>
          <w:szCs w:val="28"/>
          <w:lang w:val="uk-UA"/>
        </w:rPr>
      </w:pPr>
      <w:r w:rsidRPr="008A31D6">
        <w:rPr>
          <w:rFonts w:eastAsia="SimSun"/>
          <w:sz w:val="28"/>
          <w:szCs w:val="28"/>
          <w:lang w:val="uk-UA"/>
        </w:rPr>
        <w:t>(визначає істотні, спільні і відмінні ознаки математичних об’єктів; порівнює,</w:t>
      </w:r>
    </w:p>
    <w:p w:rsidR="00ED75AA" w:rsidRPr="008A31D6" w:rsidRDefault="00ED75AA" w:rsidP="008A31D6">
      <w:pPr>
        <w:pStyle w:val="a6"/>
        <w:shd w:val="clear" w:color="auto" w:fill="FFFFFF"/>
        <w:spacing w:before="0" w:beforeAutospacing="0" w:after="0" w:afterAutospacing="0"/>
        <w:jc w:val="both"/>
        <w:rPr>
          <w:rFonts w:eastAsia="SimSun"/>
          <w:sz w:val="28"/>
          <w:szCs w:val="28"/>
          <w:lang w:val="uk-UA"/>
        </w:rPr>
      </w:pPr>
      <w:r w:rsidRPr="008A31D6">
        <w:rPr>
          <w:rFonts w:eastAsia="SimSun"/>
          <w:sz w:val="28"/>
          <w:szCs w:val="28"/>
          <w:lang w:val="uk-UA"/>
        </w:rPr>
        <w:t>узагальнює і класифікує об’єкти за суттєвою ознакою,  встановлює кількість об’єктів; позначає результат лічби числом; порівнює числа в межах мільйона</w:t>
      </w:r>
    </w:p>
    <w:p w:rsidR="00ED75AA" w:rsidRPr="008A31D6" w:rsidRDefault="00ED75AA" w:rsidP="008A31D6">
      <w:pPr>
        <w:pStyle w:val="a6"/>
        <w:shd w:val="clear" w:color="auto" w:fill="FFFFFF"/>
        <w:spacing w:before="0" w:beforeAutospacing="0" w:after="0" w:afterAutospacing="0"/>
        <w:jc w:val="both"/>
        <w:rPr>
          <w:rFonts w:eastAsia="SimSun"/>
          <w:sz w:val="28"/>
          <w:szCs w:val="28"/>
          <w:lang w:val="uk-UA"/>
        </w:rPr>
      </w:pPr>
      <w:r w:rsidRPr="008A31D6">
        <w:rPr>
          <w:rFonts w:eastAsia="SimSun"/>
          <w:sz w:val="28"/>
          <w:szCs w:val="28"/>
          <w:lang w:val="uk-UA"/>
        </w:rPr>
        <w:t>та упорядковує їх</w:t>
      </w:r>
      <w:r w:rsidR="003E4357" w:rsidRPr="008A31D6">
        <w:rPr>
          <w:rFonts w:eastAsia="SimSun"/>
          <w:sz w:val="28"/>
          <w:szCs w:val="28"/>
          <w:lang w:val="uk-UA"/>
        </w:rPr>
        <w:t>);</w:t>
      </w:r>
    </w:p>
    <w:p w:rsidR="003E4357" w:rsidRPr="008A31D6" w:rsidRDefault="003E4357" w:rsidP="008A31D6">
      <w:pPr>
        <w:pStyle w:val="a6"/>
        <w:shd w:val="clear" w:color="auto" w:fill="FFFFFF"/>
        <w:spacing w:before="0" w:beforeAutospacing="0" w:after="0" w:afterAutospacing="0"/>
        <w:jc w:val="both"/>
        <w:rPr>
          <w:rFonts w:eastAsia="MS Mincho"/>
          <w:sz w:val="28"/>
          <w:szCs w:val="28"/>
          <w:lang w:val="uk-UA"/>
        </w:rPr>
      </w:pPr>
      <w:r w:rsidRPr="008A31D6">
        <w:rPr>
          <w:rFonts w:eastAsia="SimSun"/>
          <w:sz w:val="28"/>
          <w:szCs w:val="28"/>
          <w:lang w:val="uk-UA"/>
        </w:rPr>
        <w:t xml:space="preserve">- розпізнає геометричні фігури за їх істотними ознаками, будує, конструює об’єкти, вимірює величини, використовує алгебраїчні поняття і залежності для </w:t>
      </w:r>
      <w:r w:rsidRPr="008A31D6">
        <w:rPr>
          <w:rFonts w:eastAsia="MS Mincho"/>
          <w:sz w:val="28"/>
          <w:szCs w:val="28"/>
          <w:lang w:val="uk-UA"/>
        </w:rPr>
        <w:t>розв’язування проблемної ситуації; досліджує задачі;</w:t>
      </w:r>
    </w:p>
    <w:p w:rsidR="003E4357" w:rsidRPr="008A31D6" w:rsidRDefault="003E4357" w:rsidP="008A31D6">
      <w:pPr>
        <w:pStyle w:val="a6"/>
        <w:shd w:val="clear" w:color="auto" w:fill="FFFFFF"/>
        <w:spacing w:before="0" w:beforeAutospacing="0" w:after="0" w:afterAutospacing="0"/>
        <w:jc w:val="both"/>
        <w:rPr>
          <w:sz w:val="28"/>
          <w:szCs w:val="28"/>
          <w:lang w:val="uk-UA"/>
        </w:rPr>
      </w:pPr>
      <w:r w:rsidRPr="008A31D6">
        <w:rPr>
          <w:rFonts w:eastAsia="MS Mincho"/>
          <w:sz w:val="28"/>
          <w:szCs w:val="28"/>
          <w:lang w:val="uk-UA"/>
        </w:rPr>
        <w:t>-</w:t>
      </w:r>
      <w:r w:rsidRPr="008A31D6">
        <w:rPr>
          <w:sz w:val="28"/>
          <w:szCs w:val="28"/>
          <w:lang w:val="uk-UA"/>
        </w:rPr>
        <w:t xml:space="preserve"> обирає в навколишньому світі або із запропонованих запитань такі проблеми, що можна розв’язати дослідницьким способом, визначає мету спостережень/досліджень; прогнозує можливі результати спостережень, визначає послідовність кроків під час  спостереження/ експерименту; обирає </w:t>
      </w:r>
      <w:r w:rsidRPr="008A31D6">
        <w:rPr>
          <w:sz w:val="28"/>
          <w:szCs w:val="28"/>
          <w:lang w:val="uk-UA"/>
        </w:rPr>
        <w:lastRenderedPageBreak/>
        <w:t>необхідні умови дослідження, аналізує та обґрунтовує результати досліджень, формулює висновки;</w:t>
      </w:r>
    </w:p>
    <w:p w:rsidR="003E4357" w:rsidRPr="008A31D6" w:rsidRDefault="003E4357" w:rsidP="008A31D6">
      <w:pPr>
        <w:pStyle w:val="a6"/>
        <w:shd w:val="clear" w:color="auto" w:fill="FFFFFF"/>
        <w:spacing w:before="0" w:beforeAutospacing="0" w:after="0" w:afterAutospacing="0"/>
        <w:jc w:val="both"/>
        <w:rPr>
          <w:sz w:val="28"/>
          <w:szCs w:val="28"/>
          <w:lang w:val="uk-UA"/>
        </w:rPr>
      </w:pPr>
      <w:r w:rsidRPr="008A31D6">
        <w:rPr>
          <w:sz w:val="28"/>
          <w:szCs w:val="28"/>
          <w:lang w:val="uk-UA"/>
        </w:rPr>
        <w:t>- визначає фактори успіху, аналізує помилки, які виникають під час дослідження, змінює умови чи послідовність дій під час дослідження;</w:t>
      </w:r>
    </w:p>
    <w:p w:rsidR="003E4357" w:rsidRPr="008A31D6" w:rsidRDefault="003E4357" w:rsidP="008A31D6">
      <w:pPr>
        <w:pStyle w:val="a6"/>
        <w:shd w:val="clear" w:color="auto" w:fill="FFFFFF"/>
        <w:spacing w:before="0" w:beforeAutospacing="0" w:after="0" w:afterAutospacing="0"/>
        <w:jc w:val="both"/>
        <w:rPr>
          <w:sz w:val="28"/>
          <w:szCs w:val="28"/>
          <w:lang w:val="uk-UA"/>
        </w:rPr>
      </w:pPr>
      <w:r w:rsidRPr="008A31D6">
        <w:rPr>
          <w:sz w:val="28"/>
          <w:szCs w:val="28"/>
          <w:lang w:val="uk-UA"/>
        </w:rPr>
        <w:t>- знаходить, систематизує (згідно з планом) інформацію про навколишній світ; використовує технічні прилади і пристрої для пошуку інформації, представляє інформацію у вигляді малюнка, схеми, графіка, тексту, презентації тощо;</w:t>
      </w:r>
    </w:p>
    <w:p w:rsidR="003E4357" w:rsidRPr="008A31D6" w:rsidRDefault="003E4357" w:rsidP="008A31D6">
      <w:pPr>
        <w:pStyle w:val="a6"/>
        <w:shd w:val="clear" w:color="auto" w:fill="FFFFFF"/>
        <w:spacing w:before="0" w:beforeAutospacing="0" w:after="0" w:afterAutospacing="0"/>
        <w:jc w:val="both"/>
        <w:rPr>
          <w:sz w:val="28"/>
          <w:szCs w:val="28"/>
          <w:lang w:val="uk-UA"/>
        </w:rPr>
      </w:pPr>
      <w:r w:rsidRPr="008A31D6">
        <w:rPr>
          <w:sz w:val="28"/>
          <w:szCs w:val="28"/>
          <w:lang w:val="uk-UA"/>
        </w:rPr>
        <w:t>- встановлює зв’язки між діяльністю людини і станом навколишнього світу; складає правила поведінки в навколишньому світі  і дотримується їх, пояснює значущість винаходів у повсякденному житті, збереженні навколишнього світу, визначає приблизні витрати природних ресурсів, що використовуються в родині, шляхи їх зменшення;</w:t>
      </w:r>
    </w:p>
    <w:p w:rsidR="003E4357" w:rsidRPr="008A31D6" w:rsidRDefault="003E4357" w:rsidP="008A31D6">
      <w:pPr>
        <w:pStyle w:val="a6"/>
        <w:shd w:val="clear" w:color="auto" w:fill="FFFFFF"/>
        <w:spacing w:before="0" w:beforeAutospacing="0" w:after="0" w:afterAutospacing="0"/>
        <w:jc w:val="both"/>
        <w:rPr>
          <w:sz w:val="28"/>
          <w:szCs w:val="28"/>
          <w:lang w:val="uk-UA"/>
        </w:rPr>
      </w:pPr>
      <w:r w:rsidRPr="008A31D6">
        <w:rPr>
          <w:sz w:val="28"/>
          <w:szCs w:val="28"/>
          <w:lang w:val="uk-UA"/>
        </w:rPr>
        <w:t>- к</w:t>
      </w:r>
      <w:r w:rsidRPr="008A31D6">
        <w:rPr>
          <w:sz w:val="28"/>
          <w:szCs w:val="28"/>
        </w:rPr>
        <w:t>ритичн</w:t>
      </w:r>
      <w:r w:rsidRPr="008A31D6">
        <w:rPr>
          <w:sz w:val="28"/>
          <w:szCs w:val="28"/>
          <w:lang w:val="uk-UA"/>
        </w:rPr>
        <w:t>о</w:t>
      </w:r>
      <w:r w:rsidRPr="008A31D6">
        <w:rPr>
          <w:sz w:val="28"/>
          <w:szCs w:val="28"/>
        </w:rPr>
        <w:t xml:space="preserve"> оціню</w:t>
      </w:r>
      <w:r w:rsidRPr="008A31D6">
        <w:rPr>
          <w:sz w:val="28"/>
          <w:szCs w:val="28"/>
          <w:lang w:val="uk-UA"/>
        </w:rPr>
        <w:t xml:space="preserve">є </w:t>
      </w:r>
      <w:r w:rsidRPr="008A31D6">
        <w:rPr>
          <w:sz w:val="28"/>
          <w:szCs w:val="28"/>
        </w:rPr>
        <w:t xml:space="preserve"> факт</w:t>
      </w:r>
      <w:r w:rsidRPr="008A31D6">
        <w:rPr>
          <w:sz w:val="28"/>
          <w:szCs w:val="28"/>
          <w:lang w:val="uk-UA"/>
        </w:rPr>
        <w:t>и</w:t>
      </w:r>
      <w:r w:rsidRPr="008A31D6">
        <w:rPr>
          <w:sz w:val="28"/>
          <w:szCs w:val="28"/>
        </w:rPr>
        <w:t>, поєднання нового досвіду</w:t>
      </w:r>
      <w:r w:rsidR="002C6D95" w:rsidRPr="008A31D6">
        <w:rPr>
          <w:sz w:val="28"/>
          <w:szCs w:val="28"/>
          <w:lang w:val="uk-UA"/>
        </w:rPr>
        <w:t xml:space="preserve"> </w:t>
      </w:r>
      <w:r w:rsidRPr="008A31D6">
        <w:rPr>
          <w:sz w:val="28"/>
          <w:szCs w:val="28"/>
        </w:rPr>
        <w:t>з</w:t>
      </w:r>
      <w:r w:rsidR="002C6D95" w:rsidRPr="008A31D6">
        <w:rPr>
          <w:sz w:val="28"/>
          <w:szCs w:val="28"/>
        </w:rPr>
        <w:t xml:space="preserve"> набутим раніше і творч</w:t>
      </w:r>
      <w:r w:rsidR="002C6D95" w:rsidRPr="008A31D6">
        <w:rPr>
          <w:sz w:val="28"/>
          <w:szCs w:val="28"/>
          <w:lang w:val="uk-UA"/>
        </w:rPr>
        <w:t>о</w:t>
      </w:r>
      <w:r w:rsidR="002C6D95" w:rsidRPr="008A31D6">
        <w:rPr>
          <w:sz w:val="28"/>
          <w:szCs w:val="28"/>
        </w:rPr>
        <w:t xml:space="preserve"> його використ</w:t>
      </w:r>
      <w:r w:rsidR="002C6D95" w:rsidRPr="008A31D6">
        <w:rPr>
          <w:sz w:val="28"/>
          <w:szCs w:val="28"/>
          <w:lang w:val="uk-UA"/>
        </w:rPr>
        <w:t xml:space="preserve">овує </w:t>
      </w:r>
      <w:r w:rsidRPr="008A31D6">
        <w:rPr>
          <w:sz w:val="28"/>
          <w:szCs w:val="28"/>
        </w:rPr>
        <w:t xml:space="preserve"> для</w:t>
      </w:r>
      <w:r w:rsidR="002C6D95" w:rsidRPr="008A31D6">
        <w:rPr>
          <w:sz w:val="28"/>
          <w:szCs w:val="28"/>
          <w:lang w:val="uk-UA"/>
        </w:rPr>
        <w:t xml:space="preserve"> </w:t>
      </w:r>
      <w:r w:rsidRPr="008A31D6">
        <w:rPr>
          <w:sz w:val="28"/>
          <w:szCs w:val="28"/>
        </w:rPr>
        <w:t xml:space="preserve"> розв’язання проблем природничого характеру</w:t>
      </w:r>
      <w:r w:rsidR="002C6D95" w:rsidRPr="008A31D6">
        <w:rPr>
          <w:sz w:val="28"/>
          <w:szCs w:val="28"/>
          <w:lang w:val="uk-UA"/>
        </w:rPr>
        <w:t>;</w:t>
      </w:r>
    </w:p>
    <w:p w:rsidR="002C6D95" w:rsidRPr="008A31D6" w:rsidRDefault="002C6D95" w:rsidP="008A31D6">
      <w:pPr>
        <w:pStyle w:val="a6"/>
        <w:shd w:val="clear" w:color="auto" w:fill="FFFFFF"/>
        <w:spacing w:before="0" w:beforeAutospacing="0" w:after="0" w:afterAutospacing="0"/>
        <w:jc w:val="both"/>
        <w:rPr>
          <w:sz w:val="28"/>
          <w:szCs w:val="28"/>
          <w:lang w:val="uk-UA"/>
        </w:rPr>
      </w:pPr>
      <w:r w:rsidRPr="008A31D6">
        <w:rPr>
          <w:sz w:val="28"/>
          <w:szCs w:val="28"/>
          <w:lang w:val="uk-UA"/>
        </w:rPr>
        <w:t>- втілює  творчий  задум  в готовий виріб (обирає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виготовляє та оздоблює виріб відомими технологіями, представляє одержаний результат власної або колективної діяльності та намагається оцінити його);</w:t>
      </w:r>
    </w:p>
    <w:p w:rsidR="002C6D95" w:rsidRPr="008A31D6" w:rsidRDefault="002C6D95" w:rsidP="008A31D6">
      <w:pPr>
        <w:pStyle w:val="a6"/>
        <w:shd w:val="clear" w:color="auto" w:fill="FFFFFF"/>
        <w:spacing w:before="0" w:beforeAutospacing="0" w:after="0" w:afterAutospacing="0"/>
        <w:jc w:val="both"/>
        <w:rPr>
          <w:rFonts w:eastAsia="SimSun"/>
          <w:sz w:val="28"/>
          <w:szCs w:val="28"/>
          <w:lang w:val="uk-UA"/>
        </w:rPr>
      </w:pPr>
      <w:r w:rsidRPr="008A31D6">
        <w:rPr>
          <w:sz w:val="28"/>
          <w:szCs w:val="28"/>
          <w:lang w:val="uk-UA"/>
        </w:rPr>
        <w:t xml:space="preserve">- </w:t>
      </w:r>
      <w:r w:rsidR="008F69A6" w:rsidRPr="008A31D6">
        <w:rPr>
          <w:sz w:val="28"/>
          <w:szCs w:val="28"/>
          <w:lang w:val="uk-UA"/>
        </w:rPr>
        <w:t>с</w:t>
      </w:r>
      <w:r w:rsidR="008F69A6" w:rsidRPr="008A31D6">
        <w:rPr>
          <w:sz w:val="28"/>
          <w:szCs w:val="28"/>
        </w:rPr>
        <w:t>творює виріб, застосовуючи технології традиційних та сучасних ремесел</w:t>
      </w:r>
      <w:r w:rsidR="008F69A6" w:rsidRPr="008A31D6">
        <w:rPr>
          <w:sz w:val="28"/>
          <w:szCs w:val="28"/>
          <w:lang w:val="uk-UA"/>
        </w:rPr>
        <w:t>, е</w:t>
      </w:r>
      <w:r w:rsidR="008F69A6" w:rsidRPr="008A31D6">
        <w:rPr>
          <w:sz w:val="28"/>
          <w:szCs w:val="28"/>
        </w:rPr>
        <w:t>фективн</w:t>
      </w:r>
      <w:r w:rsidR="008F69A6" w:rsidRPr="008A31D6">
        <w:rPr>
          <w:sz w:val="28"/>
          <w:szCs w:val="28"/>
          <w:lang w:val="uk-UA"/>
        </w:rPr>
        <w:t xml:space="preserve">о </w:t>
      </w:r>
      <w:r w:rsidR="008F69A6" w:rsidRPr="008A31D6">
        <w:rPr>
          <w:sz w:val="28"/>
          <w:szCs w:val="28"/>
        </w:rPr>
        <w:t xml:space="preserve"> використ</w:t>
      </w:r>
      <w:r w:rsidR="008F69A6" w:rsidRPr="008A31D6">
        <w:rPr>
          <w:sz w:val="28"/>
          <w:szCs w:val="28"/>
          <w:lang w:val="uk-UA"/>
        </w:rPr>
        <w:t xml:space="preserve">овує </w:t>
      </w:r>
      <w:r w:rsidR="008F69A6" w:rsidRPr="008A31D6">
        <w:rPr>
          <w:sz w:val="28"/>
          <w:szCs w:val="28"/>
        </w:rPr>
        <w:t xml:space="preserve"> природн</w:t>
      </w:r>
      <w:r w:rsidR="008F69A6" w:rsidRPr="008A31D6">
        <w:rPr>
          <w:sz w:val="28"/>
          <w:szCs w:val="28"/>
          <w:lang w:val="uk-UA"/>
        </w:rPr>
        <w:t xml:space="preserve">і </w:t>
      </w:r>
      <w:r w:rsidR="008F69A6" w:rsidRPr="008A31D6">
        <w:rPr>
          <w:sz w:val="28"/>
          <w:szCs w:val="28"/>
        </w:rPr>
        <w:t xml:space="preserve"> матеріал</w:t>
      </w:r>
      <w:r w:rsidR="008F69A6" w:rsidRPr="008A31D6">
        <w:rPr>
          <w:sz w:val="28"/>
          <w:szCs w:val="28"/>
          <w:lang w:val="uk-UA"/>
        </w:rPr>
        <w:t>и</w:t>
      </w:r>
      <w:r w:rsidR="008F69A6" w:rsidRPr="008A31D6">
        <w:rPr>
          <w:sz w:val="28"/>
          <w:szCs w:val="28"/>
        </w:rPr>
        <w:t>, турб</w:t>
      </w:r>
      <w:r w:rsidR="008F69A6" w:rsidRPr="008A31D6">
        <w:rPr>
          <w:sz w:val="28"/>
          <w:szCs w:val="28"/>
          <w:lang w:val="uk-UA"/>
        </w:rPr>
        <w:t xml:space="preserve">ується </w:t>
      </w:r>
      <w:r w:rsidR="008F69A6" w:rsidRPr="008A31D6">
        <w:rPr>
          <w:sz w:val="28"/>
          <w:szCs w:val="28"/>
        </w:rPr>
        <w:t xml:space="preserve"> про навколишній світ</w:t>
      </w:r>
      <w:r w:rsidR="008F69A6" w:rsidRPr="008A31D6">
        <w:rPr>
          <w:sz w:val="28"/>
          <w:szCs w:val="28"/>
          <w:lang w:val="uk-UA"/>
        </w:rPr>
        <w:t>;</w:t>
      </w:r>
    </w:p>
    <w:p w:rsidR="00ED75AA" w:rsidRPr="008A31D6" w:rsidRDefault="008F69A6" w:rsidP="008A31D6">
      <w:pPr>
        <w:pStyle w:val="a6"/>
        <w:shd w:val="clear" w:color="auto" w:fill="FFFFFF"/>
        <w:spacing w:before="0" w:beforeAutospacing="0" w:after="0" w:afterAutospacing="0"/>
        <w:jc w:val="both"/>
        <w:rPr>
          <w:rFonts w:eastAsia="SimSun"/>
          <w:sz w:val="28"/>
          <w:szCs w:val="28"/>
          <w:lang w:val="uk-UA"/>
        </w:rPr>
      </w:pPr>
      <w:r w:rsidRPr="008A31D6">
        <w:rPr>
          <w:rFonts w:eastAsia="SimSun"/>
          <w:sz w:val="28"/>
          <w:szCs w:val="28"/>
          <w:lang w:val="uk-UA"/>
        </w:rPr>
        <w:t xml:space="preserve">- </w:t>
      </w:r>
      <w:r w:rsidRPr="008A31D6">
        <w:rPr>
          <w:sz w:val="28"/>
          <w:szCs w:val="28"/>
        </w:rPr>
        <w:t>дотримується безпечних прийомів праці під час використання інструментів та пристосувань</w:t>
      </w:r>
      <w:r w:rsidRPr="008A31D6">
        <w:rPr>
          <w:sz w:val="28"/>
          <w:szCs w:val="28"/>
          <w:lang w:val="uk-UA"/>
        </w:rPr>
        <w:t>;</w:t>
      </w:r>
    </w:p>
    <w:p w:rsidR="00ED75AA" w:rsidRPr="008A31D6" w:rsidRDefault="008F69A6" w:rsidP="008A31D6">
      <w:pPr>
        <w:pStyle w:val="a6"/>
        <w:shd w:val="clear" w:color="auto" w:fill="FFFFFF"/>
        <w:spacing w:before="0" w:beforeAutospacing="0" w:after="0" w:afterAutospacing="0"/>
        <w:jc w:val="both"/>
        <w:rPr>
          <w:sz w:val="28"/>
          <w:szCs w:val="28"/>
          <w:lang w:val="uk-UA"/>
        </w:rPr>
      </w:pPr>
      <w:r w:rsidRPr="008A31D6">
        <w:rPr>
          <w:sz w:val="28"/>
          <w:szCs w:val="28"/>
          <w:lang w:val="uk-UA"/>
        </w:rPr>
        <w:t>-</w:t>
      </w:r>
      <w:r w:rsidRPr="008A31D6">
        <w:rPr>
          <w:rFonts w:eastAsia="SimSun"/>
          <w:sz w:val="28"/>
          <w:szCs w:val="28"/>
          <w:lang w:val="uk-UA"/>
        </w:rPr>
        <w:t xml:space="preserve"> досліджує інформаційний навколишній світ, </w:t>
      </w:r>
      <w:r w:rsidRPr="008A31D6">
        <w:rPr>
          <w:sz w:val="28"/>
          <w:szCs w:val="28"/>
          <w:lang w:val="uk-UA"/>
        </w:rPr>
        <w:t>знаходить, подає, перетворює, аналізує та зберігає дані різних типів, критично оцінює інформацію з різних джерел, добирає об’єкти для створення моделей ;</w:t>
      </w:r>
    </w:p>
    <w:p w:rsidR="008F69A6" w:rsidRPr="008A31D6" w:rsidRDefault="008F69A6"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w:t>
      </w:r>
      <w:r w:rsidRPr="008A31D6">
        <w:rPr>
          <w:rFonts w:ascii="Times New Roman" w:eastAsia="SimSun" w:hAnsi="Times New Roman"/>
          <w:sz w:val="28"/>
          <w:szCs w:val="28"/>
        </w:rPr>
        <w:t xml:space="preserve">розробляє та реалізує алгоритми, </w:t>
      </w:r>
      <w:r w:rsidRPr="008A31D6">
        <w:rPr>
          <w:rFonts w:ascii="Times New Roman" w:hAnsi="Times New Roman"/>
          <w:sz w:val="28"/>
          <w:szCs w:val="28"/>
        </w:rPr>
        <w:t>створює згідно з планом або алгоритмом прості програми та налагоджує їх; прогнозує та формулює очікуваний результат створеної програми, розкладає задачі на прості, які виконуються згідно з окремими інструкціями чи послідовністю інструкцій і навпаки (компонує), опрацьовує та створює інформаційні продукти з використанням даних різних типів, співпрацює в команді для створення інформаційного продукту ;</w:t>
      </w:r>
    </w:p>
    <w:p w:rsidR="008F69A6" w:rsidRPr="008A31D6" w:rsidRDefault="008F69A6"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використовує широкий спектр цифрових пристроїв, організовує власне інформаційне середовище, </w:t>
      </w:r>
      <w:r w:rsidR="0057587F" w:rsidRPr="008A31D6">
        <w:rPr>
          <w:rFonts w:ascii="Times New Roman" w:hAnsi="Times New Roman"/>
          <w:sz w:val="28"/>
          <w:szCs w:val="28"/>
        </w:rPr>
        <w:t>співпрацює та спілкується в захищених мережевих спільнотах для обміну думками, виконання спільних завдань, пошуку інформації та навчання;</w:t>
      </w:r>
    </w:p>
    <w:p w:rsidR="0057587F" w:rsidRPr="008A31D6" w:rsidRDefault="0057587F"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w:t>
      </w:r>
      <w:r w:rsidRPr="008A31D6">
        <w:rPr>
          <w:rFonts w:ascii="Times New Roman" w:eastAsia="SimSun" w:hAnsi="Times New Roman"/>
          <w:sz w:val="28"/>
          <w:szCs w:val="28"/>
        </w:rPr>
        <w:t>відповідально</w:t>
      </w:r>
      <w:r w:rsidRPr="008A31D6">
        <w:rPr>
          <w:rFonts w:ascii="Times New Roman" w:hAnsi="Times New Roman"/>
          <w:sz w:val="28"/>
          <w:szCs w:val="28"/>
        </w:rPr>
        <w:t xml:space="preserve">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w:t>
      </w:r>
    </w:p>
    <w:p w:rsidR="0057587F" w:rsidRPr="008A31D6" w:rsidRDefault="0057587F"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w:t>
      </w:r>
      <w:r w:rsidRPr="008A31D6">
        <w:rPr>
          <w:rFonts w:ascii="Times New Roman" w:eastAsia="SimSun" w:hAnsi="Times New Roman"/>
          <w:sz w:val="28"/>
          <w:szCs w:val="28"/>
        </w:rPr>
        <w:t xml:space="preserve">відвідує тільки корисні і безпечні сайти; дотримується правил використання власних і чужих творів,   </w:t>
      </w:r>
      <w:r w:rsidRPr="008A31D6">
        <w:rPr>
          <w:rFonts w:ascii="Times New Roman" w:hAnsi="Times New Roman"/>
          <w:sz w:val="28"/>
          <w:szCs w:val="28"/>
        </w:rPr>
        <w:t>дотримується норм соціальної, міжкультурної та міжособистісної взаємодії</w:t>
      </w:r>
      <w:r w:rsidRPr="008A31D6">
        <w:rPr>
          <w:rFonts w:ascii="Times New Roman" w:eastAsia="SimSun" w:hAnsi="Times New Roman"/>
          <w:sz w:val="28"/>
          <w:szCs w:val="28"/>
        </w:rPr>
        <w:t>;</w:t>
      </w:r>
    </w:p>
    <w:p w:rsidR="0057587F" w:rsidRPr="008A31D6" w:rsidRDefault="0057587F"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lastRenderedPageBreak/>
        <w:t xml:space="preserve">- демонструє різноманітні практики поведінки, які запобігають або зменшують ризики для життя і здоров’я, протидіє проявам тиску, неповаги та приниження щодо себе та інших осіб, самостійно або за допомогою дорослих залежно від ризику, </w:t>
      </w:r>
      <w:r w:rsidRPr="008A31D6">
        <w:rPr>
          <w:rFonts w:ascii="Times New Roman" w:eastAsia="SimSun" w:hAnsi="Times New Roman"/>
          <w:sz w:val="28"/>
          <w:szCs w:val="28"/>
        </w:rPr>
        <w:t>визначає</w:t>
      </w:r>
      <w:r w:rsidRPr="008A31D6">
        <w:rPr>
          <w:rFonts w:ascii="Times New Roman" w:hAnsi="Times New Roman"/>
          <w:sz w:val="28"/>
          <w:szCs w:val="28"/>
        </w:rPr>
        <w:t xml:space="preserve"> потребу у допомозі собі та іншим особам, оцінює можливості її надання, поводиться етично, демонструючи сумлінність, справедливість, чесність, відповідальність тощо;</w:t>
      </w:r>
    </w:p>
    <w:p w:rsidR="0057587F" w:rsidRPr="008A31D6" w:rsidRDefault="0057587F"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розпізнає небезпечні ситуації, прогнозує можливі наслідки своїх дій (рішень) для себе та інших осіб, вирішує, як діяти у повсякденних ситуаціях з користю для здоров’я, безпеки та добробуту, </w:t>
      </w:r>
      <w:r w:rsidRPr="008A31D6">
        <w:rPr>
          <w:rFonts w:ascii="Times New Roman" w:eastAsia="SimSun" w:hAnsi="Times New Roman"/>
          <w:sz w:val="28"/>
          <w:szCs w:val="28"/>
        </w:rPr>
        <w:t>поводиться безпечно з огляду на себе та інших осіб вдома, у школі, на вулиці, у громадських місцях;</w:t>
      </w:r>
    </w:p>
    <w:p w:rsidR="0057587F" w:rsidRPr="008A31D6" w:rsidRDefault="003C04DF"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обмірковує альтернативні рішення щодо відповідності здоровим чи шкідливим звичкам, </w:t>
      </w:r>
      <w:r w:rsidRPr="008A31D6">
        <w:rPr>
          <w:rFonts w:ascii="Times New Roman" w:eastAsia="SimSun" w:hAnsi="Times New Roman"/>
          <w:sz w:val="28"/>
          <w:szCs w:val="28"/>
        </w:rPr>
        <w:t>спостерігаєза змінами</w:t>
      </w:r>
      <w:r w:rsidRPr="008A31D6">
        <w:rPr>
          <w:rFonts w:ascii="Times New Roman" w:hAnsi="Times New Roman"/>
          <w:sz w:val="28"/>
          <w:szCs w:val="28"/>
        </w:rPr>
        <w:t xml:space="preserve"> у своєму тілі залежно від фізичного стану, настрою, виду діяльності, способу життя; </w:t>
      </w:r>
      <w:r w:rsidRPr="008A31D6">
        <w:rPr>
          <w:rFonts w:ascii="Times New Roman" w:eastAsia="SimSun" w:hAnsi="Times New Roman"/>
          <w:sz w:val="28"/>
          <w:szCs w:val="28"/>
        </w:rPr>
        <w:t xml:space="preserve">пояснює та приймає їх, </w:t>
      </w:r>
      <w:r w:rsidRPr="008A31D6">
        <w:rPr>
          <w:rFonts w:ascii="Times New Roman" w:hAnsi="Times New Roman"/>
          <w:sz w:val="28"/>
          <w:szCs w:val="28"/>
        </w:rPr>
        <w:t xml:space="preserve">аналізує позитивний і негативний вплив на вибір здорової та безпечної поведінки, </w:t>
      </w:r>
    </w:p>
    <w:p w:rsidR="0057587F" w:rsidRPr="008A31D6" w:rsidRDefault="003C04DF" w:rsidP="008A31D6">
      <w:pPr>
        <w:pStyle w:val="af0"/>
        <w:spacing w:before="0"/>
        <w:ind w:firstLine="0"/>
        <w:jc w:val="both"/>
        <w:rPr>
          <w:rFonts w:ascii="Times New Roman" w:eastAsia="SimSun" w:hAnsi="Times New Roman"/>
          <w:sz w:val="28"/>
          <w:szCs w:val="28"/>
        </w:rPr>
      </w:pPr>
      <w:r w:rsidRPr="008A31D6">
        <w:rPr>
          <w:rFonts w:ascii="Times New Roman" w:eastAsia="SimSun" w:hAnsi="Times New Roman"/>
          <w:sz w:val="28"/>
          <w:szCs w:val="28"/>
        </w:rPr>
        <w:t>обирає діяльність, яка приносить задоволення та користь;</w:t>
      </w:r>
    </w:p>
    <w:p w:rsidR="003C04DF" w:rsidRPr="008A31D6" w:rsidRDefault="003C04DF" w:rsidP="008A31D6">
      <w:pPr>
        <w:pStyle w:val="af0"/>
        <w:spacing w:before="0"/>
        <w:ind w:firstLine="0"/>
        <w:jc w:val="both"/>
        <w:rPr>
          <w:rFonts w:ascii="Times New Roman" w:hAnsi="Times New Roman"/>
          <w:sz w:val="28"/>
          <w:szCs w:val="28"/>
        </w:rPr>
      </w:pPr>
      <w:r w:rsidRPr="008A31D6">
        <w:rPr>
          <w:rFonts w:ascii="Times New Roman" w:eastAsia="SimSun" w:hAnsi="Times New Roman"/>
          <w:sz w:val="28"/>
          <w:szCs w:val="28"/>
        </w:rPr>
        <w:t xml:space="preserve">- </w:t>
      </w:r>
      <w:r w:rsidRPr="008A31D6">
        <w:rPr>
          <w:rFonts w:ascii="Times New Roman" w:hAnsi="Times New Roman"/>
          <w:sz w:val="28"/>
          <w:szCs w:val="28"/>
        </w:rPr>
        <w:t xml:space="preserve">планує та організовує власне навчання, чергуючи його з відпочинком, </w:t>
      </w:r>
    </w:p>
    <w:p w:rsidR="003C04DF" w:rsidRPr="008A31D6" w:rsidRDefault="003C04DF" w:rsidP="008A31D6">
      <w:pPr>
        <w:pStyle w:val="af0"/>
        <w:spacing w:before="0"/>
        <w:ind w:right="-107" w:firstLine="0"/>
        <w:jc w:val="both"/>
        <w:rPr>
          <w:rFonts w:ascii="Times New Roman" w:eastAsia="SimSun" w:hAnsi="Times New Roman"/>
          <w:sz w:val="28"/>
          <w:szCs w:val="28"/>
        </w:rPr>
      </w:pPr>
      <w:r w:rsidRPr="008A31D6">
        <w:rPr>
          <w:rFonts w:ascii="Times New Roman" w:hAnsi="Times New Roman"/>
          <w:sz w:val="28"/>
          <w:szCs w:val="28"/>
        </w:rPr>
        <w:t xml:space="preserve">намагається критично оцінювати інформацію щодо товарів і послуг,  діє ефективно і самостійно, сприймає критичну інформацію щодо себе та етично реагує на неї, виявляє культуру споживання, </w:t>
      </w:r>
      <w:r w:rsidRPr="008A31D6">
        <w:rPr>
          <w:rFonts w:ascii="Times New Roman" w:eastAsia="SimSun" w:hAnsi="Times New Roman"/>
          <w:sz w:val="28"/>
          <w:szCs w:val="28"/>
        </w:rPr>
        <w:t>планує майбутнє;</w:t>
      </w:r>
    </w:p>
    <w:p w:rsidR="003C04DF" w:rsidRPr="008A31D6" w:rsidRDefault="003C04DF" w:rsidP="008A31D6">
      <w:pPr>
        <w:pStyle w:val="af0"/>
        <w:spacing w:before="0"/>
        <w:ind w:right="-107" w:firstLine="0"/>
        <w:jc w:val="both"/>
        <w:rPr>
          <w:rFonts w:ascii="Times New Roman" w:hAnsi="Times New Roman"/>
          <w:sz w:val="28"/>
          <w:szCs w:val="28"/>
        </w:rPr>
      </w:pPr>
      <w:r w:rsidRPr="008A31D6">
        <w:rPr>
          <w:rFonts w:ascii="Times New Roman" w:eastAsia="SimSun" w:hAnsi="Times New Roman"/>
          <w:sz w:val="28"/>
          <w:szCs w:val="28"/>
        </w:rPr>
        <w:t>-</w:t>
      </w:r>
      <w:r w:rsidRPr="008A31D6">
        <w:rPr>
          <w:rFonts w:ascii="Times New Roman" w:hAnsi="Times New Roman"/>
          <w:sz w:val="28"/>
          <w:szCs w:val="28"/>
        </w:rPr>
        <w:t xml:space="preserve"> погоджується на ту роль, що здатний виконати найкраще; разом з іншими особами визначає мету спільної роботи, намагається досягти її;</w:t>
      </w:r>
    </w:p>
    <w:p w:rsidR="003C04DF" w:rsidRPr="008A31D6" w:rsidRDefault="003C04DF"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визначає послідовність подій; співвідносить одиниці вимірювання часу, встановлює кількість поколінь у своїй родині, розкриває зв’язки між теперішнім та попередніми поколіннями,  наводить приклади культурно-історичної спадщини України; виокремлює важливі для громадян України події, пояснює, як вони впливають на життя;</w:t>
      </w:r>
    </w:p>
    <w:p w:rsidR="003C04DF" w:rsidRPr="008A31D6" w:rsidRDefault="003C04DF"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розпізнає відомі об’єкти соціального середовища, планує прогулянку/подорож/екскурсію до об’єктів культурної спадщини рідного краю, України, пояснює цінність природи для життя та роль діяльності людини в освоєнні навколишнього світу</w:t>
      </w:r>
      <w:r w:rsidR="00BC6EC7" w:rsidRPr="008A31D6">
        <w:rPr>
          <w:rFonts w:ascii="Times New Roman" w:hAnsi="Times New Roman"/>
          <w:sz w:val="28"/>
          <w:szCs w:val="28"/>
        </w:rPr>
        <w:t>, розрізняє об’єкти загального користування і власні об’єкти; протидіє (залучаючи дорослих) порушенням правил поведінки в публічних місцях;</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xml:space="preserve">- знаходить потрібну інформацію про минуле і сучасне; добирає джерело інформації відповідно до потреб і заінтересованості; виокремлює в тексті окремі події, персонажі, поняття; формулює зрозумілі запитання про людей, минулі чи теперішні події; </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узагальнює  інформацію  різних джерел, розповідає про минуле і сучасне;</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формулює власну думку щодо вчинку, події, пам’ятки культури; добирає прості докази; дотримується послідовності викладення думок</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xml:space="preserve">- визначає свої риси характеру, моральні якості; розповідає про свої мрії та пояснює шляхи їх здійснення; </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lastRenderedPageBreak/>
        <w:t>- 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p w:rsidR="00BC6EC7" w:rsidRPr="008A31D6" w:rsidRDefault="00BC6EC7" w:rsidP="008A31D6">
      <w:pPr>
        <w:pStyle w:val="af0"/>
        <w:spacing w:before="0"/>
        <w:ind w:right="-107" w:firstLine="0"/>
        <w:jc w:val="both"/>
        <w:rPr>
          <w:rFonts w:ascii="Times New Roman" w:hAnsi="Times New Roman"/>
          <w:sz w:val="28"/>
          <w:szCs w:val="28"/>
        </w:rPr>
      </w:pPr>
      <w:r w:rsidRPr="008A31D6">
        <w:rPr>
          <w:rFonts w:ascii="Times New Roman" w:hAnsi="Times New Roman"/>
          <w:sz w:val="28"/>
          <w:szCs w:val="28"/>
        </w:rPr>
        <w:t>- спілкується з урахуванням особливостей інших людей; пояснює, чому потрібно діяти справедливо</w:t>
      </w:r>
    </w:p>
    <w:p w:rsidR="0057587F"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p w:rsidR="00BC6EC7" w:rsidRPr="008A31D6" w:rsidRDefault="00BC6EC7" w:rsidP="008A31D6">
      <w:pPr>
        <w:pStyle w:val="af0"/>
        <w:spacing w:before="0"/>
        <w:ind w:firstLine="0"/>
        <w:jc w:val="both"/>
        <w:rPr>
          <w:rFonts w:ascii="Times New Roman" w:eastAsia="Calibri" w:hAnsi="Times New Roman"/>
          <w:sz w:val="28"/>
          <w:szCs w:val="28"/>
        </w:rPr>
      </w:pPr>
      <w:r w:rsidRPr="008A31D6">
        <w:rPr>
          <w:rFonts w:ascii="Times New Roman" w:hAnsi="Times New Roman"/>
          <w:sz w:val="28"/>
          <w:szCs w:val="28"/>
        </w:rPr>
        <w:t>-</w:t>
      </w:r>
      <w:r w:rsidRPr="008A31D6">
        <w:rPr>
          <w:rFonts w:ascii="Times New Roman" w:eastAsia="Calibri" w:hAnsi="Times New Roman"/>
          <w:sz w:val="28"/>
          <w:szCs w:val="28"/>
        </w:rPr>
        <w:t xml:space="preserve"> визначає мету спільної роботи; планує послідовність дій  групи для виконання завдання; погоджується на роль, яку здатний виконати найкраще;</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eastAsia="Calibri" w:hAnsi="Times New Roman"/>
          <w:sz w:val="28"/>
          <w:szCs w:val="28"/>
        </w:rPr>
        <w:t xml:space="preserve">-  </w:t>
      </w:r>
      <w:r w:rsidRPr="008A31D6">
        <w:rPr>
          <w:rFonts w:ascii="Times New Roman" w:hAnsi="Times New Roman"/>
          <w:sz w:val="28"/>
          <w:szCs w:val="28"/>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пояснює, що означає бути громадянином України та як Україна пов’язана з Європою;</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естетично перетворює навколишній світ;</w:t>
      </w:r>
    </w:p>
    <w:p w:rsidR="0057587F"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xml:space="preserve">- 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highlight w:val="white"/>
        </w:rPr>
        <w:t>вирізняє елементи художньої мови, характерні для різних видів мистецтва</w:t>
      </w:r>
      <w:r w:rsidRPr="008A31D6">
        <w:rPr>
          <w:rFonts w:ascii="Times New Roman" w:hAnsi="Times New Roman"/>
          <w:sz w:val="28"/>
          <w:szCs w:val="28"/>
        </w:rPr>
        <w:t xml:space="preserve"> (музичне, образотворче, театральне, хореографічне тощо);</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презентує створені художні образи, пояснює свій задум, відстоює думку;</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p w:rsidR="00BC6EC7" w:rsidRPr="008A31D6" w:rsidRDefault="00BC6EC7"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 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r w:rsidR="007C166A" w:rsidRPr="008A31D6">
        <w:rPr>
          <w:rFonts w:ascii="Times New Roman" w:hAnsi="Times New Roman"/>
          <w:sz w:val="28"/>
          <w:szCs w:val="28"/>
        </w:rPr>
        <w:t>;</w:t>
      </w:r>
    </w:p>
    <w:p w:rsidR="007C166A" w:rsidRPr="008A31D6" w:rsidRDefault="007C166A" w:rsidP="008A31D6">
      <w:pPr>
        <w:pStyle w:val="af0"/>
        <w:spacing w:before="0"/>
        <w:ind w:firstLine="0"/>
        <w:jc w:val="both"/>
        <w:rPr>
          <w:rFonts w:ascii="Times New Roman" w:hAnsi="Times New Roman"/>
          <w:sz w:val="28"/>
          <w:szCs w:val="28"/>
        </w:rPr>
      </w:pPr>
      <w:r w:rsidRPr="008A31D6">
        <w:rPr>
          <w:rFonts w:ascii="Times New Roman" w:hAnsi="Times New Roman"/>
          <w:sz w:val="28"/>
          <w:szCs w:val="28"/>
        </w:rPr>
        <w:t>-виконує життєво необхідні рухові дії, 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r w:rsidRPr="008A31D6">
        <w:rPr>
          <w:rFonts w:ascii="Times New Roman" w:eastAsia="SimSun" w:hAnsi="Times New Roman"/>
          <w:sz w:val="28"/>
          <w:szCs w:val="28"/>
        </w:rPr>
        <w:t xml:space="preserve"> виконує рухові дії</w:t>
      </w:r>
      <w:r w:rsidRPr="008A31D6">
        <w:rPr>
          <w:rFonts w:ascii="Times New Roman" w:hAnsi="Times New Roman"/>
          <w:sz w:val="28"/>
          <w:szCs w:val="28"/>
        </w:rPr>
        <w:t xml:space="preserve"> у рухливих іграх під час занять у школі та  дозвілля;</w:t>
      </w:r>
    </w:p>
    <w:p w:rsidR="007C166A" w:rsidRPr="008A31D6" w:rsidRDefault="007C166A" w:rsidP="008A31D6">
      <w:pPr>
        <w:pStyle w:val="af0"/>
        <w:spacing w:before="0"/>
        <w:ind w:firstLine="0"/>
        <w:jc w:val="both"/>
        <w:rPr>
          <w:rFonts w:ascii="Times New Roman" w:eastAsia="SimSun" w:hAnsi="Times New Roman"/>
          <w:sz w:val="28"/>
          <w:szCs w:val="28"/>
        </w:rPr>
      </w:pPr>
      <w:r w:rsidRPr="008A31D6">
        <w:rPr>
          <w:rFonts w:ascii="Times New Roman" w:hAnsi="Times New Roman"/>
          <w:sz w:val="28"/>
          <w:szCs w:val="28"/>
        </w:rPr>
        <w:t xml:space="preserve">- </w:t>
      </w:r>
      <w:r w:rsidRPr="008A31D6">
        <w:rPr>
          <w:rFonts w:ascii="Times New Roman" w:eastAsia="SimSun" w:hAnsi="Times New Roman"/>
          <w:sz w:val="28"/>
          <w:szCs w:val="28"/>
        </w:rPr>
        <w:t>контролює свій фізичний стан, аналізує та оцінює вплив фізичного навантаження на стан здоров’я;  добирає фізичні вправи для розвитку фізичних якостей та зміцнення здоров’я;</w:t>
      </w:r>
    </w:p>
    <w:p w:rsidR="007C166A" w:rsidRPr="008A31D6" w:rsidRDefault="007C166A" w:rsidP="008A31D6">
      <w:pPr>
        <w:pStyle w:val="af0"/>
        <w:spacing w:before="0"/>
        <w:ind w:firstLine="0"/>
        <w:jc w:val="both"/>
        <w:rPr>
          <w:rFonts w:ascii="Times New Roman" w:eastAsia="SimSun" w:hAnsi="Times New Roman"/>
          <w:sz w:val="28"/>
          <w:szCs w:val="28"/>
        </w:rPr>
      </w:pPr>
      <w:r w:rsidRPr="008A31D6">
        <w:rPr>
          <w:rFonts w:ascii="Times New Roman" w:eastAsia="SimSun" w:hAnsi="Times New Roman"/>
          <w:sz w:val="28"/>
          <w:szCs w:val="28"/>
        </w:rPr>
        <w:lastRenderedPageBreak/>
        <w:t>- ефективно взаємодіє з однолітками для досягнення спільних командних цілей під час рухової діяльності</w:t>
      </w:r>
      <w:r w:rsidR="00034A49" w:rsidRPr="008A31D6">
        <w:rPr>
          <w:rFonts w:ascii="Times New Roman" w:eastAsia="SimSun" w:hAnsi="Times New Roman"/>
          <w:sz w:val="28"/>
          <w:szCs w:val="28"/>
        </w:rPr>
        <w:t>, дотримується правил чесної гри під час рухової діяльності; прагне вигравати, не засмучується через поразку і</w:t>
      </w:r>
      <w:r w:rsidR="00034A49" w:rsidRPr="008A31D6">
        <w:rPr>
          <w:rFonts w:ascii="Times New Roman" w:hAnsi="Times New Roman"/>
          <w:sz w:val="28"/>
          <w:szCs w:val="28"/>
        </w:rPr>
        <w:t xml:space="preserve"> сприймає її гідно</w:t>
      </w:r>
      <w:r w:rsidR="00034A49" w:rsidRPr="008A31D6">
        <w:rPr>
          <w:rFonts w:ascii="Times New Roman" w:eastAsia="SimSun" w:hAnsi="Times New Roman"/>
          <w:sz w:val="28"/>
          <w:szCs w:val="28"/>
        </w:rPr>
        <w:t xml:space="preserve"> ;</w:t>
      </w:r>
    </w:p>
    <w:p w:rsidR="00E027AE" w:rsidRPr="008A31D6" w:rsidRDefault="00E027AE" w:rsidP="008A31D6">
      <w:pPr>
        <w:pStyle w:val="a6"/>
        <w:shd w:val="clear" w:color="auto" w:fill="FFFFFF"/>
        <w:spacing w:before="0" w:beforeAutospacing="0" w:after="0" w:afterAutospacing="0"/>
        <w:jc w:val="both"/>
        <w:rPr>
          <w:color w:val="000000"/>
          <w:sz w:val="28"/>
          <w:szCs w:val="28"/>
          <w:lang w:val="uk-UA"/>
        </w:rPr>
      </w:pPr>
      <w:r w:rsidRPr="008A31D6">
        <w:rPr>
          <w:color w:val="000000"/>
          <w:sz w:val="28"/>
          <w:szCs w:val="28"/>
          <w:lang w:val="uk-UA"/>
        </w:rPr>
        <w:t>- має відповідний рівень базових знань, умінь і навичок, необхідних для продовження навчання в осно</w:t>
      </w:r>
      <w:r w:rsidRPr="008A31D6">
        <w:rPr>
          <w:color w:val="000000"/>
          <w:sz w:val="28"/>
          <w:szCs w:val="28"/>
          <w:lang w:val="uk-UA"/>
        </w:rPr>
        <w:softHyphen/>
        <w:t>вній школі, має стійке прагнення до розвиваючих видів діяльності;</w:t>
      </w:r>
    </w:p>
    <w:p w:rsidR="00E027AE" w:rsidRPr="008A31D6" w:rsidRDefault="00E027AE" w:rsidP="008A31D6">
      <w:pPr>
        <w:pStyle w:val="a6"/>
        <w:shd w:val="clear" w:color="auto" w:fill="FFFFFF"/>
        <w:spacing w:before="0" w:beforeAutospacing="0" w:after="0" w:afterAutospacing="0"/>
        <w:jc w:val="both"/>
        <w:rPr>
          <w:color w:val="000000"/>
          <w:sz w:val="28"/>
          <w:szCs w:val="28"/>
        </w:rPr>
      </w:pPr>
      <w:r w:rsidRPr="008A31D6">
        <w:rPr>
          <w:color w:val="000000"/>
          <w:sz w:val="28"/>
          <w:szCs w:val="28"/>
          <w:lang w:val="uk-UA"/>
        </w:rPr>
        <w:t xml:space="preserve">- </w:t>
      </w:r>
      <w:r w:rsidRPr="008A31D6">
        <w:rPr>
          <w:color w:val="000000"/>
          <w:sz w:val="28"/>
          <w:szCs w:val="28"/>
        </w:rPr>
        <w:t>уміє вирішувати розумові завдання (саме цією характерис</w:t>
      </w:r>
      <w:r w:rsidRPr="008A31D6">
        <w:rPr>
          <w:color w:val="000000"/>
          <w:sz w:val="28"/>
          <w:szCs w:val="28"/>
        </w:rPr>
        <w:softHyphen/>
        <w:t>тикою визначається варіативність когнітивного компонента моде</w:t>
      </w:r>
      <w:r w:rsidRPr="008A31D6">
        <w:rPr>
          <w:color w:val="000000"/>
          <w:sz w:val="28"/>
          <w:szCs w:val="28"/>
        </w:rPr>
        <w:softHyphen/>
        <w:t>лі);</w:t>
      </w:r>
    </w:p>
    <w:p w:rsidR="00387512" w:rsidRPr="008A31D6" w:rsidRDefault="00387512" w:rsidP="008A31D6">
      <w:pPr>
        <w:shd w:val="clear" w:color="auto" w:fill="FFFFFF"/>
        <w:spacing w:after="0" w:line="240" w:lineRule="auto"/>
        <w:jc w:val="both"/>
        <w:rPr>
          <w:rFonts w:eastAsia="Times New Roman"/>
          <w:b/>
          <w:bCs/>
          <w:color w:val="C00000"/>
          <w:sz w:val="28"/>
          <w:szCs w:val="28"/>
          <w:lang w:eastAsia="ru-RU"/>
        </w:rPr>
      </w:pPr>
    </w:p>
    <w:p w:rsidR="00630104" w:rsidRPr="008A31D6" w:rsidRDefault="00F0180D" w:rsidP="008A31D6">
      <w:pPr>
        <w:shd w:val="clear" w:color="auto" w:fill="FFFFFF"/>
        <w:spacing w:after="0" w:line="240" w:lineRule="auto"/>
        <w:jc w:val="both"/>
        <w:rPr>
          <w:rFonts w:eastAsia="Times New Roman"/>
          <w:b/>
          <w:color w:val="C00000"/>
          <w:sz w:val="28"/>
          <w:szCs w:val="28"/>
          <w:lang w:eastAsia="ru-RU"/>
        </w:rPr>
      </w:pPr>
      <w:r w:rsidRPr="008A31D6">
        <w:rPr>
          <w:rFonts w:eastAsia="Times New Roman"/>
          <w:b/>
          <w:bCs/>
          <w:color w:val="C00000"/>
          <w:sz w:val="28"/>
          <w:szCs w:val="28"/>
          <w:lang w:eastAsia="ru-RU"/>
        </w:rPr>
        <w:t xml:space="preserve">Розділ 3. </w:t>
      </w:r>
      <w:r w:rsidR="00630104" w:rsidRPr="008A31D6">
        <w:rPr>
          <w:rFonts w:eastAsia="Times New Roman"/>
          <w:b/>
          <w:bCs/>
          <w:color w:val="C00000"/>
          <w:sz w:val="28"/>
          <w:szCs w:val="28"/>
          <w:lang w:eastAsia="ru-RU"/>
        </w:rPr>
        <w:t xml:space="preserve">Цілі та </w:t>
      </w:r>
      <w:r w:rsidR="00A522CA" w:rsidRPr="008A31D6">
        <w:rPr>
          <w:rFonts w:eastAsia="Times New Roman"/>
          <w:b/>
          <w:bCs/>
          <w:color w:val="C00000"/>
          <w:sz w:val="28"/>
          <w:szCs w:val="28"/>
          <w:lang w:eastAsia="ru-RU"/>
        </w:rPr>
        <w:t>задачі освітнього процесу школи</w:t>
      </w:r>
    </w:p>
    <w:p w:rsidR="00E548DC" w:rsidRPr="008A31D6" w:rsidRDefault="00E548DC" w:rsidP="008A31D6">
      <w:pPr>
        <w:spacing w:after="0" w:line="240" w:lineRule="auto"/>
        <w:ind w:firstLine="567"/>
        <w:jc w:val="both"/>
        <w:rPr>
          <w:rFonts w:eastAsia="Times New Roman"/>
          <w:sz w:val="28"/>
          <w:szCs w:val="28"/>
          <w:lang w:eastAsia="ru-RU"/>
        </w:rPr>
      </w:pPr>
    </w:p>
    <w:p w:rsidR="00A522CA" w:rsidRPr="008A31D6" w:rsidRDefault="00A522CA" w:rsidP="008A31D6">
      <w:pPr>
        <w:pStyle w:val="a9"/>
        <w:jc w:val="both"/>
        <w:rPr>
          <w:sz w:val="28"/>
          <w:szCs w:val="28"/>
          <w:lang w:eastAsia="ru-RU"/>
        </w:rPr>
      </w:pPr>
      <w:r w:rsidRPr="008A31D6">
        <w:rPr>
          <w:sz w:val="28"/>
          <w:szCs w:val="28"/>
          <w:lang w:eastAsia="ru-RU"/>
        </w:rPr>
        <w:t xml:space="preserve">Перед школою на </w:t>
      </w:r>
      <w:r w:rsidR="001D6D32" w:rsidRPr="008A31D6">
        <w:rPr>
          <w:sz w:val="28"/>
          <w:szCs w:val="28"/>
          <w:lang w:eastAsia="ru-RU"/>
        </w:rPr>
        <w:t>новий навчальний рік</w:t>
      </w:r>
      <w:r w:rsidRPr="008A31D6">
        <w:rPr>
          <w:sz w:val="28"/>
          <w:szCs w:val="28"/>
          <w:lang w:eastAsia="ru-RU"/>
        </w:rPr>
        <w:t xml:space="preserve">  поставлені такі цілі освітнього процесу:</w:t>
      </w:r>
    </w:p>
    <w:p w:rsidR="00A522CA" w:rsidRPr="008A31D6" w:rsidRDefault="00A522CA" w:rsidP="008A31D6">
      <w:pPr>
        <w:pStyle w:val="a9"/>
        <w:jc w:val="both"/>
        <w:rPr>
          <w:sz w:val="28"/>
          <w:szCs w:val="28"/>
          <w:lang w:eastAsia="ru-RU"/>
        </w:rPr>
      </w:pPr>
      <w:r w:rsidRPr="008A31D6">
        <w:rPr>
          <w:sz w:val="28"/>
          <w:szCs w:val="28"/>
          <w:lang w:eastAsia="ru-RU"/>
        </w:rPr>
        <w:t>- 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A522CA" w:rsidRPr="008A31D6" w:rsidRDefault="00A522CA" w:rsidP="008A31D6">
      <w:pPr>
        <w:pStyle w:val="a9"/>
        <w:jc w:val="both"/>
        <w:rPr>
          <w:sz w:val="28"/>
          <w:szCs w:val="28"/>
          <w:lang w:eastAsia="ru-RU"/>
        </w:rPr>
      </w:pPr>
      <w:r w:rsidRPr="008A31D6">
        <w:rPr>
          <w:sz w:val="28"/>
          <w:szCs w:val="28"/>
          <w:lang w:eastAsia="ru-RU"/>
        </w:rPr>
        <w:t>- гарантувати наступність освітніх програм усіх рівнів;</w:t>
      </w:r>
    </w:p>
    <w:p w:rsidR="00A522CA" w:rsidRPr="008A31D6" w:rsidRDefault="00A522CA" w:rsidP="008A31D6">
      <w:pPr>
        <w:pStyle w:val="a9"/>
        <w:jc w:val="both"/>
        <w:rPr>
          <w:sz w:val="28"/>
          <w:szCs w:val="28"/>
          <w:lang w:eastAsia="ru-RU"/>
        </w:rPr>
      </w:pPr>
      <w:r w:rsidRPr="008A31D6">
        <w:rPr>
          <w:sz w:val="28"/>
          <w:szCs w:val="28"/>
          <w:lang w:eastAsia="ru-RU"/>
        </w:rPr>
        <w:t>- створити основу для адаптації учнів до життя в суспільстві, для усвідомленого вибору та наступного засвоєння професійних освітніх програм;</w:t>
      </w:r>
    </w:p>
    <w:p w:rsidR="00A522CA" w:rsidRPr="008A31D6" w:rsidRDefault="00A522CA" w:rsidP="008A31D6">
      <w:pPr>
        <w:pStyle w:val="a9"/>
        <w:jc w:val="both"/>
        <w:rPr>
          <w:sz w:val="28"/>
          <w:szCs w:val="28"/>
          <w:lang w:eastAsia="ru-RU"/>
        </w:rPr>
      </w:pPr>
      <w:r w:rsidRPr="008A31D6">
        <w:rPr>
          <w:sz w:val="28"/>
          <w:szCs w:val="28"/>
          <w:lang w:eastAsia="ru-RU"/>
        </w:rPr>
        <w:t>- формувати позитивну мотивацію учнів до навчальної діяльності;</w:t>
      </w:r>
    </w:p>
    <w:p w:rsidR="00A522CA" w:rsidRPr="008A31D6" w:rsidRDefault="00A522CA" w:rsidP="008A31D6">
      <w:pPr>
        <w:pStyle w:val="a9"/>
        <w:jc w:val="both"/>
        <w:rPr>
          <w:sz w:val="28"/>
          <w:szCs w:val="28"/>
          <w:lang w:eastAsia="ru-RU"/>
        </w:rPr>
      </w:pPr>
      <w:r w:rsidRPr="008A31D6">
        <w:rPr>
          <w:sz w:val="28"/>
          <w:szCs w:val="28"/>
          <w:lang w:eastAsia="ru-RU"/>
        </w:rPr>
        <w:t>- забезпечити соціально-педагогічні відносини, що зберігають фізичне, психічне та соціальне здоров'я учнів.</w:t>
      </w:r>
    </w:p>
    <w:p w:rsidR="00F578A6" w:rsidRPr="008A31D6" w:rsidRDefault="00F578A6" w:rsidP="008A31D6">
      <w:pPr>
        <w:spacing w:after="0" w:line="240" w:lineRule="auto"/>
        <w:jc w:val="both"/>
        <w:rPr>
          <w:sz w:val="28"/>
          <w:szCs w:val="28"/>
        </w:rPr>
      </w:pPr>
      <w:r w:rsidRPr="008A31D6">
        <w:rPr>
          <w:rFonts w:eastAsia="Times New Roman"/>
          <w:sz w:val="28"/>
          <w:szCs w:val="28"/>
          <w:lang w:eastAsia="ru-RU"/>
        </w:rPr>
        <w:t xml:space="preserve">- </w:t>
      </w:r>
      <w:r w:rsidRPr="008A31D6">
        <w:rPr>
          <w:sz w:val="28"/>
          <w:szCs w:val="28"/>
        </w:rPr>
        <w:t>стимулювати  і мотивувати  процес навчання</w:t>
      </w:r>
      <w:r w:rsidR="0072503F" w:rsidRPr="008A31D6">
        <w:rPr>
          <w:sz w:val="28"/>
          <w:szCs w:val="28"/>
        </w:rPr>
        <w:t>:</w:t>
      </w:r>
    </w:p>
    <w:p w:rsidR="0072503F" w:rsidRPr="008A31D6" w:rsidRDefault="0072503F" w:rsidP="008A31D6">
      <w:pPr>
        <w:spacing w:after="0" w:line="240" w:lineRule="auto"/>
        <w:jc w:val="both"/>
        <w:rPr>
          <w:sz w:val="28"/>
          <w:szCs w:val="28"/>
        </w:rPr>
      </w:pPr>
      <w:r w:rsidRPr="008A31D6">
        <w:rPr>
          <w:sz w:val="28"/>
          <w:szCs w:val="28"/>
        </w:rPr>
        <w:t>- покращити результати  у ДПА та ЗНО</w:t>
      </w:r>
    </w:p>
    <w:p w:rsidR="00FA0CAC" w:rsidRPr="008A31D6" w:rsidRDefault="00FA0CAC" w:rsidP="008A31D6">
      <w:pPr>
        <w:shd w:val="clear" w:color="auto" w:fill="FFFFFF"/>
        <w:spacing w:after="0" w:line="240" w:lineRule="auto"/>
        <w:jc w:val="both"/>
        <w:rPr>
          <w:rFonts w:eastAsia="Times New Roman"/>
          <w:b/>
          <w:bCs/>
          <w:color w:val="0070C0"/>
          <w:sz w:val="28"/>
          <w:szCs w:val="28"/>
          <w:lang w:eastAsia="ru-RU"/>
        </w:rPr>
      </w:pPr>
    </w:p>
    <w:p w:rsidR="00F578A6" w:rsidRPr="008A31D6" w:rsidRDefault="000E2E79" w:rsidP="008A31D6">
      <w:pPr>
        <w:shd w:val="clear" w:color="auto" w:fill="FFFFFF"/>
        <w:spacing w:after="0" w:line="240" w:lineRule="auto"/>
        <w:jc w:val="both"/>
        <w:rPr>
          <w:rFonts w:eastAsia="Times New Roman"/>
          <w:b/>
          <w:bCs/>
          <w:color w:val="C00000"/>
          <w:sz w:val="28"/>
          <w:szCs w:val="28"/>
          <w:lang w:eastAsia="ru-RU"/>
        </w:rPr>
      </w:pPr>
      <w:r w:rsidRPr="008A31D6">
        <w:rPr>
          <w:rFonts w:eastAsia="Times New Roman"/>
          <w:b/>
          <w:bCs/>
          <w:color w:val="C00000"/>
          <w:sz w:val="28"/>
          <w:szCs w:val="28"/>
          <w:lang w:eastAsia="ru-RU"/>
        </w:rPr>
        <w:t xml:space="preserve">Розділ 4.  </w:t>
      </w:r>
      <w:r w:rsidR="00F578A6" w:rsidRPr="008A31D6">
        <w:rPr>
          <w:rFonts w:eastAsia="Times New Roman"/>
          <w:b/>
          <w:bCs/>
          <w:color w:val="C00000"/>
          <w:sz w:val="28"/>
          <w:szCs w:val="28"/>
          <w:lang w:eastAsia="ru-RU"/>
        </w:rPr>
        <w:t>Навчальний план та його обґрунтування</w:t>
      </w:r>
    </w:p>
    <w:p w:rsidR="00FA0CAC" w:rsidRPr="008A31D6" w:rsidRDefault="00FA0CAC" w:rsidP="008A31D6">
      <w:pPr>
        <w:pStyle w:val="a9"/>
        <w:ind w:firstLine="567"/>
        <w:jc w:val="both"/>
        <w:rPr>
          <w:sz w:val="28"/>
          <w:szCs w:val="28"/>
        </w:rPr>
      </w:pPr>
      <w:r w:rsidRPr="008A31D6">
        <w:rPr>
          <w:sz w:val="28"/>
          <w:szCs w:val="28"/>
        </w:rPr>
        <w:t xml:space="preserve"> Навчальний план враховує основні вимоги  </w:t>
      </w:r>
      <w:r w:rsidRPr="008A31D6">
        <w:rPr>
          <w:rFonts w:eastAsia="Times New Roman"/>
          <w:bCs/>
          <w:color w:val="000000"/>
          <w:kern w:val="36"/>
          <w:sz w:val="28"/>
          <w:szCs w:val="28"/>
          <w:lang w:eastAsia="ru-RU"/>
        </w:rPr>
        <w:t>відповідно до законів України : «Про освіту», «Про загальну середню освіту»</w:t>
      </w:r>
      <w:r w:rsidRPr="008A31D6">
        <w:rPr>
          <w:sz w:val="28"/>
          <w:szCs w:val="28"/>
        </w:rPr>
        <w:t xml:space="preserve"> (зі змінами),</w:t>
      </w:r>
      <w:r w:rsidRPr="008A31D6">
        <w:rPr>
          <w:rFonts w:eastAsia="Times New Roman"/>
          <w:bCs/>
          <w:color w:val="000000"/>
          <w:kern w:val="36"/>
          <w:sz w:val="28"/>
          <w:szCs w:val="28"/>
          <w:lang w:eastAsia="ru-RU"/>
        </w:rPr>
        <w:t xml:space="preserve"> </w:t>
      </w:r>
      <w:r w:rsidRPr="008A31D6">
        <w:rPr>
          <w:sz w:val="28"/>
          <w:szCs w:val="28"/>
        </w:rPr>
        <w:t>«Про внесення змін до законодавчих актів з питань загальної середньої та дошкільної освіти», «Про забезпечення   санітарного та епідеміологічного  благополуччя населення»;</w:t>
      </w:r>
    </w:p>
    <w:p w:rsidR="00FA0CAC" w:rsidRPr="008A31D6" w:rsidRDefault="00FA0CAC" w:rsidP="008A31D6">
      <w:pPr>
        <w:pStyle w:val="a9"/>
        <w:jc w:val="both"/>
        <w:rPr>
          <w:rFonts w:eastAsia="Times New Roman"/>
          <w:bCs/>
          <w:color w:val="000000"/>
          <w:kern w:val="36"/>
          <w:sz w:val="28"/>
          <w:szCs w:val="28"/>
          <w:lang w:eastAsia="ru-RU"/>
        </w:rPr>
      </w:pPr>
      <w:r w:rsidRPr="008A31D6">
        <w:rPr>
          <w:sz w:val="28"/>
          <w:szCs w:val="28"/>
        </w:rPr>
        <w:t>-</w:t>
      </w:r>
      <w:r w:rsidRPr="008A31D6">
        <w:rPr>
          <w:rFonts w:eastAsia="Times New Roman"/>
          <w:bCs/>
          <w:color w:val="000000"/>
          <w:kern w:val="36"/>
          <w:sz w:val="28"/>
          <w:szCs w:val="28"/>
          <w:lang w:eastAsia="ru-RU"/>
        </w:rPr>
        <w:t xml:space="preserve">Указу Президента України від 13.10.2015 </w:t>
      </w:r>
      <w:hyperlink r:id="rId15" w:history="1">
        <w:r w:rsidRPr="008A31D6">
          <w:rPr>
            <w:rFonts w:eastAsia="Times New Roman"/>
            <w:bCs/>
            <w:color w:val="000000"/>
            <w:kern w:val="36"/>
            <w:sz w:val="28"/>
            <w:szCs w:val="28"/>
            <w:lang w:eastAsia="ru-RU"/>
          </w:rPr>
          <w:t>№ 580/2015</w:t>
        </w:r>
      </w:hyperlink>
      <w:r w:rsidRPr="008A31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w:t>
      </w:r>
    </w:p>
    <w:p w:rsidR="00FA0CAC" w:rsidRPr="008A31D6" w:rsidRDefault="00FA0CAC" w:rsidP="008A31D6">
      <w:pPr>
        <w:pStyle w:val="a9"/>
        <w:jc w:val="both"/>
        <w:rPr>
          <w:rFonts w:eastAsia="Times New Roman"/>
          <w:bCs/>
          <w:color w:val="000000"/>
          <w:kern w:val="36"/>
          <w:sz w:val="28"/>
          <w:szCs w:val="28"/>
          <w:lang w:eastAsia="ru-RU"/>
        </w:rPr>
      </w:pPr>
      <w:r w:rsidRPr="008A31D6">
        <w:rPr>
          <w:rFonts w:eastAsia="Times New Roman"/>
          <w:bCs/>
          <w:color w:val="000000"/>
          <w:kern w:val="36"/>
          <w:sz w:val="28"/>
          <w:szCs w:val="28"/>
          <w:lang w:eastAsia="ru-RU"/>
        </w:rPr>
        <w:t xml:space="preserve">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FA0CAC" w:rsidRPr="008A31D6" w:rsidRDefault="00FA0CAC" w:rsidP="008A31D6">
      <w:pPr>
        <w:pStyle w:val="a9"/>
        <w:jc w:val="both"/>
        <w:rPr>
          <w:rFonts w:eastAsia="Times New Roman"/>
          <w:bCs/>
          <w:color w:val="000000"/>
          <w:kern w:val="36"/>
          <w:sz w:val="28"/>
          <w:szCs w:val="28"/>
          <w:lang w:eastAsia="ru-RU"/>
        </w:rPr>
      </w:pPr>
      <w:r w:rsidRPr="008A31D6">
        <w:rPr>
          <w:rFonts w:eastAsia="Times New Roman"/>
          <w:bCs/>
          <w:color w:val="000000"/>
          <w:kern w:val="36"/>
          <w:sz w:val="28"/>
          <w:szCs w:val="28"/>
          <w:lang w:eastAsia="ru-RU"/>
        </w:rPr>
        <w:t>- Державного стандарту початкової освіти,</w:t>
      </w:r>
      <w:r w:rsidRPr="008A31D6">
        <w:rPr>
          <w:rFonts w:eastAsia="Times New Roman"/>
          <w:bCs/>
          <w:kern w:val="36"/>
          <w:sz w:val="28"/>
          <w:szCs w:val="28"/>
          <w:lang w:eastAsia="ru-RU"/>
        </w:rPr>
        <w:t xml:space="preserve"> затвердженого постановою Кабінету Міністрів України № 87 від 21.02.2018 </w:t>
      </w:r>
      <w:r w:rsidR="00270677" w:rsidRPr="008A31D6">
        <w:rPr>
          <w:rFonts w:eastAsia="Times New Roman"/>
          <w:bCs/>
          <w:color w:val="000000"/>
          <w:kern w:val="36"/>
          <w:sz w:val="28"/>
          <w:szCs w:val="28"/>
          <w:lang w:eastAsia="ru-RU"/>
        </w:rPr>
        <w:t>(у 1 класі</w:t>
      </w:r>
      <w:r w:rsidRPr="008A31D6">
        <w:rPr>
          <w:rFonts w:eastAsia="Times New Roman"/>
          <w:bCs/>
          <w:color w:val="000000"/>
          <w:kern w:val="36"/>
          <w:sz w:val="28"/>
          <w:szCs w:val="28"/>
          <w:lang w:eastAsia="ru-RU"/>
        </w:rPr>
        <w:t>);</w:t>
      </w:r>
    </w:p>
    <w:p w:rsidR="00FA0CAC" w:rsidRPr="008A31D6" w:rsidRDefault="00FA0CAC" w:rsidP="008A31D6">
      <w:pPr>
        <w:pStyle w:val="a9"/>
        <w:jc w:val="both"/>
        <w:rPr>
          <w:rFonts w:eastAsia="Times New Roman"/>
          <w:b/>
          <w:bCs/>
          <w:kern w:val="36"/>
          <w:sz w:val="28"/>
          <w:szCs w:val="28"/>
          <w:lang w:eastAsia="ru-RU"/>
        </w:rPr>
      </w:pPr>
      <w:r w:rsidRPr="008A31D6">
        <w:rPr>
          <w:rFonts w:eastAsia="Times New Roman"/>
          <w:bCs/>
          <w:color w:val="000000"/>
          <w:kern w:val="36"/>
          <w:sz w:val="28"/>
          <w:szCs w:val="28"/>
          <w:lang w:eastAsia="ru-RU"/>
        </w:rPr>
        <w:t>-</w:t>
      </w:r>
      <w:r w:rsidR="003F4C05" w:rsidRPr="008A31D6">
        <w:rPr>
          <w:rFonts w:eastAsia="Times New Roman"/>
          <w:bCs/>
          <w:color w:val="000000"/>
          <w:kern w:val="36"/>
          <w:sz w:val="28"/>
          <w:szCs w:val="28"/>
          <w:lang w:eastAsia="ru-RU"/>
        </w:rPr>
        <w:t xml:space="preserve"> </w:t>
      </w:r>
      <w:r w:rsidRPr="008A31D6">
        <w:rPr>
          <w:rFonts w:eastAsia="Times New Roman"/>
          <w:bCs/>
          <w:color w:val="000000"/>
          <w:kern w:val="36"/>
          <w:sz w:val="28"/>
          <w:szCs w:val="28"/>
          <w:lang w:eastAsia="ru-RU"/>
        </w:rPr>
        <w:t>Державного стандарту загальної початкової освіти,</w:t>
      </w:r>
      <w:r w:rsidRPr="008A31D6">
        <w:rPr>
          <w:rFonts w:eastAsia="Times New Roman"/>
          <w:bCs/>
          <w:kern w:val="36"/>
          <w:sz w:val="28"/>
          <w:szCs w:val="28"/>
          <w:lang w:eastAsia="ru-RU"/>
        </w:rPr>
        <w:t>затвердженого постановою Кабінету Міністрів України № 462 від 20.04.2011</w:t>
      </w:r>
      <w:r w:rsidRPr="008A31D6">
        <w:rPr>
          <w:rFonts w:eastAsia="Times New Roman"/>
          <w:bCs/>
          <w:color w:val="000000"/>
          <w:kern w:val="36"/>
          <w:sz w:val="28"/>
          <w:szCs w:val="28"/>
          <w:lang w:eastAsia="ru-RU"/>
        </w:rPr>
        <w:t xml:space="preserve"> (у 2-4-х класах);</w:t>
      </w:r>
    </w:p>
    <w:p w:rsidR="00FA0CAC" w:rsidRPr="008A31D6" w:rsidRDefault="00FA0CAC" w:rsidP="008A31D6">
      <w:pPr>
        <w:pStyle w:val="a9"/>
        <w:jc w:val="both"/>
        <w:rPr>
          <w:i/>
          <w:sz w:val="28"/>
          <w:szCs w:val="28"/>
        </w:rPr>
      </w:pPr>
      <w:r w:rsidRPr="008A31D6">
        <w:rPr>
          <w:i/>
          <w:sz w:val="28"/>
          <w:szCs w:val="28"/>
        </w:rPr>
        <w:t>-</w:t>
      </w:r>
      <w:r w:rsidR="003F4C05" w:rsidRPr="008A31D6">
        <w:rPr>
          <w:i/>
          <w:sz w:val="28"/>
          <w:szCs w:val="28"/>
        </w:rPr>
        <w:t xml:space="preserve"> </w:t>
      </w:r>
      <w:r w:rsidRPr="008A31D6">
        <w:rPr>
          <w:sz w:val="28"/>
          <w:szCs w:val="28"/>
        </w:rPr>
        <w:t xml:space="preserve">Державних  санітарних правил  і норм  улаштування, утримання   загальноосвітніх   навчальних закладів та  організації  навчально-виховного процесу  ( ДСанПіН 5.2.008 – 01), </w:t>
      </w:r>
    </w:p>
    <w:p w:rsidR="00FA0CAC" w:rsidRPr="008A31D6" w:rsidRDefault="00FA0CAC" w:rsidP="008A31D6">
      <w:pPr>
        <w:pStyle w:val="a9"/>
        <w:jc w:val="both"/>
        <w:rPr>
          <w:i/>
          <w:sz w:val="28"/>
          <w:szCs w:val="28"/>
        </w:rPr>
      </w:pPr>
      <w:r w:rsidRPr="008A31D6">
        <w:rPr>
          <w:i/>
          <w:sz w:val="28"/>
          <w:szCs w:val="28"/>
        </w:rPr>
        <w:lastRenderedPageBreak/>
        <w:t xml:space="preserve">- </w:t>
      </w:r>
      <w:r w:rsidRPr="008A31D6">
        <w:rPr>
          <w:sz w:val="28"/>
          <w:szCs w:val="28"/>
        </w:rPr>
        <w:t>наказу Міністерства освіти і науки України від 20.02.2002 № 128 «Про затвердження Нормативів наповнюваності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229/6517,</w:t>
      </w:r>
    </w:p>
    <w:p w:rsidR="00FA0CAC" w:rsidRPr="008A31D6" w:rsidRDefault="00FA0CAC" w:rsidP="008A31D6">
      <w:pPr>
        <w:pStyle w:val="a9"/>
        <w:jc w:val="both"/>
        <w:rPr>
          <w:i/>
          <w:sz w:val="28"/>
          <w:szCs w:val="28"/>
        </w:rPr>
      </w:pPr>
      <w:r w:rsidRPr="008A31D6">
        <w:rPr>
          <w:i/>
          <w:sz w:val="28"/>
          <w:szCs w:val="28"/>
        </w:rPr>
        <w:t xml:space="preserve">- </w:t>
      </w:r>
      <w:r w:rsidRPr="008A31D6">
        <w:rPr>
          <w:sz w:val="28"/>
          <w:szCs w:val="28"/>
        </w:rPr>
        <w:t>наказу Міністерства освіти і науки України від 10.06.2011 № 572 «Про затвердження Типових навчальних планів загальноосвітніх навчальних закладів І ступеня»</w:t>
      </w:r>
    </w:p>
    <w:p w:rsidR="00FA0CAC" w:rsidRPr="008A31D6" w:rsidRDefault="00FA0CAC" w:rsidP="008A31D6">
      <w:pPr>
        <w:pStyle w:val="a9"/>
        <w:jc w:val="both"/>
        <w:rPr>
          <w:sz w:val="28"/>
          <w:szCs w:val="28"/>
        </w:rPr>
      </w:pPr>
      <w:r w:rsidRPr="008A31D6">
        <w:rPr>
          <w:sz w:val="28"/>
          <w:szCs w:val="28"/>
        </w:rPr>
        <w:t>- наказу Міністерства освіти і науки України від 11.07.2017 № 1015 «Про внесення змін до деяких наказів МОН»;</w:t>
      </w:r>
    </w:p>
    <w:p w:rsidR="00FA0CAC" w:rsidRPr="008A31D6" w:rsidRDefault="00FA0CAC" w:rsidP="008A31D6">
      <w:pPr>
        <w:pStyle w:val="a9"/>
        <w:jc w:val="both"/>
        <w:rPr>
          <w:sz w:val="28"/>
          <w:szCs w:val="28"/>
        </w:rPr>
      </w:pPr>
      <w:r w:rsidRPr="008A31D6">
        <w:rPr>
          <w:sz w:val="28"/>
          <w:szCs w:val="28"/>
        </w:rPr>
        <w:t xml:space="preserve">- наказу Міністерства освіти і науки України від 20.04.2018 року № 407 «Про затвердження типової освітньої програми закладів загальної середньої освіти І ступеня»; </w:t>
      </w:r>
    </w:p>
    <w:p w:rsidR="00FA0CAC" w:rsidRPr="008A31D6" w:rsidRDefault="00FA0CAC" w:rsidP="008A31D6">
      <w:pPr>
        <w:pStyle w:val="a9"/>
        <w:jc w:val="both"/>
        <w:rPr>
          <w:bCs/>
          <w:kern w:val="36"/>
          <w:sz w:val="28"/>
          <w:szCs w:val="28"/>
        </w:rPr>
      </w:pPr>
      <w:r w:rsidRPr="008A31D6">
        <w:rPr>
          <w:sz w:val="28"/>
          <w:szCs w:val="28"/>
        </w:rPr>
        <w:t>- листа МОНУ від 18.05.2012 № 1/9-384 « Про</w:t>
      </w:r>
      <w:r w:rsidRPr="008A31D6">
        <w:rPr>
          <w:bCs/>
          <w:color w:val="000000"/>
          <w:sz w:val="28"/>
          <w:szCs w:val="28"/>
          <w:bdr w:val="none" w:sz="0" w:space="0" w:color="auto" w:frame="1"/>
        </w:rPr>
        <w:t xml:space="preserve"> організацію інклюзивного навчання у загальноосвітніх навчальних закладах»;</w:t>
      </w:r>
    </w:p>
    <w:p w:rsidR="00FA0CAC" w:rsidRPr="008A31D6" w:rsidRDefault="00FA0CAC" w:rsidP="008A31D6">
      <w:pPr>
        <w:pStyle w:val="a9"/>
        <w:jc w:val="both"/>
        <w:rPr>
          <w:sz w:val="28"/>
          <w:szCs w:val="28"/>
        </w:rPr>
      </w:pPr>
      <w:r w:rsidRPr="008A31D6">
        <w:rPr>
          <w:sz w:val="28"/>
          <w:szCs w:val="28"/>
        </w:rPr>
        <w:t>- листа Міністерства освіти і науки України від 12.07.2017 № 1/9-385 « Про навчальні плани та організацію навчально-реабілітаційного процесу для учнів з особливими потребами загальноосвітніх навчальних закладів</w:t>
      </w:r>
      <w:r w:rsidRPr="008A31D6">
        <w:rPr>
          <w:bCs/>
          <w:kern w:val="36"/>
          <w:sz w:val="28"/>
          <w:szCs w:val="28"/>
        </w:rPr>
        <w:t>»;</w:t>
      </w:r>
    </w:p>
    <w:p w:rsidR="00FA0CAC" w:rsidRPr="008A31D6" w:rsidRDefault="00FA0CAC" w:rsidP="008A31D6">
      <w:pPr>
        <w:pStyle w:val="a9"/>
        <w:jc w:val="both"/>
        <w:rPr>
          <w:sz w:val="28"/>
          <w:szCs w:val="28"/>
        </w:rPr>
      </w:pPr>
      <w:r w:rsidRPr="008A31D6">
        <w:rPr>
          <w:sz w:val="28"/>
          <w:szCs w:val="28"/>
        </w:rPr>
        <w:t>- листа Міністерства освіти і науки України від 10.01.2017 № 1/9-2 « Про сучасні підходи до навчально-виховного процесу учнів з особливими освітніми потребами»;</w:t>
      </w:r>
    </w:p>
    <w:p w:rsidR="00FA0CAC" w:rsidRPr="008A31D6" w:rsidRDefault="00FA0CAC" w:rsidP="008A31D6">
      <w:pPr>
        <w:pStyle w:val="a9"/>
        <w:jc w:val="both"/>
        <w:rPr>
          <w:sz w:val="28"/>
          <w:szCs w:val="28"/>
        </w:rPr>
      </w:pPr>
      <w:r w:rsidRPr="008A31D6">
        <w:rPr>
          <w:sz w:val="28"/>
          <w:szCs w:val="28"/>
        </w:rPr>
        <w:t>- листа МОНУ від 13.08.2014 № 1/9-413 «Про організацію навчально-виховного процесу учнів з розумовою відсталістю та затримкою психічного розвитку»</w:t>
      </w:r>
    </w:p>
    <w:p w:rsidR="00FA0CAC" w:rsidRPr="008A31D6" w:rsidRDefault="00FA0CAC" w:rsidP="008A31D6">
      <w:pPr>
        <w:pStyle w:val="a9"/>
        <w:jc w:val="both"/>
        <w:rPr>
          <w:sz w:val="28"/>
          <w:szCs w:val="28"/>
        </w:rPr>
      </w:pPr>
      <w:r w:rsidRPr="008A31D6">
        <w:rPr>
          <w:sz w:val="28"/>
          <w:szCs w:val="28"/>
        </w:rPr>
        <w:t>- наказу МОНУ від 21.07.2017 № 1081 Про затвердження Типового навчального плану для дітей з інтелектуальними порушеннями помірного та тяжкого ступеня (початкова школа);</w:t>
      </w:r>
    </w:p>
    <w:p w:rsidR="00FA0CAC" w:rsidRPr="008A31D6" w:rsidRDefault="00FA0CAC" w:rsidP="008A31D6">
      <w:pPr>
        <w:pStyle w:val="a9"/>
        <w:jc w:val="both"/>
        <w:rPr>
          <w:rFonts w:eastAsia="Times New Roman"/>
          <w:sz w:val="28"/>
          <w:szCs w:val="28"/>
          <w:lang w:val="ru-RU" w:eastAsia="ru-RU"/>
        </w:rPr>
      </w:pPr>
      <w:r w:rsidRPr="008A31D6">
        <w:rPr>
          <w:sz w:val="28"/>
          <w:szCs w:val="28"/>
        </w:rPr>
        <w:t xml:space="preserve">- </w:t>
      </w:r>
      <w:hyperlink r:id="rId16" w:history="1">
        <w:r w:rsidRPr="008A31D6">
          <w:rPr>
            <w:rFonts w:eastAsia="Times New Roman"/>
            <w:bCs/>
            <w:sz w:val="28"/>
            <w:szCs w:val="28"/>
            <w:lang w:val="ru-RU" w:eastAsia="ru-RU"/>
          </w:rPr>
          <w:t>лист МОН України</w:t>
        </w:r>
      </w:hyperlink>
      <w:r w:rsidRPr="008A31D6">
        <w:rPr>
          <w:rFonts w:eastAsia="Times New Roman"/>
          <w:bCs/>
          <w:sz w:val="28"/>
          <w:szCs w:val="28"/>
          <w:lang w:val="ru-RU" w:eastAsia="ru-RU"/>
        </w:rPr>
        <w:t> від 02.04.2018 №1/9-190 </w:t>
      </w:r>
      <w:hyperlink r:id="rId17" w:history="1">
        <w:r w:rsidRPr="008A31D6">
          <w:rPr>
            <w:rFonts w:eastAsia="Times New Roman"/>
            <w:bCs/>
            <w:sz w:val="28"/>
            <w:szCs w:val="28"/>
            <w:lang w:val="ru-RU" w:eastAsia="ru-RU"/>
          </w:rPr>
          <w:t>“Щодо скороченої тривалості уроку для учнів початкової школи”</w:t>
        </w:r>
      </w:hyperlink>
    </w:p>
    <w:p w:rsidR="00053ABC" w:rsidRPr="008A31D6" w:rsidRDefault="00FA0CAC" w:rsidP="008A31D6">
      <w:pPr>
        <w:pStyle w:val="a9"/>
        <w:jc w:val="both"/>
        <w:rPr>
          <w:sz w:val="28"/>
          <w:szCs w:val="28"/>
        </w:rPr>
      </w:pPr>
      <w:r w:rsidRPr="008A31D6">
        <w:rPr>
          <w:sz w:val="28"/>
          <w:szCs w:val="28"/>
          <w:lang w:eastAsia="ru-RU"/>
        </w:rPr>
        <w:t xml:space="preserve">   </w:t>
      </w:r>
      <w:r w:rsidR="00053ABC" w:rsidRPr="008A31D6">
        <w:rPr>
          <w:sz w:val="28"/>
          <w:szCs w:val="28"/>
        </w:rPr>
        <w:t>Навчальний план складається з інваріантної та варіативної частин. При розподілі варіативної складової враховано гранично допустиме навантаження.</w:t>
      </w:r>
    </w:p>
    <w:p w:rsidR="00053ABC" w:rsidRPr="008A31D6" w:rsidRDefault="00053ABC" w:rsidP="008A31D6">
      <w:pPr>
        <w:pStyle w:val="a9"/>
        <w:jc w:val="both"/>
        <w:rPr>
          <w:sz w:val="28"/>
          <w:szCs w:val="28"/>
          <w:u w:val="single"/>
        </w:rPr>
      </w:pPr>
      <w:r w:rsidRPr="008A31D6">
        <w:rPr>
          <w:sz w:val="28"/>
          <w:szCs w:val="28"/>
          <w:u w:val="single"/>
        </w:rPr>
        <w:t>Навчальний план   складено :</w:t>
      </w:r>
    </w:p>
    <w:p w:rsidR="002706AC" w:rsidRPr="008A31D6" w:rsidRDefault="00270677" w:rsidP="008A31D6">
      <w:pPr>
        <w:shd w:val="clear" w:color="auto" w:fill="FFFFFF"/>
        <w:spacing w:after="0" w:line="240" w:lineRule="auto"/>
        <w:ind w:right="-1"/>
        <w:jc w:val="both"/>
        <w:rPr>
          <w:rFonts w:eastAsia="Times New Roman"/>
          <w:color w:val="333333"/>
          <w:sz w:val="28"/>
          <w:szCs w:val="28"/>
          <w:lang w:eastAsia="ru-RU"/>
        </w:rPr>
      </w:pPr>
      <w:r w:rsidRPr="008A31D6">
        <w:rPr>
          <w:sz w:val="28"/>
          <w:szCs w:val="28"/>
        </w:rPr>
        <w:t>– для 1-</w:t>
      </w:r>
      <w:r w:rsidR="00387512" w:rsidRPr="008A31D6">
        <w:rPr>
          <w:sz w:val="28"/>
          <w:szCs w:val="28"/>
        </w:rPr>
        <w:t>2-х</w:t>
      </w:r>
      <w:r w:rsidRPr="008A31D6">
        <w:rPr>
          <w:sz w:val="28"/>
          <w:szCs w:val="28"/>
        </w:rPr>
        <w:t xml:space="preserve"> клас</w:t>
      </w:r>
      <w:r w:rsidR="00387512" w:rsidRPr="008A31D6">
        <w:rPr>
          <w:sz w:val="28"/>
          <w:szCs w:val="28"/>
        </w:rPr>
        <w:t>ів</w:t>
      </w:r>
      <w:r w:rsidR="00FA0CAC" w:rsidRPr="008A31D6">
        <w:rPr>
          <w:sz w:val="28"/>
          <w:szCs w:val="28"/>
        </w:rPr>
        <w:t xml:space="preserve"> –</w:t>
      </w:r>
      <w:r w:rsidR="002706AC" w:rsidRPr="008A31D6">
        <w:rPr>
          <w:rFonts w:eastAsia="Times New Roman"/>
          <w:color w:val="333333"/>
          <w:sz w:val="28"/>
          <w:szCs w:val="28"/>
          <w:lang w:eastAsia="ru-RU"/>
        </w:rPr>
        <w:t xml:space="preserve">за Типовою освітньою програмою для закладів загальної середньої освіти (1-4 класи), розробленою під керівництвом Р.Б.Шияна – Нова </w:t>
      </w:r>
      <w:r w:rsidR="002706AC" w:rsidRPr="008A31D6">
        <w:rPr>
          <w:rFonts w:eastAsia="Times New Roman"/>
          <w:sz w:val="28"/>
          <w:szCs w:val="28"/>
          <w:lang w:eastAsia="ru-RU"/>
        </w:rPr>
        <w:t xml:space="preserve">українська школа, </w:t>
      </w:r>
      <w:r w:rsidR="0015410B" w:rsidRPr="008A31D6">
        <w:rPr>
          <w:rFonts w:eastAsia="Times New Roman"/>
          <w:sz w:val="28"/>
          <w:szCs w:val="28"/>
          <w:lang w:eastAsia="ru-RU"/>
        </w:rPr>
        <w:t xml:space="preserve">затвердженого наказом  Міністерства освіти і науки України від </w:t>
      </w:r>
      <w:r w:rsidR="0015410B" w:rsidRPr="008A31D6">
        <w:rPr>
          <w:sz w:val="28"/>
          <w:szCs w:val="28"/>
        </w:rPr>
        <w:t>21.03.2018№268)</w:t>
      </w:r>
      <w:r w:rsidRPr="008A31D6">
        <w:rPr>
          <w:sz w:val="28"/>
          <w:szCs w:val="28"/>
        </w:rPr>
        <w:t xml:space="preserve"> згідно додатку 1.</w:t>
      </w:r>
    </w:p>
    <w:p w:rsidR="00FA0CAC" w:rsidRPr="008A31D6" w:rsidRDefault="00053ABC" w:rsidP="008A31D6">
      <w:pPr>
        <w:pStyle w:val="a9"/>
        <w:jc w:val="both"/>
        <w:rPr>
          <w:sz w:val="28"/>
          <w:szCs w:val="28"/>
        </w:rPr>
      </w:pPr>
      <w:r w:rsidRPr="008A31D6">
        <w:rPr>
          <w:sz w:val="28"/>
          <w:szCs w:val="28"/>
        </w:rPr>
        <w:t xml:space="preserve">- </w:t>
      </w:r>
      <w:r w:rsidR="00FA0CAC" w:rsidRPr="008A31D6">
        <w:rPr>
          <w:sz w:val="28"/>
          <w:szCs w:val="28"/>
        </w:rPr>
        <w:t xml:space="preserve">для </w:t>
      </w:r>
      <w:r w:rsidR="00387512" w:rsidRPr="008A31D6">
        <w:rPr>
          <w:sz w:val="28"/>
          <w:szCs w:val="28"/>
        </w:rPr>
        <w:t>3</w:t>
      </w:r>
      <w:r w:rsidR="00FA0CAC" w:rsidRPr="008A31D6">
        <w:rPr>
          <w:sz w:val="28"/>
          <w:szCs w:val="28"/>
        </w:rPr>
        <w:t>-4-х класів – за Типовою освітньою програмою закладів загал</w:t>
      </w:r>
      <w:r w:rsidR="00270677" w:rsidRPr="008A31D6">
        <w:rPr>
          <w:sz w:val="28"/>
          <w:szCs w:val="28"/>
        </w:rPr>
        <w:t xml:space="preserve">ьної середньої освіти І ступеня ( Таблиця 1 до Типової освітньої програми. Навчальний план початкової школи з українською мовою навчання) </w:t>
      </w:r>
      <w:r w:rsidR="00FA0CAC" w:rsidRPr="008A31D6">
        <w:rPr>
          <w:sz w:val="28"/>
          <w:szCs w:val="28"/>
        </w:rPr>
        <w:t xml:space="preserve"> затвердженої наказом Міністерства освіти і науки України від 20.04.2018 № 407;</w:t>
      </w:r>
    </w:p>
    <w:p w:rsidR="00053ABC" w:rsidRPr="008A31D6" w:rsidRDefault="00053ABC" w:rsidP="008A31D6">
      <w:pPr>
        <w:pStyle w:val="a9"/>
        <w:jc w:val="both"/>
        <w:rPr>
          <w:i/>
          <w:sz w:val="28"/>
          <w:szCs w:val="28"/>
          <w:u w:val="single"/>
        </w:rPr>
      </w:pPr>
      <w:r w:rsidRPr="008A31D6">
        <w:rPr>
          <w:sz w:val="28"/>
          <w:szCs w:val="28"/>
        </w:rPr>
        <w:t xml:space="preserve">      До варіативної складової </w:t>
      </w:r>
      <w:r w:rsidR="003F4C05" w:rsidRPr="008A31D6">
        <w:rPr>
          <w:sz w:val="28"/>
          <w:szCs w:val="28"/>
        </w:rPr>
        <w:t xml:space="preserve">навчального плану для </w:t>
      </w:r>
      <w:r w:rsidRPr="008A31D6">
        <w:rPr>
          <w:i/>
          <w:sz w:val="28"/>
          <w:szCs w:val="28"/>
        </w:rPr>
        <w:t>початкових класів</w:t>
      </w:r>
      <w:r w:rsidRPr="008A31D6">
        <w:rPr>
          <w:sz w:val="28"/>
          <w:szCs w:val="28"/>
        </w:rPr>
        <w:t xml:space="preserve"> внесено години для підсилення вивчення окремих предметів інваріантної складової</w:t>
      </w:r>
      <w:r w:rsidRPr="008A31D6">
        <w:rPr>
          <w:i/>
          <w:sz w:val="28"/>
          <w:szCs w:val="28"/>
        </w:rPr>
        <w:t xml:space="preserve">,  а саме: </w:t>
      </w:r>
    </w:p>
    <w:p w:rsidR="00053ABC" w:rsidRPr="008A31D6" w:rsidRDefault="00053ABC" w:rsidP="008A31D6">
      <w:pPr>
        <w:pStyle w:val="a9"/>
        <w:jc w:val="both"/>
        <w:rPr>
          <w:sz w:val="28"/>
          <w:szCs w:val="28"/>
        </w:rPr>
      </w:pPr>
      <w:r w:rsidRPr="008A31D6">
        <w:rPr>
          <w:sz w:val="28"/>
          <w:szCs w:val="28"/>
        </w:rPr>
        <w:t>- української мови в 1-4-х класах - по  1-й годині;</w:t>
      </w:r>
    </w:p>
    <w:p w:rsidR="00053ABC" w:rsidRPr="008A31D6" w:rsidRDefault="00053ABC" w:rsidP="008A31D6">
      <w:pPr>
        <w:pStyle w:val="a9"/>
        <w:jc w:val="both"/>
        <w:rPr>
          <w:sz w:val="28"/>
          <w:szCs w:val="28"/>
        </w:rPr>
      </w:pPr>
      <w:r w:rsidRPr="008A31D6">
        <w:rPr>
          <w:bCs/>
          <w:sz w:val="28"/>
          <w:szCs w:val="28"/>
        </w:rPr>
        <w:lastRenderedPageBreak/>
        <w:t xml:space="preserve">    </w:t>
      </w:r>
      <w:r w:rsidR="003F4C05" w:rsidRPr="008A31D6">
        <w:rPr>
          <w:bCs/>
          <w:sz w:val="28"/>
          <w:szCs w:val="28"/>
        </w:rPr>
        <w:t xml:space="preserve">   </w:t>
      </w:r>
      <w:r w:rsidRPr="008A31D6">
        <w:rPr>
          <w:bCs/>
          <w:sz w:val="28"/>
          <w:szCs w:val="28"/>
        </w:rPr>
        <w:t xml:space="preserve"> Для кращого засвоєння програмового матеріалу учнями 1 класу, з метою покращення умов адаптації першокласника,  </w:t>
      </w:r>
      <w:r w:rsidRPr="008A31D6">
        <w:rPr>
          <w:sz w:val="28"/>
          <w:szCs w:val="28"/>
        </w:rPr>
        <w:t>до варіативної складової - у 1 класі внесено індивідуально-групові заняття - 1 година.</w:t>
      </w:r>
    </w:p>
    <w:p w:rsidR="002706AC" w:rsidRPr="008A31D6" w:rsidRDefault="00506693" w:rsidP="008A31D6">
      <w:pPr>
        <w:widowControl w:val="0"/>
        <w:snapToGrid w:val="0"/>
        <w:spacing w:after="0" w:line="240" w:lineRule="auto"/>
        <w:ind w:firstLine="567"/>
        <w:jc w:val="both"/>
        <w:rPr>
          <w:rFonts w:eastAsia="Times New Roman"/>
          <w:sz w:val="28"/>
          <w:szCs w:val="28"/>
          <w:lang w:eastAsia="ru-RU"/>
        </w:rPr>
      </w:pPr>
      <w:r w:rsidRPr="008A31D6">
        <w:rPr>
          <w:rFonts w:eastAsia="Times New Roman"/>
          <w:sz w:val="28"/>
          <w:szCs w:val="28"/>
          <w:lang w:eastAsia="ru-RU"/>
        </w:rPr>
        <w:t>Р</w:t>
      </w:r>
      <w:r w:rsidR="002706AC" w:rsidRPr="008A31D6">
        <w:rPr>
          <w:rFonts w:eastAsia="Times New Roman"/>
          <w:sz w:val="28"/>
          <w:szCs w:val="28"/>
          <w:lang w:eastAsia="ru-RU"/>
        </w:rPr>
        <w:t xml:space="preserve">озподіл годин </w:t>
      </w:r>
      <w:r w:rsidR="00270677" w:rsidRPr="008A31D6">
        <w:rPr>
          <w:rFonts w:eastAsia="Times New Roman"/>
          <w:b/>
          <w:color w:val="00B0F0"/>
          <w:sz w:val="28"/>
          <w:szCs w:val="28"/>
          <w:u w:val="single"/>
          <w:lang w:eastAsia="ru-RU"/>
        </w:rPr>
        <w:t xml:space="preserve">для 1 класу </w:t>
      </w:r>
      <w:r w:rsidR="002706AC" w:rsidRPr="008A31D6">
        <w:rPr>
          <w:rFonts w:eastAsia="Times New Roman"/>
          <w:sz w:val="28"/>
          <w:szCs w:val="28"/>
          <w:lang w:eastAsia="ru-RU"/>
        </w:rPr>
        <w:t>між освітніми галузями в рамках інтегрованого предмета</w:t>
      </w:r>
      <w:r w:rsidRPr="008A31D6">
        <w:rPr>
          <w:rFonts w:eastAsia="Times New Roman"/>
          <w:sz w:val="28"/>
          <w:szCs w:val="28"/>
          <w:lang w:eastAsia="ru-RU"/>
        </w:rPr>
        <w:t xml:space="preserve"> «Я досліджую світ» наступна</w:t>
      </w:r>
      <w:r w:rsidR="002706AC" w:rsidRPr="008A31D6">
        <w:rPr>
          <w:rFonts w:eastAsia="Times New Roman"/>
          <w:sz w:val="28"/>
          <w:szCs w:val="28"/>
          <w:lang w:eastAsia="ru-RU"/>
        </w:rPr>
        <w:t xml:space="preserve">: мовно-літературна - 2; математична-1; природнича, технологічна, інформатична, соціальна і здоровʹязбережна громадянська та історична – разом 4 </w:t>
      </w:r>
    </w:p>
    <w:p w:rsidR="002706AC" w:rsidRPr="008A31D6" w:rsidRDefault="00270677" w:rsidP="008A31D6">
      <w:pPr>
        <w:pStyle w:val="a9"/>
        <w:jc w:val="both"/>
        <w:rPr>
          <w:sz w:val="28"/>
          <w:szCs w:val="28"/>
        </w:rPr>
      </w:pPr>
      <w:r w:rsidRPr="008A31D6">
        <w:rPr>
          <w:rFonts w:eastAsia="Times New Roman"/>
          <w:sz w:val="28"/>
          <w:szCs w:val="28"/>
          <w:lang w:eastAsia="ru-RU"/>
        </w:rPr>
        <w:t xml:space="preserve">    </w:t>
      </w:r>
      <w:r w:rsidR="00506693" w:rsidRPr="008A31D6">
        <w:rPr>
          <w:rFonts w:eastAsia="Times New Roman"/>
          <w:sz w:val="28"/>
          <w:szCs w:val="28"/>
          <w:lang w:eastAsia="ru-RU"/>
        </w:rPr>
        <w:t xml:space="preserve">Інтегрований предмет «Мистецтво» викладатиметься </w:t>
      </w:r>
      <w:r w:rsidRPr="008A31D6">
        <w:rPr>
          <w:rFonts w:eastAsia="Times New Roman"/>
          <w:sz w:val="28"/>
          <w:szCs w:val="28"/>
          <w:lang w:eastAsia="ru-RU"/>
        </w:rPr>
        <w:t xml:space="preserve">в </w:t>
      </w:r>
      <w:r w:rsidR="00387512" w:rsidRPr="008A31D6">
        <w:rPr>
          <w:rFonts w:eastAsia="Times New Roman"/>
          <w:sz w:val="28"/>
          <w:szCs w:val="28"/>
          <w:lang w:eastAsia="ru-RU"/>
        </w:rPr>
        <w:t>3</w:t>
      </w:r>
      <w:r w:rsidRPr="008A31D6">
        <w:rPr>
          <w:rFonts w:eastAsia="Times New Roman"/>
          <w:sz w:val="28"/>
          <w:szCs w:val="28"/>
          <w:lang w:eastAsia="ru-RU"/>
        </w:rPr>
        <w:t xml:space="preserve">-4 класах </w:t>
      </w:r>
      <w:r w:rsidR="00506693" w:rsidRPr="008A31D6">
        <w:rPr>
          <w:rFonts w:eastAsia="Times New Roman"/>
          <w:sz w:val="28"/>
          <w:szCs w:val="28"/>
          <w:lang w:eastAsia="ru-RU"/>
        </w:rPr>
        <w:t>як окремі предмети предмети «Образотворче</w:t>
      </w:r>
      <w:r w:rsidRPr="008A31D6">
        <w:rPr>
          <w:rFonts w:eastAsia="Times New Roman"/>
          <w:sz w:val="28"/>
          <w:szCs w:val="28"/>
          <w:lang w:eastAsia="ru-RU"/>
        </w:rPr>
        <w:t xml:space="preserve"> мистецтво» і «Музичне мистецтва</w:t>
      </w:r>
      <w:r w:rsidR="00506693" w:rsidRPr="008A31D6">
        <w:rPr>
          <w:rFonts w:eastAsia="Times New Roman"/>
          <w:sz w:val="28"/>
          <w:szCs w:val="28"/>
          <w:lang w:eastAsia="ru-RU"/>
        </w:rPr>
        <w:t>»</w:t>
      </w:r>
      <w:r w:rsidRPr="008A31D6">
        <w:rPr>
          <w:rFonts w:eastAsia="Times New Roman"/>
          <w:sz w:val="28"/>
          <w:szCs w:val="28"/>
          <w:lang w:eastAsia="ru-RU"/>
        </w:rPr>
        <w:t xml:space="preserve"> </w:t>
      </w:r>
    </w:p>
    <w:p w:rsidR="00506693" w:rsidRPr="008A31D6" w:rsidRDefault="00506693" w:rsidP="008A31D6">
      <w:pPr>
        <w:pStyle w:val="a9"/>
        <w:jc w:val="both"/>
        <w:rPr>
          <w:sz w:val="28"/>
          <w:szCs w:val="28"/>
        </w:rPr>
      </w:pPr>
      <w:r w:rsidRPr="008A31D6">
        <w:rPr>
          <w:rFonts w:eastAsia="Times New Roman"/>
          <w:sz w:val="28"/>
          <w:szCs w:val="28"/>
          <w:lang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06693" w:rsidRDefault="00172E93" w:rsidP="003E5CB6">
      <w:pPr>
        <w:spacing w:after="0" w:line="276" w:lineRule="auto"/>
        <w:ind w:firstLine="5670"/>
        <w:jc w:val="both"/>
        <w:rPr>
          <w:b/>
          <w:i/>
          <w:sz w:val="20"/>
          <w:szCs w:val="20"/>
        </w:rPr>
      </w:pPr>
      <w:r>
        <w:rPr>
          <w:b/>
          <w:i/>
          <w:sz w:val="20"/>
          <w:szCs w:val="20"/>
        </w:rPr>
        <w:t xml:space="preserve">                        </w:t>
      </w:r>
    </w:p>
    <w:p w:rsidR="003F4C05" w:rsidRDefault="0015410B" w:rsidP="003E5CB6">
      <w:pPr>
        <w:spacing w:after="0" w:line="276" w:lineRule="auto"/>
        <w:ind w:firstLine="5670"/>
        <w:jc w:val="both"/>
        <w:rPr>
          <w:b/>
          <w:i/>
          <w:sz w:val="28"/>
          <w:szCs w:val="28"/>
        </w:rPr>
      </w:pPr>
      <w:r>
        <w:rPr>
          <w:b/>
          <w:i/>
          <w:sz w:val="28"/>
          <w:szCs w:val="28"/>
        </w:rPr>
        <w:t xml:space="preserve">           </w:t>
      </w:r>
    </w:p>
    <w:p w:rsidR="003F4C05" w:rsidRDefault="003F4C05" w:rsidP="003E5CB6">
      <w:pPr>
        <w:spacing w:after="0" w:line="276" w:lineRule="auto"/>
        <w:ind w:firstLine="5670"/>
        <w:jc w:val="both"/>
        <w:rPr>
          <w:b/>
          <w:i/>
          <w:sz w:val="28"/>
          <w:szCs w:val="28"/>
        </w:rPr>
      </w:pPr>
    </w:p>
    <w:p w:rsidR="003F4C05" w:rsidRDefault="003F4C05" w:rsidP="003E5CB6">
      <w:pPr>
        <w:spacing w:after="0" w:line="276" w:lineRule="auto"/>
        <w:ind w:firstLine="5670"/>
        <w:jc w:val="both"/>
        <w:rPr>
          <w:b/>
          <w:i/>
          <w:sz w:val="28"/>
          <w:szCs w:val="28"/>
        </w:rPr>
      </w:pPr>
    </w:p>
    <w:p w:rsidR="007C20A3" w:rsidRDefault="007C20A3" w:rsidP="003E5CB6">
      <w:pPr>
        <w:spacing w:after="0" w:line="276" w:lineRule="auto"/>
        <w:ind w:firstLine="5670"/>
        <w:jc w:val="both"/>
        <w:rPr>
          <w:b/>
          <w:i/>
          <w:sz w:val="28"/>
          <w:szCs w:val="28"/>
        </w:rPr>
      </w:pPr>
    </w:p>
    <w:p w:rsidR="007C20A3" w:rsidRDefault="007C20A3" w:rsidP="003E5CB6">
      <w:pPr>
        <w:spacing w:after="0" w:line="276" w:lineRule="auto"/>
        <w:ind w:firstLine="5670"/>
        <w:jc w:val="both"/>
        <w:rPr>
          <w:b/>
          <w:i/>
          <w:sz w:val="28"/>
          <w:szCs w:val="28"/>
        </w:rPr>
      </w:pPr>
    </w:p>
    <w:p w:rsidR="007C20A3" w:rsidRDefault="007C20A3" w:rsidP="00172E93">
      <w:pPr>
        <w:ind w:firstLine="5670"/>
        <w:rPr>
          <w:b/>
          <w:i/>
          <w:sz w:val="28"/>
          <w:szCs w:val="28"/>
        </w:rPr>
      </w:pPr>
    </w:p>
    <w:p w:rsidR="007C20A3" w:rsidRDefault="007C20A3" w:rsidP="00172E93">
      <w:pPr>
        <w:ind w:firstLine="5670"/>
        <w:rPr>
          <w:b/>
          <w:i/>
          <w:sz w:val="28"/>
          <w:szCs w:val="28"/>
        </w:rPr>
      </w:pPr>
    </w:p>
    <w:p w:rsidR="003E5CB6" w:rsidRDefault="003E5CB6" w:rsidP="00172E93">
      <w:pPr>
        <w:ind w:firstLine="5670"/>
        <w:rPr>
          <w:b/>
          <w:i/>
          <w:sz w:val="28"/>
          <w:szCs w:val="28"/>
        </w:rPr>
      </w:pPr>
    </w:p>
    <w:p w:rsidR="003E5CB6" w:rsidRDefault="003E5CB6" w:rsidP="00172E93">
      <w:pPr>
        <w:ind w:firstLine="5670"/>
        <w:rPr>
          <w:b/>
          <w:i/>
          <w:sz w:val="28"/>
          <w:szCs w:val="28"/>
        </w:rPr>
      </w:pPr>
    </w:p>
    <w:p w:rsidR="003E5CB6" w:rsidRDefault="003E5CB6" w:rsidP="00172E93">
      <w:pPr>
        <w:ind w:firstLine="5670"/>
        <w:rPr>
          <w:b/>
          <w:i/>
          <w:sz w:val="28"/>
          <w:szCs w:val="28"/>
        </w:rPr>
      </w:pPr>
    </w:p>
    <w:p w:rsidR="003E5CB6" w:rsidRDefault="003E5CB6" w:rsidP="00172E93">
      <w:pPr>
        <w:ind w:firstLine="5670"/>
        <w:rPr>
          <w:b/>
          <w:i/>
          <w:sz w:val="28"/>
          <w:szCs w:val="28"/>
        </w:rPr>
      </w:pPr>
    </w:p>
    <w:p w:rsidR="003E5CB6" w:rsidRDefault="003E5CB6" w:rsidP="00172E93">
      <w:pPr>
        <w:ind w:firstLine="5670"/>
        <w:rPr>
          <w:b/>
          <w:i/>
          <w:sz w:val="28"/>
          <w:szCs w:val="28"/>
        </w:rPr>
      </w:pPr>
    </w:p>
    <w:p w:rsidR="003E5CB6" w:rsidRDefault="003E5CB6" w:rsidP="00387512">
      <w:pPr>
        <w:rPr>
          <w:b/>
          <w:i/>
          <w:sz w:val="28"/>
          <w:szCs w:val="28"/>
          <w:lang w:val="ru-RU"/>
        </w:rPr>
      </w:pPr>
    </w:p>
    <w:p w:rsidR="00C936CA" w:rsidRPr="00C936CA" w:rsidRDefault="00C936CA" w:rsidP="00387512">
      <w:pPr>
        <w:rPr>
          <w:b/>
          <w:i/>
          <w:sz w:val="28"/>
          <w:szCs w:val="28"/>
          <w:lang w:val="ru-RU"/>
        </w:rPr>
      </w:pPr>
    </w:p>
    <w:p w:rsidR="00172E93" w:rsidRPr="00256160" w:rsidRDefault="00387512" w:rsidP="00172E93">
      <w:pPr>
        <w:ind w:firstLine="5670"/>
        <w:rPr>
          <w:b/>
          <w:i/>
          <w:sz w:val="28"/>
          <w:szCs w:val="28"/>
        </w:rPr>
      </w:pPr>
      <w:r>
        <w:rPr>
          <w:b/>
          <w:i/>
          <w:sz w:val="28"/>
          <w:szCs w:val="28"/>
        </w:rPr>
        <w:t xml:space="preserve">          </w:t>
      </w:r>
      <w:r w:rsidR="00C936CA">
        <w:rPr>
          <w:b/>
          <w:i/>
          <w:sz w:val="28"/>
          <w:szCs w:val="28"/>
        </w:rPr>
        <w:t xml:space="preserve">   </w:t>
      </w:r>
      <w:r w:rsidR="00506693" w:rsidRPr="00256160">
        <w:rPr>
          <w:b/>
          <w:i/>
          <w:sz w:val="28"/>
          <w:szCs w:val="28"/>
        </w:rPr>
        <w:t xml:space="preserve"> </w:t>
      </w:r>
      <w:r w:rsidR="00172E93" w:rsidRPr="00256160">
        <w:rPr>
          <w:b/>
          <w:i/>
          <w:sz w:val="28"/>
          <w:szCs w:val="28"/>
        </w:rPr>
        <w:t xml:space="preserve">Додаток № 1 </w:t>
      </w:r>
    </w:p>
    <w:p w:rsidR="00C936CA" w:rsidRPr="008A31D6" w:rsidRDefault="00506693" w:rsidP="008A31D6">
      <w:pPr>
        <w:shd w:val="clear" w:color="auto" w:fill="FFFFFF"/>
        <w:spacing w:after="0" w:line="240" w:lineRule="auto"/>
        <w:rPr>
          <w:rFonts w:ascii="Arial" w:eastAsia="Times New Roman" w:hAnsi="Arial" w:cs="Arial"/>
          <w:color w:val="333333"/>
          <w:lang w:eastAsia="ru-RU"/>
        </w:rPr>
      </w:pPr>
      <w:r w:rsidRPr="0015410B">
        <w:rPr>
          <w:rFonts w:eastAsia="Times New Roman"/>
          <w:color w:val="333333"/>
          <w:lang w:eastAsia="ru-RU"/>
        </w:rPr>
        <w:t xml:space="preserve">складений відповідно до додатку 1  </w:t>
      </w:r>
      <w:r w:rsidR="002706AC" w:rsidRPr="0015410B">
        <w:rPr>
          <w:rFonts w:eastAsia="Times New Roman"/>
          <w:color w:val="333333"/>
          <w:lang w:eastAsia="ru-RU"/>
        </w:rPr>
        <w:t xml:space="preserve">Типової освітньої програми  для закладів загальної середньої освіти (1-4 класи), розробленою під </w:t>
      </w:r>
      <w:r w:rsidR="00256160" w:rsidRPr="0015410B">
        <w:rPr>
          <w:rFonts w:eastAsia="Times New Roman"/>
          <w:color w:val="333333"/>
          <w:lang w:eastAsia="ru-RU"/>
        </w:rPr>
        <w:t>керівництвом Р.Б.Шияна -</w:t>
      </w:r>
      <w:r w:rsidR="002706AC" w:rsidRPr="0015410B">
        <w:rPr>
          <w:rFonts w:eastAsia="Times New Roman"/>
          <w:color w:val="333333"/>
          <w:lang w:eastAsia="ru-RU"/>
        </w:rPr>
        <w:t xml:space="preserve"> Нова українська школа,</w:t>
      </w:r>
      <w:r w:rsidR="00CE2ED9" w:rsidRPr="0015410B">
        <w:rPr>
          <w:rFonts w:eastAsia="Times New Roman"/>
          <w:color w:val="333333"/>
          <w:lang w:eastAsia="ru-RU"/>
        </w:rPr>
        <w:t xml:space="preserve">   затвердженого наказом  Міністерства освіти і науки</w:t>
      </w:r>
      <w:r w:rsidR="0015410B" w:rsidRPr="0015410B">
        <w:rPr>
          <w:rFonts w:eastAsia="Times New Roman"/>
          <w:color w:val="333333"/>
          <w:lang w:eastAsia="ru-RU"/>
        </w:rPr>
        <w:t xml:space="preserve"> </w:t>
      </w:r>
      <w:r w:rsidR="00CE2ED9" w:rsidRPr="0015410B">
        <w:rPr>
          <w:rFonts w:eastAsia="Times New Roman"/>
          <w:color w:val="333333"/>
          <w:lang w:eastAsia="ru-RU"/>
        </w:rPr>
        <w:t xml:space="preserve">України від </w:t>
      </w:r>
      <w:r w:rsidR="0015410B" w:rsidRPr="0015410B">
        <w:rPr>
          <w:color w:val="000000"/>
        </w:rPr>
        <w:t>21.03.2018</w:t>
      </w:r>
      <w:r w:rsidR="003F4C05">
        <w:rPr>
          <w:color w:val="000000"/>
        </w:rPr>
        <w:t xml:space="preserve"> </w:t>
      </w:r>
      <w:r w:rsidR="0015410B" w:rsidRPr="0015410B">
        <w:rPr>
          <w:color w:val="000000"/>
        </w:rPr>
        <w:t xml:space="preserve">№268) </w:t>
      </w:r>
    </w:p>
    <w:p w:rsidR="008A31D6" w:rsidRDefault="008A31D6" w:rsidP="00172E93">
      <w:pPr>
        <w:widowControl w:val="0"/>
        <w:snapToGrid w:val="0"/>
        <w:jc w:val="center"/>
        <w:rPr>
          <w:rFonts w:eastAsia="Times New Roman"/>
          <w:b/>
          <w:sz w:val="28"/>
          <w:szCs w:val="28"/>
          <w:lang w:eastAsia="ru-RU"/>
        </w:rPr>
      </w:pPr>
    </w:p>
    <w:p w:rsidR="00172E93" w:rsidRDefault="00172E93" w:rsidP="008A31D6">
      <w:pPr>
        <w:widowControl w:val="0"/>
        <w:snapToGrid w:val="0"/>
        <w:spacing w:after="0" w:line="240" w:lineRule="auto"/>
        <w:jc w:val="center"/>
        <w:rPr>
          <w:rFonts w:eastAsia="Times New Roman"/>
          <w:b/>
          <w:sz w:val="28"/>
          <w:szCs w:val="28"/>
          <w:lang w:eastAsia="ru-RU"/>
        </w:rPr>
      </w:pPr>
      <w:r w:rsidRPr="006255B3">
        <w:rPr>
          <w:rFonts w:eastAsia="Times New Roman"/>
          <w:b/>
          <w:sz w:val="28"/>
          <w:szCs w:val="28"/>
          <w:lang w:eastAsia="ru-RU"/>
        </w:rPr>
        <w:t xml:space="preserve">Навчальний план для </w:t>
      </w:r>
      <w:r w:rsidR="008A31D6">
        <w:rPr>
          <w:rFonts w:eastAsia="Times New Roman"/>
          <w:b/>
          <w:sz w:val="28"/>
          <w:szCs w:val="28"/>
          <w:lang w:eastAsia="ru-RU"/>
        </w:rPr>
        <w:t>1-2 класів</w:t>
      </w:r>
      <w:r w:rsidR="00506693">
        <w:rPr>
          <w:rFonts w:eastAsia="Times New Roman"/>
          <w:b/>
          <w:sz w:val="28"/>
          <w:szCs w:val="28"/>
          <w:lang w:eastAsia="ru-RU"/>
        </w:rPr>
        <w:t xml:space="preserve"> </w:t>
      </w:r>
      <w:r w:rsidRPr="006255B3">
        <w:rPr>
          <w:rFonts w:eastAsia="Times New Roman"/>
          <w:b/>
          <w:sz w:val="28"/>
          <w:szCs w:val="28"/>
          <w:lang w:eastAsia="ru-RU"/>
        </w:rPr>
        <w:t>з навчанням українською мовою</w:t>
      </w:r>
    </w:p>
    <w:p w:rsidR="008A31D6" w:rsidRPr="008A31D6" w:rsidRDefault="008A31D6" w:rsidP="008A31D6">
      <w:pPr>
        <w:shd w:val="clear" w:color="auto" w:fill="FFFFFF"/>
        <w:spacing w:after="0" w:line="240" w:lineRule="auto"/>
        <w:jc w:val="center"/>
        <w:rPr>
          <w:rFonts w:eastAsia="Times New Roman"/>
          <w:b/>
          <w:color w:val="333333"/>
          <w:sz w:val="28"/>
          <w:szCs w:val="28"/>
          <w:lang w:eastAsia="ru-RU"/>
        </w:rPr>
      </w:pPr>
      <w:r w:rsidRPr="008A31D6">
        <w:rPr>
          <w:rFonts w:eastAsia="Times New Roman"/>
          <w:b/>
          <w:color w:val="333333"/>
          <w:sz w:val="28"/>
          <w:szCs w:val="28"/>
          <w:lang w:eastAsia="ru-RU"/>
        </w:rPr>
        <w:t>Комунального закладу «Якушинецький ліцей» Вінницької області</w:t>
      </w:r>
    </w:p>
    <w:p w:rsidR="008A31D6" w:rsidRDefault="008A31D6" w:rsidP="00172E93">
      <w:pPr>
        <w:shd w:val="clear" w:color="auto" w:fill="FFFFFF"/>
        <w:spacing w:after="0" w:line="240" w:lineRule="auto"/>
        <w:jc w:val="center"/>
        <w:rPr>
          <w:rFonts w:eastAsia="Times New Roman"/>
          <w:color w:val="333333"/>
          <w:sz w:val="28"/>
          <w:szCs w:val="28"/>
          <w:lang w:eastAsia="ru-RU"/>
        </w:rPr>
      </w:pPr>
    </w:p>
    <w:tbl>
      <w:tblPr>
        <w:tblW w:w="4523" w:type="pct"/>
        <w:tblCellMar>
          <w:left w:w="40" w:type="dxa"/>
          <w:right w:w="40" w:type="dxa"/>
        </w:tblCellMar>
        <w:tblLook w:val="04A0" w:firstRow="1" w:lastRow="0" w:firstColumn="1" w:lastColumn="0" w:noHBand="0" w:noVBand="1"/>
      </w:tblPr>
      <w:tblGrid>
        <w:gridCol w:w="5683"/>
        <w:gridCol w:w="1490"/>
        <w:gridCol w:w="1490"/>
      </w:tblGrid>
      <w:tr w:rsidR="008A31D6" w:rsidRPr="00402157" w:rsidTr="008A31D6">
        <w:trPr>
          <w:cantSplit/>
          <w:trHeight w:val="769"/>
        </w:trPr>
        <w:tc>
          <w:tcPr>
            <w:tcW w:w="3280" w:type="pct"/>
            <w:vMerge w:val="restar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Навчальні предмети</w:t>
            </w:r>
          </w:p>
        </w:tc>
        <w:tc>
          <w:tcPr>
            <w:tcW w:w="1720" w:type="pct"/>
            <w:gridSpan w:val="2"/>
            <w:tcBorders>
              <w:top w:val="single" w:sz="4" w:space="0" w:color="auto"/>
              <w:bottom w:val="single" w:sz="4" w:space="0" w:color="auto"/>
              <w:right w:val="single" w:sz="4" w:space="0" w:color="auto"/>
            </w:tcBorders>
            <w:shd w:val="clear" w:color="auto" w:fill="auto"/>
          </w:tcPr>
          <w:p w:rsidR="008A31D6" w:rsidRPr="007E76D4" w:rsidRDefault="008A31D6" w:rsidP="008A31D6">
            <w:pPr>
              <w:spacing w:after="200" w:line="276" w:lineRule="auto"/>
              <w:jc w:val="center"/>
              <w:rPr>
                <w:sz w:val="28"/>
                <w:szCs w:val="28"/>
                <w:lang w:val="ru-RU"/>
              </w:rPr>
            </w:pPr>
            <w:r w:rsidRPr="007E76D4">
              <w:rPr>
                <w:sz w:val="28"/>
                <w:szCs w:val="28"/>
                <w:lang w:val="ru-RU"/>
              </w:rPr>
              <w:t>Кількість годин на тиждень</w:t>
            </w:r>
          </w:p>
        </w:tc>
      </w:tr>
      <w:tr w:rsidR="008A31D6" w:rsidRPr="00D964C6" w:rsidTr="008A31D6">
        <w:trPr>
          <w:cantSplit/>
          <w:trHeight w:val="200"/>
        </w:trPr>
        <w:tc>
          <w:tcPr>
            <w:tcW w:w="3280" w:type="pct"/>
            <w:vMerge/>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rPr>
                <w:rFonts w:eastAsia="Times New Roman"/>
                <w:b/>
                <w:lang w:eastAsia="ru-RU"/>
              </w:rPr>
            </w:pP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1</w:t>
            </w:r>
            <w:r>
              <w:rPr>
                <w:rFonts w:eastAsia="Times New Roman"/>
                <w:b/>
                <w:lang w:eastAsia="ru-RU"/>
              </w:rPr>
              <w:t xml:space="preserve"> клас</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b/>
                <w:lang w:eastAsia="ru-RU"/>
              </w:rPr>
            </w:pPr>
            <w:r>
              <w:rPr>
                <w:rFonts w:eastAsia="Times New Roman"/>
                <w:b/>
                <w:lang w:eastAsia="ru-RU"/>
              </w:rPr>
              <w:t>2 клас</w:t>
            </w:r>
          </w:p>
        </w:tc>
      </w:tr>
      <w:tr w:rsidR="008A31D6" w:rsidRPr="00D964C6" w:rsidTr="008A31D6">
        <w:trPr>
          <w:cantSplit/>
          <w:trHeight w:val="374"/>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sidRPr="00C51027">
              <w:rPr>
                <w:rFonts w:eastAsia="Times New Roman"/>
                <w:b/>
                <w:lang w:eastAsia="ru-RU"/>
              </w:rPr>
              <w:t>Українська мова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5</w:t>
            </w: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5+1</w:t>
            </w:r>
          </w:p>
        </w:tc>
      </w:tr>
      <w:tr w:rsidR="008A31D6" w:rsidRPr="00D964C6" w:rsidTr="008A31D6">
        <w:trPr>
          <w:cantSplit/>
          <w:trHeight w:val="374"/>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sidRPr="00C51027">
              <w:rPr>
                <w:rFonts w:eastAsia="Times New Roman"/>
                <w:b/>
                <w:lang w:eastAsia="ru-RU"/>
              </w:rPr>
              <w:t>Іноземна мова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3</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sidRPr="00C51027">
              <w:rPr>
                <w:rFonts w:eastAsia="Times New Roman"/>
                <w:b/>
                <w:lang w:eastAsia="ru-RU"/>
              </w:rPr>
              <w:t>Математика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3</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Pr>
                <w:rFonts w:eastAsia="Times New Roman"/>
                <w:b/>
                <w:lang w:eastAsia="ru-RU"/>
              </w:rPr>
              <w:t>Я досліджую світ</w:t>
            </w:r>
            <w:r w:rsidRPr="00C51027">
              <w:rPr>
                <w:rFonts w:eastAsia="Times New Roman"/>
                <w:b/>
                <w:lang w:eastAsia="ru-RU"/>
              </w:rPr>
              <w:t xml:space="preserve">:  </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7</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8</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lang w:eastAsia="ru-RU"/>
              </w:rPr>
            </w:pPr>
            <w:r>
              <w:rPr>
                <w:rFonts w:eastAsia="Times New Roman"/>
                <w:lang w:eastAsia="ru-RU"/>
              </w:rPr>
              <w:t xml:space="preserve">                  Мовно-літературна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2</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2</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jc w:val="both"/>
              <w:rPr>
                <w:rFonts w:eastAsia="Times New Roman"/>
                <w:lang w:eastAsia="ru-RU"/>
              </w:rPr>
            </w:pPr>
            <w:r>
              <w:rPr>
                <w:rFonts w:eastAsia="Times New Roman"/>
                <w:lang w:eastAsia="ru-RU"/>
              </w:rPr>
              <w:t xml:space="preserve">                   Математична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rPr>
                <w:rFonts w:eastAsia="Times New Roman"/>
                <w:b/>
                <w:u w:val="single"/>
                <w:lang w:eastAsia="ru-RU"/>
              </w:rPr>
            </w:pPr>
            <w:r>
              <w:rPr>
                <w:rFonts w:eastAsia="Times New Roman"/>
                <w:lang w:eastAsia="ru-RU"/>
              </w:rPr>
              <w:t xml:space="preserve">                   Природнича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rPr>
                <w:rFonts w:eastAsia="Times New Roman"/>
                <w:b/>
                <w:u w:val="single"/>
                <w:lang w:eastAsia="ru-RU"/>
              </w:rPr>
            </w:pPr>
            <w:r>
              <w:rPr>
                <w:rFonts w:eastAsia="Times New Roman"/>
                <w:lang w:eastAsia="ru-RU"/>
              </w:rPr>
              <w:t xml:space="preserve">                   Технологічна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rPr>
                <w:rFonts w:eastAsia="Times New Roman"/>
                <w:b/>
                <w:u w:val="single"/>
                <w:lang w:eastAsia="ru-RU"/>
              </w:rPr>
            </w:pPr>
            <w:r>
              <w:rPr>
                <w:rFonts w:eastAsia="Times New Roman"/>
                <w:lang w:eastAsia="ru-RU"/>
              </w:rPr>
              <w:t xml:space="preserve">                   Соціально і здоров</w:t>
            </w:r>
            <w:r w:rsidRPr="00120712">
              <w:rPr>
                <w:rFonts w:eastAsia="Times New Roman"/>
                <w:lang w:val="ru-RU" w:eastAsia="ru-RU"/>
              </w:rPr>
              <w:t>’</w:t>
            </w:r>
            <w:r>
              <w:rPr>
                <w:rFonts w:eastAsia="Times New Roman"/>
                <w:lang w:eastAsia="ru-RU"/>
              </w:rPr>
              <w:t>язбережна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rPr>
                <w:rFonts w:eastAsia="Times New Roman"/>
                <w:b/>
                <w:u w:val="single"/>
                <w:lang w:eastAsia="ru-RU"/>
              </w:rPr>
            </w:pPr>
            <w:r>
              <w:rPr>
                <w:rFonts w:eastAsia="Times New Roman"/>
                <w:lang w:eastAsia="ru-RU"/>
              </w:rPr>
              <w:t xml:space="preserve">                   Громадянська та історична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rPr>
                <w:rFonts w:eastAsia="Times New Roman"/>
                <w:lang w:eastAsia="ru-RU"/>
              </w:rPr>
            </w:pPr>
            <w:r>
              <w:rPr>
                <w:rFonts w:eastAsia="Times New Roman"/>
                <w:lang w:eastAsia="ru-RU"/>
              </w:rPr>
              <w:t xml:space="preserve">                   Інформатична</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Default="008A31D6" w:rsidP="008A31D6">
            <w:pPr>
              <w:widowControl w:val="0"/>
              <w:snapToGrid w:val="0"/>
              <w:jc w:val="center"/>
              <w:rPr>
                <w:rFonts w:eastAsia="Times New Roman"/>
                <w:lang w:eastAsia="ru-RU"/>
              </w:rPr>
            </w:pPr>
            <w:r>
              <w:rPr>
                <w:rFonts w:eastAsia="Times New Roman"/>
                <w:lang w:eastAsia="ru-RU"/>
              </w:rPr>
              <w:t>-</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sidRPr="00C51027">
              <w:rPr>
                <w:rFonts w:eastAsia="Times New Roman"/>
                <w:b/>
                <w:lang w:eastAsia="ru-RU"/>
              </w:rPr>
              <w:t>Музичне мистецтво</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95"/>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sidRPr="00C51027">
              <w:rPr>
                <w:rFonts w:eastAsia="Times New Roman"/>
                <w:b/>
                <w:lang w:eastAsia="ru-RU"/>
              </w:rPr>
              <w:t>Образотворче   мистецтво</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Pr>
                <w:rFonts w:eastAsia="Times New Roman"/>
                <w:lang w:eastAsia="ru-RU"/>
              </w:rPr>
              <w:t>1</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1</w:t>
            </w:r>
          </w:p>
        </w:tc>
      </w:tr>
      <w:tr w:rsidR="008A31D6" w:rsidRPr="00D964C6" w:rsidTr="008A31D6">
        <w:trPr>
          <w:cantSplit/>
          <w:trHeight w:val="374"/>
        </w:trPr>
        <w:tc>
          <w:tcPr>
            <w:tcW w:w="3280" w:type="pct"/>
            <w:tcBorders>
              <w:top w:val="single" w:sz="6" w:space="0" w:color="auto"/>
              <w:left w:val="single" w:sz="6" w:space="0" w:color="auto"/>
              <w:bottom w:val="single" w:sz="6" w:space="0" w:color="auto"/>
              <w:right w:val="single" w:sz="6" w:space="0" w:color="auto"/>
            </w:tcBorders>
          </w:tcPr>
          <w:p w:rsidR="008A31D6" w:rsidRPr="00C51027" w:rsidRDefault="008A31D6" w:rsidP="008A31D6">
            <w:pPr>
              <w:widowControl w:val="0"/>
              <w:snapToGrid w:val="0"/>
              <w:rPr>
                <w:rFonts w:eastAsia="Times New Roman"/>
                <w:b/>
                <w:lang w:eastAsia="ru-RU"/>
              </w:rPr>
            </w:pPr>
            <w:r>
              <w:rPr>
                <w:rFonts w:eastAsia="Times New Roman"/>
                <w:b/>
                <w:lang w:eastAsia="ru-RU"/>
              </w:rPr>
              <w:t xml:space="preserve">Фізична культура </w:t>
            </w:r>
          </w:p>
        </w:tc>
        <w:tc>
          <w:tcPr>
            <w:tcW w:w="860"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3</w:t>
            </w:r>
          </w:p>
        </w:tc>
      </w:tr>
      <w:tr w:rsidR="008A31D6" w:rsidRPr="00D964C6" w:rsidTr="008A31D6">
        <w:trPr>
          <w:cantSplit/>
          <w:trHeight w:val="374"/>
        </w:trPr>
        <w:tc>
          <w:tcPr>
            <w:tcW w:w="328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Усього</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20</w:t>
            </w:r>
            <w:r w:rsidRPr="003A4B9B">
              <w:rPr>
                <w:rFonts w:eastAsia="Times New Roman"/>
                <w:lang w:eastAsia="ru-RU"/>
              </w:rPr>
              <w:t>+3</w:t>
            </w:r>
          </w:p>
        </w:tc>
        <w:tc>
          <w:tcPr>
            <w:tcW w:w="860" w:type="pct"/>
            <w:tcBorders>
              <w:top w:val="single" w:sz="6" w:space="0" w:color="auto"/>
              <w:left w:val="single" w:sz="6" w:space="0" w:color="auto"/>
              <w:bottom w:val="single" w:sz="6" w:space="0" w:color="auto"/>
              <w:right w:val="single" w:sz="6" w:space="0" w:color="auto"/>
            </w:tcBorders>
          </w:tcPr>
          <w:p w:rsidR="008A31D6" w:rsidRDefault="008A31D6" w:rsidP="008A31D6">
            <w:pPr>
              <w:widowControl w:val="0"/>
              <w:snapToGrid w:val="0"/>
              <w:jc w:val="center"/>
              <w:rPr>
                <w:rFonts w:eastAsia="Times New Roman"/>
                <w:lang w:eastAsia="ru-RU"/>
              </w:rPr>
            </w:pPr>
            <w:r>
              <w:rPr>
                <w:rFonts w:eastAsia="Times New Roman"/>
                <w:lang w:eastAsia="ru-RU"/>
              </w:rPr>
              <w:t>22+3</w:t>
            </w:r>
          </w:p>
        </w:tc>
      </w:tr>
      <w:tr w:rsidR="008A31D6" w:rsidRPr="00D964C6" w:rsidTr="008A31D6">
        <w:trPr>
          <w:cantSplit/>
          <w:trHeight w:val="748"/>
        </w:trPr>
        <w:tc>
          <w:tcPr>
            <w:tcW w:w="328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 xml:space="preserve">Гранично допустиме тижневе навчальне навантаження на учня </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20</w:t>
            </w:r>
          </w:p>
        </w:tc>
        <w:tc>
          <w:tcPr>
            <w:tcW w:w="860"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22</w:t>
            </w:r>
          </w:p>
        </w:tc>
      </w:tr>
    </w:tbl>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8A31D6" w:rsidRDefault="008A31D6" w:rsidP="00172E93">
      <w:pPr>
        <w:shd w:val="clear" w:color="auto" w:fill="FFFFFF"/>
        <w:spacing w:after="0" w:line="240" w:lineRule="auto"/>
        <w:jc w:val="center"/>
        <w:rPr>
          <w:rFonts w:eastAsia="Times New Roman"/>
          <w:color w:val="333333"/>
          <w:sz w:val="28"/>
          <w:szCs w:val="28"/>
          <w:lang w:eastAsia="ru-RU"/>
        </w:rPr>
      </w:pPr>
    </w:p>
    <w:p w:rsidR="00172E93" w:rsidRPr="002440F0" w:rsidRDefault="00172E93" w:rsidP="008A31D6">
      <w:pPr>
        <w:shd w:val="clear" w:color="auto" w:fill="FFFFFF"/>
        <w:spacing w:after="0" w:line="240" w:lineRule="auto"/>
        <w:rPr>
          <w:rFonts w:ascii="Arial" w:eastAsia="Times New Roman" w:hAnsi="Arial" w:cs="Arial"/>
          <w:color w:val="333333"/>
          <w:sz w:val="19"/>
          <w:szCs w:val="19"/>
          <w:lang w:eastAsia="ru-RU"/>
        </w:rPr>
      </w:pPr>
    </w:p>
    <w:p w:rsidR="00506693" w:rsidRPr="007C20A3" w:rsidRDefault="003E5CB6" w:rsidP="003E5CB6">
      <w:pPr>
        <w:shd w:val="clear" w:color="auto" w:fill="FFFFFF"/>
        <w:spacing w:after="0" w:line="240" w:lineRule="auto"/>
        <w:ind w:firstLine="3969"/>
        <w:jc w:val="right"/>
        <w:rPr>
          <w:rFonts w:eastAsia="Times New Roman"/>
          <w:color w:val="333333"/>
          <w:sz w:val="28"/>
          <w:szCs w:val="28"/>
          <w:lang w:eastAsia="ru-RU"/>
        </w:rPr>
      </w:pPr>
      <w:r>
        <w:rPr>
          <w:rFonts w:eastAsia="Times New Roman"/>
          <w:color w:val="333333"/>
          <w:sz w:val="28"/>
          <w:szCs w:val="28"/>
          <w:lang w:eastAsia="ru-RU"/>
        </w:rPr>
        <w:t xml:space="preserve">  </w:t>
      </w:r>
      <w:r w:rsidR="00270677">
        <w:rPr>
          <w:rFonts w:eastAsia="Times New Roman"/>
          <w:b/>
          <w:color w:val="333333"/>
          <w:sz w:val="28"/>
          <w:szCs w:val="28"/>
          <w:lang w:eastAsia="ru-RU"/>
        </w:rPr>
        <w:t xml:space="preserve"> </w:t>
      </w:r>
      <w:r w:rsidR="00506693" w:rsidRPr="00270677">
        <w:rPr>
          <w:rFonts w:eastAsia="Times New Roman"/>
          <w:b/>
          <w:color w:val="333333"/>
          <w:sz w:val="28"/>
          <w:szCs w:val="28"/>
          <w:lang w:eastAsia="ru-RU"/>
        </w:rPr>
        <w:t>Додаток 2</w:t>
      </w:r>
    </w:p>
    <w:p w:rsidR="00506693" w:rsidRPr="000E2E79" w:rsidRDefault="000E2E79" w:rsidP="000E2E79">
      <w:pPr>
        <w:shd w:val="clear" w:color="auto" w:fill="FFFFFF"/>
        <w:spacing w:after="0" w:line="240" w:lineRule="auto"/>
        <w:rPr>
          <w:rFonts w:ascii="Arial" w:eastAsia="Times New Roman" w:hAnsi="Arial" w:cs="Arial"/>
          <w:color w:val="333333"/>
          <w:lang w:eastAsia="ru-RU"/>
        </w:rPr>
      </w:pPr>
      <w:r w:rsidRPr="000E2E79">
        <w:rPr>
          <w:rFonts w:eastAsia="Times New Roman"/>
          <w:color w:val="333333"/>
          <w:lang w:eastAsia="ru-RU"/>
        </w:rPr>
        <w:t>складений відповідно до Т</w:t>
      </w:r>
      <w:r w:rsidR="00506693" w:rsidRPr="000E2E79">
        <w:rPr>
          <w:rFonts w:eastAsia="Times New Roman"/>
          <w:color w:val="333333"/>
          <w:lang w:eastAsia="ru-RU"/>
        </w:rPr>
        <w:t>аблиці 1</w:t>
      </w:r>
      <w:r w:rsidRPr="000E2E79">
        <w:rPr>
          <w:rFonts w:eastAsia="Times New Roman"/>
          <w:color w:val="333333"/>
          <w:lang w:eastAsia="ru-RU"/>
        </w:rPr>
        <w:t xml:space="preserve"> Типової освітньої програми закладів загальної середньої освіти І ступеня</w:t>
      </w:r>
      <w:r w:rsidR="00506693" w:rsidRPr="000E2E79">
        <w:rPr>
          <w:rFonts w:eastAsia="Times New Roman"/>
          <w:color w:val="333333"/>
          <w:lang w:eastAsia="ru-RU"/>
        </w:rPr>
        <w:t> </w:t>
      </w:r>
      <w:r w:rsidRPr="000E2E79">
        <w:rPr>
          <w:rFonts w:eastAsia="Times New Roman"/>
          <w:color w:val="333333"/>
          <w:lang w:eastAsia="ru-RU"/>
        </w:rPr>
        <w:t xml:space="preserve">, </w:t>
      </w:r>
      <w:r w:rsidR="00506693" w:rsidRPr="000E2E79">
        <w:rPr>
          <w:rFonts w:eastAsia="Times New Roman"/>
          <w:color w:val="333333"/>
          <w:lang w:eastAsia="ru-RU"/>
        </w:rPr>
        <w:t xml:space="preserve"> </w:t>
      </w:r>
      <w:r w:rsidRPr="000E2E79">
        <w:rPr>
          <w:rFonts w:eastAsia="Times New Roman"/>
          <w:color w:val="333333"/>
          <w:lang w:eastAsia="ru-RU"/>
        </w:rPr>
        <w:t xml:space="preserve">затвердженої </w:t>
      </w:r>
      <w:r w:rsidR="00506693" w:rsidRPr="000E2E79">
        <w:rPr>
          <w:rFonts w:eastAsia="Times New Roman"/>
          <w:color w:val="333333"/>
          <w:lang w:eastAsia="ru-RU"/>
        </w:rPr>
        <w:t xml:space="preserve"> наказ</w:t>
      </w:r>
      <w:r w:rsidRPr="000E2E79">
        <w:rPr>
          <w:rFonts w:eastAsia="Times New Roman"/>
          <w:color w:val="333333"/>
          <w:lang w:eastAsia="ru-RU"/>
        </w:rPr>
        <w:t xml:space="preserve">ом </w:t>
      </w:r>
      <w:r w:rsidR="00506693" w:rsidRPr="000E2E79">
        <w:rPr>
          <w:rFonts w:eastAsia="Times New Roman"/>
          <w:color w:val="333333"/>
          <w:lang w:eastAsia="ru-RU"/>
        </w:rPr>
        <w:t xml:space="preserve"> Міністерства освіти і науки</w:t>
      </w:r>
      <w:r w:rsidRPr="000E2E79">
        <w:rPr>
          <w:rFonts w:eastAsia="Times New Roman"/>
          <w:color w:val="333333"/>
          <w:lang w:eastAsia="ru-RU"/>
        </w:rPr>
        <w:t xml:space="preserve"> </w:t>
      </w:r>
      <w:r w:rsidR="00506693" w:rsidRPr="000E2E79">
        <w:rPr>
          <w:rFonts w:eastAsia="Times New Roman"/>
          <w:color w:val="333333"/>
          <w:lang w:eastAsia="ru-RU"/>
        </w:rPr>
        <w:t>України від 20.04.2018 №407)</w:t>
      </w:r>
    </w:p>
    <w:p w:rsidR="008A31D6" w:rsidRDefault="008A31D6" w:rsidP="00506693">
      <w:pPr>
        <w:shd w:val="clear" w:color="auto" w:fill="FFFFFF"/>
        <w:spacing w:after="0" w:line="240" w:lineRule="auto"/>
        <w:jc w:val="center"/>
        <w:rPr>
          <w:rFonts w:eastAsia="Times New Roman"/>
          <w:b/>
          <w:bCs/>
          <w:color w:val="333333"/>
          <w:sz w:val="28"/>
          <w:szCs w:val="28"/>
          <w:lang w:eastAsia="ru-RU"/>
        </w:rPr>
      </w:pPr>
    </w:p>
    <w:p w:rsidR="00506693" w:rsidRPr="00506693" w:rsidRDefault="00506693" w:rsidP="00506693">
      <w:pPr>
        <w:shd w:val="clear" w:color="auto" w:fill="FFFFFF"/>
        <w:spacing w:after="0" w:line="240" w:lineRule="auto"/>
        <w:jc w:val="center"/>
        <w:rPr>
          <w:rFonts w:ascii="Arial" w:eastAsia="Times New Roman" w:hAnsi="Arial" w:cs="Arial"/>
          <w:color w:val="333333"/>
          <w:sz w:val="28"/>
          <w:szCs w:val="28"/>
          <w:lang w:eastAsia="ru-RU"/>
        </w:rPr>
      </w:pPr>
      <w:r w:rsidRPr="00506693">
        <w:rPr>
          <w:rFonts w:eastAsia="Times New Roman"/>
          <w:b/>
          <w:bCs/>
          <w:color w:val="333333"/>
          <w:sz w:val="28"/>
          <w:szCs w:val="28"/>
          <w:lang w:eastAsia="ru-RU"/>
        </w:rPr>
        <w:t xml:space="preserve">Навчальний план І ступеня </w:t>
      </w:r>
      <w:r w:rsidR="008A31D6">
        <w:rPr>
          <w:rFonts w:eastAsia="Times New Roman"/>
          <w:b/>
          <w:bCs/>
          <w:color w:val="333333"/>
          <w:sz w:val="28"/>
          <w:szCs w:val="28"/>
          <w:lang w:eastAsia="ru-RU"/>
        </w:rPr>
        <w:t>з українською мовою навчання ( 3</w:t>
      </w:r>
      <w:r w:rsidRPr="00506693">
        <w:rPr>
          <w:rFonts w:eastAsia="Times New Roman"/>
          <w:b/>
          <w:bCs/>
          <w:color w:val="333333"/>
          <w:sz w:val="28"/>
          <w:szCs w:val="28"/>
          <w:lang w:eastAsia="ru-RU"/>
        </w:rPr>
        <w:t>-4 класи)</w:t>
      </w:r>
    </w:p>
    <w:p w:rsidR="008A31D6" w:rsidRPr="008A31D6" w:rsidRDefault="008A31D6" w:rsidP="008A31D6">
      <w:pPr>
        <w:shd w:val="clear" w:color="auto" w:fill="FFFFFF"/>
        <w:spacing w:after="0" w:line="240" w:lineRule="auto"/>
        <w:jc w:val="center"/>
        <w:rPr>
          <w:rFonts w:eastAsia="Times New Roman"/>
          <w:b/>
          <w:color w:val="333333"/>
          <w:sz w:val="28"/>
          <w:szCs w:val="28"/>
          <w:lang w:eastAsia="ru-RU"/>
        </w:rPr>
      </w:pPr>
      <w:r w:rsidRPr="008A31D6">
        <w:rPr>
          <w:rFonts w:eastAsia="Times New Roman"/>
          <w:b/>
          <w:color w:val="333333"/>
          <w:sz w:val="28"/>
          <w:szCs w:val="28"/>
          <w:lang w:eastAsia="ru-RU"/>
        </w:rPr>
        <w:t>Комунального закладу «Якушинецький ліцей» Вінницької області</w:t>
      </w:r>
    </w:p>
    <w:p w:rsidR="008A31D6" w:rsidRDefault="008A31D6" w:rsidP="008A31D6">
      <w:pPr>
        <w:shd w:val="clear" w:color="auto" w:fill="FFFFFF"/>
        <w:spacing w:after="0" w:line="240" w:lineRule="auto"/>
        <w:jc w:val="center"/>
        <w:rPr>
          <w:rFonts w:eastAsia="Times New Roman"/>
          <w:color w:val="333333"/>
          <w:sz w:val="28"/>
          <w:szCs w:val="28"/>
          <w:lang w:eastAsia="ru-RU"/>
        </w:rPr>
      </w:pPr>
    </w:p>
    <w:tbl>
      <w:tblPr>
        <w:tblW w:w="4916" w:type="pct"/>
        <w:tblCellMar>
          <w:left w:w="40" w:type="dxa"/>
          <w:right w:w="40" w:type="dxa"/>
        </w:tblCellMar>
        <w:tblLook w:val="04A0" w:firstRow="1" w:lastRow="0" w:firstColumn="1" w:lastColumn="0" w:noHBand="0" w:noVBand="1"/>
      </w:tblPr>
      <w:tblGrid>
        <w:gridCol w:w="5524"/>
        <w:gridCol w:w="769"/>
        <w:gridCol w:w="770"/>
        <w:gridCol w:w="768"/>
        <w:gridCol w:w="770"/>
        <w:gridCol w:w="815"/>
      </w:tblGrid>
      <w:tr w:rsidR="008A31D6" w:rsidRPr="00486284" w:rsidTr="008A31D6">
        <w:trPr>
          <w:cantSplit/>
          <w:trHeight w:val="658"/>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Кількість годин на тиждень у класах</w:t>
            </w:r>
          </w:p>
        </w:tc>
      </w:tr>
      <w:tr w:rsidR="008A31D6" w:rsidRPr="00D964C6" w:rsidTr="008A31D6">
        <w:trPr>
          <w:cantSplit/>
          <w:trHeight w:val="171"/>
        </w:trPr>
        <w:tc>
          <w:tcPr>
            <w:tcW w:w="0" w:type="auto"/>
            <w:vMerge/>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rPr>
                <w:rFonts w:eastAsia="Times New Roman"/>
                <w:b/>
                <w:lang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b/>
                <w:lang w:eastAsia="ru-RU"/>
              </w:rPr>
            </w:pPr>
            <w:r w:rsidRPr="003A4B9B">
              <w:rPr>
                <w:rFonts w:eastAsia="Times New Roman"/>
                <w:b/>
                <w:lang w:eastAsia="ru-RU"/>
              </w:rPr>
              <w:t>Разом</w:t>
            </w:r>
          </w:p>
        </w:tc>
      </w:tr>
      <w:tr w:rsidR="008A31D6" w:rsidRPr="00D964C6" w:rsidTr="008A31D6">
        <w:trPr>
          <w:cantSplit/>
          <w:trHeight w:val="32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lastRenderedPageBreak/>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20</w:t>
            </w:r>
          </w:p>
        </w:tc>
      </w:tr>
      <w:tr w:rsidR="008A31D6" w:rsidRPr="00D964C6" w:rsidTr="008A31D6">
        <w:trPr>
          <w:cantSplit/>
          <w:trHeight w:val="32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11</w:t>
            </w:r>
          </w:p>
        </w:tc>
      </w:tr>
      <w:tr w:rsidR="008A31D6" w:rsidRPr="00D964C6" w:rsidTr="008A31D6">
        <w:trPr>
          <w:cantSplit/>
          <w:trHeight w:val="338"/>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12</w:t>
            </w:r>
          </w:p>
        </w:tc>
      </w:tr>
      <w:tr w:rsidR="008A31D6" w:rsidRPr="00D964C6" w:rsidTr="008A31D6">
        <w:trPr>
          <w:cantSplit/>
          <w:trHeight w:val="32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31</w:t>
            </w:r>
          </w:p>
        </w:tc>
      </w:tr>
      <w:tr w:rsidR="008A31D6" w:rsidRPr="00D964C6" w:rsidTr="008A31D6">
        <w:trPr>
          <w:cantSplit/>
          <w:trHeight w:val="338"/>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w:t>
            </w:r>
          </w:p>
        </w:tc>
      </w:tr>
      <w:tr w:rsidR="008A31D6" w:rsidRPr="00D964C6" w:rsidTr="008A31D6">
        <w:trPr>
          <w:cantSplit/>
          <w:trHeight w:val="32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12</w:t>
            </w:r>
          </w:p>
        </w:tc>
      </w:tr>
      <w:tr w:rsidR="008A31D6" w:rsidRPr="00D964C6" w:rsidTr="008A31D6">
        <w:trPr>
          <w:cantSplit/>
          <w:trHeight w:val="32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Pr>
                <w:rFonts w:eastAsia="Times New Roman"/>
                <w:lang w:eastAsia="ru-RU"/>
              </w:rPr>
              <w:t>20</w:t>
            </w:r>
            <w:r w:rsidRPr="003A4B9B">
              <w:rPr>
                <w:rFonts w:eastAsia="Times New Roman"/>
                <w:lang w:eastAsia="ru-RU"/>
              </w:rPr>
              <w:t>+3</w:t>
            </w:r>
          </w:p>
        </w:tc>
        <w:tc>
          <w:tcPr>
            <w:tcW w:w="409"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21+3</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22+3</w:t>
            </w:r>
          </w:p>
        </w:tc>
        <w:tc>
          <w:tcPr>
            <w:tcW w:w="409" w:type="pct"/>
            <w:tcBorders>
              <w:top w:val="single" w:sz="6" w:space="0" w:color="auto"/>
              <w:left w:val="single" w:sz="6" w:space="0" w:color="auto"/>
              <w:bottom w:val="single" w:sz="6" w:space="0" w:color="auto"/>
              <w:right w:val="single" w:sz="4"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22+3</w:t>
            </w:r>
          </w:p>
        </w:tc>
        <w:tc>
          <w:tcPr>
            <w:tcW w:w="433" w:type="pct"/>
            <w:tcBorders>
              <w:top w:val="single" w:sz="6" w:space="0" w:color="auto"/>
              <w:left w:val="single" w:sz="4"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82+12</w:t>
            </w:r>
          </w:p>
        </w:tc>
      </w:tr>
      <w:tr w:rsidR="008A31D6" w:rsidRPr="00D964C6" w:rsidTr="008A31D6">
        <w:trPr>
          <w:cantSplit/>
          <w:trHeight w:val="996"/>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w:t>
            </w:r>
          </w:p>
        </w:tc>
        <w:tc>
          <w:tcPr>
            <w:tcW w:w="409"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09" w:type="pct"/>
            <w:tcBorders>
              <w:top w:val="single" w:sz="6" w:space="0" w:color="auto"/>
              <w:left w:val="single" w:sz="6" w:space="0" w:color="auto"/>
              <w:bottom w:val="single" w:sz="6" w:space="0" w:color="auto"/>
              <w:right w:val="single" w:sz="4"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w:t>
            </w:r>
          </w:p>
        </w:tc>
        <w:tc>
          <w:tcPr>
            <w:tcW w:w="433" w:type="pct"/>
            <w:tcBorders>
              <w:top w:val="single" w:sz="6" w:space="0" w:color="auto"/>
              <w:left w:val="single" w:sz="4"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6</w:t>
            </w:r>
          </w:p>
        </w:tc>
      </w:tr>
      <w:tr w:rsidR="008A31D6" w:rsidRPr="00D964C6" w:rsidTr="008A31D6">
        <w:trPr>
          <w:cantSplit/>
          <w:trHeight w:val="640"/>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20</w:t>
            </w:r>
          </w:p>
        </w:tc>
        <w:tc>
          <w:tcPr>
            <w:tcW w:w="409"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22</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23</w:t>
            </w:r>
          </w:p>
        </w:tc>
        <w:tc>
          <w:tcPr>
            <w:tcW w:w="409" w:type="pct"/>
            <w:tcBorders>
              <w:top w:val="single" w:sz="6" w:space="0" w:color="auto"/>
              <w:left w:val="single" w:sz="6" w:space="0" w:color="auto"/>
              <w:bottom w:val="single" w:sz="6" w:space="0" w:color="auto"/>
              <w:right w:val="single" w:sz="4"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23</w:t>
            </w:r>
          </w:p>
        </w:tc>
        <w:tc>
          <w:tcPr>
            <w:tcW w:w="433" w:type="pct"/>
            <w:tcBorders>
              <w:top w:val="single" w:sz="6" w:space="0" w:color="auto"/>
              <w:left w:val="single" w:sz="4"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88</w:t>
            </w:r>
          </w:p>
        </w:tc>
      </w:tr>
      <w:tr w:rsidR="008A31D6" w:rsidRPr="00D964C6" w:rsidTr="008A31D6">
        <w:trPr>
          <w:cantSplit/>
          <w:trHeight w:val="996"/>
        </w:trPr>
        <w:tc>
          <w:tcPr>
            <w:tcW w:w="2933"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rPr>
                <w:rFonts w:eastAsia="Times New Roman"/>
                <w:lang w:eastAsia="ru-RU"/>
              </w:rPr>
            </w:pPr>
            <w:r w:rsidRPr="003A4B9B">
              <w:rPr>
                <w:rFonts w:eastAsia="Times New Roman"/>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23</w:t>
            </w:r>
          </w:p>
        </w:tc>
        <w:tc>
          <w:tcPr>
            <w:tcW w:w="409"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25</w:t>
            </w:r>
          </w:p>
        </w:tc>
        <w:tc>
          <w:tcPr>
            <w:tcW w:w="408" w:type="pct"/>
            <w:tcBorders>
              <w:top w:val="single" w:sz="6" w:space="0" w:color="auto"/>
              <w:left w:val="single" w:sz="6"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26</w:t>
            </w:r>
          </w:p>
        </w:tc>
        <w:tc>
          <w:tcPr>
            <w:tcW w:w="409" w:type="pct"/>
            <w:tcBorders>
              <w:top w:val="single" w:sz="6" w:space="0" w:color="auto"/>
              <w:left w:val="single" w:sz="6" w:space="0" w:color="auto"/>
              <w:bottom w:val="single" w:sz="6" w:space="0" w:color="auto"/>
              <w:right w:val="single" w:sz="4"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26</w:t>
            </w:r>
          </w:p>
        </w:tc>
        <w:tc>
          <w:tcPr>
            <w:tcW w:w="433" w:type="pct"/>
            <w:tcBorders>
              <w:top w:val="single" w:sz="6" w:space="0" w:color="auto"/>
              <w:left w:val="single" w:sz="4" w:space="0" w:color="auto"/>
              <w:bottom w:val="single" w:sz="6" w:space="0" w:color="auto"/>
              <w:right w:val="single" w:sz="6" w:space="0" w:color="auto"/>
            </w:tcBorders>
          </w:tcPr>
          <w:p w:rsidR="008A31D6" w:rsidRPr="003A4B9B" w:rsidRDefault="008A31D6" w:rsidP="008A31D6">
            <w:pPr>
              <w:widowControl w:val="0"/>
              <w:snapToGrid w:val="0"/>
              <w:jc w:val="center"/>
              <w:rPr>
                <w:rFonts w:eastAsia="Times New Roman"/>
                <w:lang w:eastAsia="ru-RU"/>
              </w:rPr>
            </w:pPr>
            <w:r w:rsidRPr="003A4B9B">
              <w:rPr>
                <w:rFonts w:eastAsia="Times New Roman"/>
                <w:lang w:eastAsia="ru-RU"/>
              </w:rPr>
              <w:t>100</w:t>
            </w:r>
          </w:p>
        </w:tc>
      </w:tr>
    </w:tbl>
    <w:p w:rsidR="000B1623" w:rsidRDefault="000B1623" w:rsidP="000E2E79">
      <w:pPr>
        <w:shd w:val="clear" w:color="auto" w:fill="FFFFFF"/>
        <w:spacing w:after="0" w:line="360" w:lineRule="auto"/>
        <w:rPr>
          <w:rFonts w:eastAsia="Times New Roman"/>
          <w:b/>
          <w:bCs/>
          <w:color w:val="C00000"/>
          <w:sz w:val="36"/>
          <w:szCs w:val="36"/>
          <w:lang w:eastAsia="ru-RU"/>
        </w:rPr>
      </w:pPr>
    </w:p>
    <w:p w:rsidR="000B1623" w:rsidRDefault="000B1623" w:rsidP="000E2E79">
      <w:pPr>
        <w:shd w:val="clear" w:color="auto" w:fill="FFFFFF"/>
        <w:spacing w:after="0" w:line="360" w:lineRule="auto"/>
        <w:rPr>
          <w:rFonts w:eastAsia="Times New Roman"/>
          <w:b/>
          <w:bCs/>
          <w:color w:val="C00000"/>
          <w:sz w:val="36"/>
          <w:szCs w:val="36"/>
          <w:lang w:eastAsia="ru-RU"/>
        </w:rPr>
      </w:pPr>
    </w:p>
    <w:p w:rsidR="000B1623" w:rsidRDefault="000B1623" w:rsidP="000E2E79">
      <w:pPr>
        <w:shd w:val="clear" w:color="auto" w:fill="FFFFFF"/>
        <w:spacing w:after="0" w:line="360" w:lineRule="auto"/>
        <w:rPr>
          <w:rFonts w:eastAsia="Times New Roman"/>
          <w:b/>
          <w:bCs/>
          <w:color w:val="C00000"/>
          <w:sz w:val="36"/>
          <w:szCs w:val="36"/>
          <w:lang w:eastAsia="ru-RU"/>
        </w:rPr>
      </w:pPr>
    </w:p>
    <w:p w:rsidR="000B1623" w:rsidRDefault="000B1623" w:rsidP="000E2E79">
      <w:pPr>
        <w:shd w:val="clear" w:color="auto" w:fill="FFFFFF"/>
        <w:spacing w:after="0" w:line="360" w:lineRule="auto"/>
        <w:rPr>
          <w:rFonts w:eastAsia="Times New Roman"/>
          <w:b/>
          <w:bCs/>
          <w:color w:val="C00000"/>
          <w:sz w:val="36"/>
          <w:szCs w:val="36"/>
          <w:lang w:eastAsia="ru-RU"/>
        </w:rPr>
      </w:pPr>
    </w:p>
    <w:p w:rsidR="000B1623" w:rsidRDefault="000B1623" w:rsidP="000E2E79">
      <w:pPr>
        <w:shd w:val="clear" w:color="auto" w:fill="FFFFFF"/>
        <w:spacing w:after="0" w:line="360" w:lineRule="auto"/>
        <w:rPr>
          <w:rFonts w:eastAsia="Times New Roman"/>
          <w:b/>
          <w:bCs/>
          <w:color w:val="C00000"/>
          <w:sz w:val="36"/>
          <w:szCs w:val="36"/>
          <w:lang w:eastAsia="ru-RU"/>
        </w:rPr>
      </w:pPr>
    </w:p>
    <w:p w:rsidR="000B1623" w:rsidRDefault="000B1623" w:rsidP="000E2E79">
      <w:pPr>
        <w:shd w:val="clear" w:color="auto" w:fill="FFFFFF"/>
        <w:spacing w:after="0" w:line="360" w:lineRule="auto"/>
        <w:rPr>
          <w:rFonts w:eastAsia="Times New Roman"/>
          <w:b/>
          <w:bCs/>
          <w:color w:val="C00000"/>
          <w:sz w:val="36"/>
          <w:szCs w:val="36"/>
          <w:lang w:eastAsia="ru-RU"/>
        </w:rPr>
      </w:pPr>
    </w:p>
    <w:p w:rsidR="005E3356" w:rsidRDefault="005E3356" w:rsidP="000E2E79">
      <w:pPr>
        <w:shd w:val="clear" w:color="auto" w:fill="FFFFFF"/>
        <w:spacing w:after="0" w:line="360" w:lineRule="auto"/>
        <w:rPr>
          <w:rFonts w:eastAsia="Times New Roman"/>
          <w:b/>
          <w:bCs/>
          <w:color w:val="C00000"/>
          <w:sz w:val="36"/>
          <w:szCs w:val="36"/>
          <w:lang w:eastAsia="ru-RU"/>
        </w:rPr>
      </w:pPr>
    </w:p>
    <w:p w:rsidR="00256160" w:rsidRPr="008A31D6" w:rsidRDefault="000E2E79" w:rsidP="008A31D6">
      <w:pPr>
        <w:shd w:val="clear" w:color="auto" w:fill="FFFFFF"/>
        <w:spacing w:after="0" w:line="240" w:lineRule="auto"/>
        <w:jc w:val="both"/>
        <w:rPr>
          <w:rFonts w:eastAsia="Times New Roman"/>
          <w:color w:val="C00000"/>
          <w:sz w:val="28"/>
          <w:szCs w:val="28"/>
          <w:lang w:eastAsia="ru-RU"/>
        </w:rPr>
      </w:pPr>
      <w:r w:rsidRPr="008A31D6">
        <w:rPr>
          <w:rFonts w:eastAsia="Times New Roman"/>
          <w:b/>
          <w:bCs/>
          <w:color w:val="C00000"/>
          <w:sz w:val="28"/>
          <w:szCs w:val="28"/>
          <w:lang w:eastAsia="ru-RU"/>
        </w:rPr>
        <w:t xml:space="preserve">Розділ 5. </w:t>
      </w:r>
      <w:r w:rsidR="00256160" w:rsidRPr="008A31D6">
        <w:rPr>
          <w:rFonts w:eastAsia="Times New Roman"/>
          <w:b/>
          <w:bCs/>
          <w:color w:val="C00000"/>
          <w:sz w:val="28"/>
          <w:szCs w:val="28"/>
          <w:lang w:eastAsia="ru-RU"/>
        </w:rPr>
        <w:t>Особливості організації освітнього процесу та застосовування в ньому педагогічних технологій</w:t>
      </w:r>
    </w:p>
    <w:p w:rsidR="000E2E79" w:rsidRPr="008A31D6" w:rsidRDefault="00A21C26" w:rsidP="008A31D6">
      <w:pPr>
        <w:spacing w:after="0" w:line="240" w:lineRule="auto"/>
        <w:ind w:right="416"/>
        <w:jc w:val="both"/>
        <w:rPr>
          <w:b/>
          <w:sz w:val="28"/>
          <w:szCs w:val="28"/>
        </w:rPr>
      </w:pPr>
      <w:r w:rsidRPr="008A31D6">
        <w:rPr>
          <w:sz w:val="28"/>
          <w:szCs w:val="28"/>
          <w:lang w:eastAsia="ru-RU"/>
        </w:rPr>
        <w:t xml:space="preserve">        </w:t>
      </w:r>
      <w:r w:rsidR="000E2E79" w:rsidRPr="008A31D6">
        <w:rPr>
          <w:b/>
          <w:bCs/>
          <w:color w:val="C00000"/>
          <w:sz w:val="28"/>
          <w:szCs w:val="28"/>
          <w:lang w:eastAsia="ru-RU"/>
        </w:rPr>
        <w:t xml:space="preserve">      </w:t>
      </w:r>
      <w:r w:rsidR="000E2E79" w:rsidRPr="008A31D6">
        <w:rPr>
          <w:b/>
          <w:sz w:val="28"/>
          <w:szCs w:val="28"/>
        </w:rPr>
        <w:t>Структура навчального року</w:t>
      </w:r>
    </w:p>
    <w:p w:rsidR="000E2E79" w:rsidRPr="008A31D6" w:rsidRDefault="000E2E79" w:rsidP="008A31D6">
      <w:pPr>
        <w:shd w:val="clear" w:color="auto" w:fill="FFFFFF"/>
        <w:spacing w:after="0" w:line="240" w:lineRule="auto"/>
        <w:ind w:right="-1"/>
        <w:jc w:val="both"/>
        <w:rPr>
          <w:rFonts w:eastAsia="Times New Roman"/>
          <w:color w:val="333333"/>
          <w:sz w:val="28"/>
          <w:szCs w:val="28"/>
          <w:lang w:eastAsia="ru-RU"/>
        </w:rPr>
      </w:pPr>
      <w:r w:rsidRPr="008A31D6">
        <w:rPr>
          <w:rFonts w:eastAsia="Times New Roman"/>
          <w:color w:val="333333"/>
          <w:sz w:val="28"/>
          <w:szCs w:val="28"/>
          <w:lang w:eastAsia="ru-RU"/>
        </w:rPr>
        <w:t xml:space="preserve">        Відповідно до статті 16 Закону України «Про </w:t>
      </w:r>
      <w:r w:rsidR="005E3356" w:rsidRPr="008A31D6">
        <w:rPr>
          <w:rFonts w:eastAsia="Times New Roman"/>
          <w:color w:val="333333"/>
          <w:sz w:val="28"/>
          <w:szCs w:val="28"/>
          <w:lang w:eastAsia="ru-RU"/>
        </w:rPr>
        <w:t xml:space="preserve">загальну середню освіту» </w:t>
      </w:r>
      <w:r w:rsidRPr="008A31D6">
        <w:rPr>
          <w:rFonts w:eastAsia="Times New Roman"/>
          <w:color w:val="333333"/>
          <w:sz w:val="28"/>
          <w:szCs w:val="28"/>
          <w:lang w:eastAsia="ru-RU"/>
        </w:rPr>
        <w:t xml:space="preserve"> навчальний рік розпочнеться  </w:t>
      </w:r>
      <w:r w:rsidRPr="008A31D6">
        <w:rPr>
          <w:rFonts w:eastAsia="Times New Roman"/>
          <w:b/>
          <w:color w:val="333333"/>
          <w:sz w:val="28"/>
          <w:szCs w:val="28"/>
          <w:lang w:eastAsia="ru-RU"/>
        </w:rPr>
        <w:t>1  вересня 201</w:t>
      </w:r>
      <w:r w:rsidR="005E3356" w:rsidRPr="008A31D6">
        <w:rPr>
          <w:rFonts w:eastAsia="Times New Roman"/>
          <w:b/>
          <w:color w:val="333333"/>
          <w:sz w:val="28"/>
          <w:szCs w:val="28"/>
          <w:lang w:eastAsia="ru-RU"/>
        </w:rPr>
        <w:t>9</w:t>
      </w:r>
      <w:r w:rsidRPr="008A31D6">
        <w:rPr>
          <w:rFonts w:eastAsia="Times New Roman"/>
          <w:b/>
          <w:color w:val="333333"/>
          <w:sz w:val="28"/>
          <w:szCs w:val="28"/>
          <w:lang w:eastAsia="ru-RU"/>
        </w:rPr>
        <w:t xml:space="preserve"> року</w:t>
      </w:r>
      <w:r w:rsidRPr="008A31D6">
        <w:rPr>
          <w:rFonts w:eastAsia="Times New Roman"/>
          <w:color w:val="333333"/>
          <w:sz w:val="28"/>
          <w:szCs w:val="28"/>
          <w:lang w:eastAsia="ru-RU"/>
        </w:rPr>
        <w:t xml:space="preserve"> святом – День знань -  і закінчиться не пізніше 1 липня 2019 року.</w:t>
      </w:r>
    </w:p>
    <w:p w:rsidR="000E2E79" w:rsidRPr="008A31D6" w:rsidRDefault="000E2E79" w:rsidP="008A31D6">
      <w:pPr>
        <w:pStyle w:val="a9"/>
        <w:jc w:val="both"/>
        <w:rPr>
          <w:sz w:val="28"/>
          <w:szCs w:val="28"/>
        </w:rPr>
      </w:pPr>
      <w:r w:rsidRPr="008A31D6">
        <w:rPr>
          <w:sz w:val="28"/>
          <w:szCs w:val="28"/>
        </w:rPr>
        <w:t xml:space="preserve">    Початок занять о 8 год. 30 хв. </w:t>
      </w:r>
    </w:p>
    <w:p w:rsidR="000E2E79" w:rsidRPr="008A31D6" w:rsidRDefault="000E2E79" w:rsidP="008A31D6">
      <w:pPr>
        <w:pStyle w:val="a9"/>
        <w:jc w:val="both"/>
        <w:rPr>
          <w:sz w:val="28"/>
          <w:szCs w:val="28"/>
        </w:rPr>
      </w:pPr>
      <w:r w:rsidRPr="008A31D6">
        <w:rPr>
          <w:sz w:val="28"/>
          <w:szCs w:val="28"/>
        </w:rPr>
        <w:t>Тривалість занять: 1 клас – 35 хв., 2-4 класи – 40 хв., 5-11 класи – 45 хв.</w:t>
      </w:r>
    </w:p>
    <w:p w:rsidR="000E2E79" w:rsidRPr="008A31D6" w:rsidRDefault="000E2E79" w:rsidP="008A31D6">
      <w:pPr>
        <w:shd w:val="clear" w:color="auto" w:fill="FFFFFF"/>
        <w:spacing w:after="0" w:line="240" w:lineRule="auto"/>
        <w:ind w:firstLine="450"/>
        <w:jc w:val="both"/>
        <w:textAlignment w:val="baseline"/>
        <w:rPr>
          <w:sz w:val="28"/>
          <w:szCs w:val="28"/>
        </w:rPr>
      </w:pPr>
      <w:r w:rsidRPr="008A31D6">
        <w:rPr>
          <w:sz w:val="28"/>
          <w:szCs w:val="28"/>
        </w:rPr>
        <w:t xml:space="preserve"> </w:t>
      </w:r>
      <w:r w:rsidRPr="008A31D6">
        <w:rPr>
          <w:rFonts w:eastAsia="Times New Roman"/>
          <w:color w:val="000000"/>
          <w:sz w:val="28"/>
          <w:szCs w:val="28"/>
          <w:lang w:eastAsia="ru-RU"/>
        </w:rPr>
        <w:t>Навчальний план зорієнтований  на роботу основної школи за 5-денним навчальним тижнем.</w:t>
      </w:r>
    </w:p>
    <w:p w:rsidR="000E2E79" w:rsidRPr="008A31D6" w:rsidRDefault="000E2E79" w:rsidP="008A31D6">
      <w:pPr>
        <w:shd w:val="clear" w:color="auto" w:fill="FFFFFF"/>
        <w:spacing w:after="0" w:line="240" w:lineRule="auto"/>
        <w:ind w:firstLine="450"/>
        <w:jc w:val="both"/>
        <w:textAlignment w:val="baseline"/>
        <w:rPr>
          <w:rFonts w:eastAsia="Times New Roman"/>
          <w:color w:val="000000"/>
          <w:sz w:val="28"/>
          <w:szCs w:val="28"/>
          <w:lang w:eastAsia="ru-RU"/>
        </w:rPr>
      </w:pPr>
      <w:r w:rsidRPr="008A31D6">
        <w:rPr>
          <w:rFonts w:eastAsia="Times New Roman"/>
          <w:color w:val="000000"/>
          <w:sz w:val="28"/>
          <w:szCs w:val="28"/>
          <w:lang w:eastAsia="ru-RU"/>
        </w:rPr>
        <w:lastRenderedPageBreak/>
        <w:t>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0E2E79" w:rsidRPr="008A31D6" w:rsidRDefault="000E2E79" w:rsidP="008A31D6">
      <w:pPr>
        <w:spacing w:after="0" w:line="240" w:lineRule="auto"/>
        <w:ind w:firstLine="426"/>
        <w:jc w:val="both"/>
        <w:rPr>
          <w:sz w:val="28"/>
          <w:szCs w:val="28"/>
        </w:rPr>
      </w:pPr>
      <w:r w:rsidRPr="008A31D6">
        <w:rPr>
          <w:sz w:val="28"/>
          <w:szCs w:val="28"/>
        </w:rPr>
        <w:t xml:space="preserve">Рішення про доцільність проведення навчальної практики та навчальних екскурсій  школа приймає самостійно на педагогічній раді у серпні </w:t>
      </w:r>
      <w:r w:rsidR="000B1623" w:rsidRPr="008A31D6">
        <w:rPr>
          <w:sz w:val="28"/>
          <w:szCs w:val="28"/>
        </w:rPr>
        <w:t>місяці.</w:t>
      </w:r>
    </w:p>
    <w:p w:rsidR="000B1623" w:rsidRPr="008A31D6" w:rsidRDefault="000E2E79" w:rsidP="008A31D6">
      <w:pPr>
        <w:pStyle w:val="a9"/>
        <w:jc w:val="both"/>
        <w:rPr>
          <w:sz w:val="28"/>
          <w:szCs w:val="28"/>
        </w:rPr>
      </w:pPr>
      <w:r w:rsidRPr="008A31D6">
        <w:rPr>
          <w:sz w:val="28"/>
          <w:szCs w:val="28"/>
        </w:rPr>
        <w:t xml:space="preserve">      </w:t>
      </w:r>
      <w:r w:rsidR="005E3356" w:rsidRPr="008A31D6">
        <w:rPr>
          <w:sz w:val="28"/>
          <w:szCs w:val="28"/>
        </w:rPr>
        <w:t>У Якушинецькому ліцеї</w:t>
      </w:r>
      <w:r w:rsidR="000B1623" w:rsidRPr="008A31D6">
        <w:rPr>
          <w:sz w:val="28"/>
          <w:szCs w:val="28"/>
        </w:rPr>
        <w:t xml:space="preserve"> укомплектовано 20 класів:</w:t>
      </w:r>
    </w:p>
    <w:p w:rsidR="000B1623" w:rsidRPr="008A31D6" w:rsidRDefault="000B1623" w:rsidP="008A31D6">
      <w:pPr>
        <w:pStyle w:val="a9"/>
        <w:numPr>
          <w:ilvl w:val="0"/>
          <w:numId w:val="41"/>
        </w:numPr>
        <w:jc w:val="both"/>
        <w:rPr>
          <w:sz w:val="28"/>
          <w:szCs w:val="28"/>
        </w:rPr>
      </w:pPr>
      <w:r w:rsidRPr="008A31D6">
        <w:rPr>
          <w:sz w:val="28"/>
          <w:szCs w:val="28"/>
        </w:rPr>
        <w:t>8 класів у школі І ступеня;</w:t>
      </w:r>
    </w:p>
    <w:p w:rsidR="000B1623" w:rsidRPr="008A31D6" w:rsidRDefault="000B1623" w:rsidP="008A31D6">
      <w:pPr>
        <w:pStyle w:val="a9"/>
        <w:numPr>
          <w:ilvl w:val="0"/>
          <w:numId w:val="41"/>
        </w:numPr>
        <w:jc w:val="both"/>
        <w:rPr>
          <w:sz w:val="28"/>
          <w:szCs w:val="28"/>
        </w:rPr>
      </w:pPr>
      <w:r w:rsidRPr="008A31D6">
        <w:rPr>
          <w:sz w:val="28"/>
          <w:szCs w:val="28"/>
        </w:rPr>
        <w:t>10 класів у школі ІІ ступеня;</w:t>
      </w:r>
    </w:p>
    <w:p w:rsidR="000B1623" w:rsidRPr="008A31D6" w:rsidRDefault="000B1623" w:rsidP="008A31D6">
      <w:pPr>
        <w:pStyle w:val="a9"/>
        <w:numPr>
          <w:ilvl w:val="0"/>
          <w:numId w:val="41"/>
        </w:numPr>
        <w:jc w:val="both"/>
        <w:rPr>
          <w:sz w:val="28"/>
          <w:szCs w:val="28"/>
        </w:rPr>
      </w:pPr>
      <w:r w:rsidRPr="008A31D6">
        <w:rPr>
          <w:sz w:val="28"/>
          <w:szCs w:val="28"/>
        </w:rPr>
        <w:t xml:space="preserve">2 класи  у школі ІІІ </w:t>
      </w:r>
      <w:r w:rsidR="006E4351" w:rsidRPr="008A31D6">
        <w:rPr>
          <w:sz w:val="28"/>
          <w:szCs w:val="28"/>
        </w:rPr>
        <w:t>ступеня.</w:t>
      </w:r>
    </w:p>
    <w:p w:rsidR="000B1623" w:rsidRPr="008A31D6" w:rsidRDefault="006E4351" w:rsidP="008A31D6">
      <w:pPr>
        <w:pStyle w:val="a9"/>
        <w:ind w:left="428"/>
        <w:jc w:val="both"/>
        <w:rPr>
          <w:sz w:val="28"/>
          <w:szCs w:val="28"/>
        </w:rPr>
      </w:pPr>
      <w:r w:rsidRPr="008A31D6">
        <w:rPr>
          <w:sz w:val="28"/>
          <w:szCs w:val="28"/>
        </w:rPr>
        <w:t>У філіях опорного закладу  укомплектовано 6 класів.  З них</w:t>
      </w:r>
      <w:r w:rsidR="000A68C8" w:rsidRPr="008A31D6">
        <w:rPr>
          <w:sz w:val="28"/>
          <w:szCs w:val="28"/>
        </w:rPr>
        <w:t xml:space="preserve"> у  Кс</w:t>
      </w:r>
      <w:r w:rsidRPr="008A31D6">
        <w:rPr>
          <w:sz w:val="28"/>
          <w:szCs w:val="28"/>
        </w:rPr>
        <w:t>аверівській СЗШ І ст.</w:t>
      </w:r>
      <w:r w:rsidR="000A68C8" w:rsidRPr="008A31D6">
        <w:rPr>
          <w:sz w:val="28"/>
          <w:szCs w:val="28"/>
        </w:rPr>
        <w:t>-4 кл, у Лисогірській -2кл.</w:t>
      </w:r>
      <w:r w:rsidRPr="008A31D6">
        <w:rPr>
          <w:sz w:val="28"/>
          <w:szCs w:val="28"/>
        </w:rPr>
        <w:t xml:space="preserve">  </w:t>
      </w:r>
    </w:p>
    <w:p w:rsidR="000E2E79" w:rsidRPr="008A31D6" w:rsidRDefault="000E2E79" w:rsidP="008A31D6">
      <w:pPr>
        <w:pStyle w:val="a9"/>
        <w:jc w:val="both"/>
        <w:rPr>
          <w:sz w:val="28"/>
          <w:szCs w:val="28"/>
        </w:rPr>
      </w:pPr>
      <w:r w:rsidRPr="008A31D6">
        <w:rPr>
          <w:sz w:val="28"/>
          <w:szCs w:val="28"/>
        </w:rPr>
        <w:t>Мережа класів школи формується на підставі нормативів їх наповнюваності та санітарно-гігієнічних умов для здійснення навчально-виховного процесу.</w:t>
      </w:r>
    </w:p>
    <w:p w:rsidR="000E2E79" w:rsidRPr="008A31D6" w:rsidRDefault="000E2E79" w:rsidP="008A31D6">
      <w:pPr>
        <w:spacing w:after="0" w:line="240" w:lineRule="auto"/>
        <w:ind w:firstLine="426"/>
        <w:jc w:val="both"/>
        <w:rPr>
          <w:sz w:val="28"/>
          <w:szCs w:val="28"/>
        </w:rPr>
      </w:pPr>
      <w:r w:rsidRPr="008A31D6">
        <w:rPr>
          <w:sz w:val="28"/>
          <w:szCs w:val="28"/>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  </w:t>
      </w:r>
    </w:p>
    <w:p w:rsidR="000E2E79" w:rsidRPr="008A31D6" w:rsidRDefault="000E2E79" w:rsidP="008A31D6">
      <w:pPr>
        <w:spacing w:after="0" w:line="240" w:lineRule="auto"/>
        <w:ind w:firstLine="426"/>
        <w:jc w:val="both"/>
        <w:rPr>
          <w:sz w:val="28"/>
          <w:szCs w:val="28"/>
        </w:rPr>
      </w:pPr>
      <w:r w:rsidRPr="008A31D6">
        <w:rPr>
          <w:sz w:val="28"/>
          <w:szCs w:val="28"/>
        </w:rPr>
        <w:t xml:space="preserve">З урахуванням місцевих особливостей та кліматичних умов за погодженням з відділом освіти </w:t>
      </w:r>
      <w:r w:rsidR="000A68C8" w:rsidRPr="008A31D6">
        <w:rPr>
          <w:sz w:val="28"/>
          <w:szCs w:val="28"/>
        </w:rPr>
        <w:t xml:space="preserve">Якушинецької сільської ради </w:t>
      </w:r>
      <w:r w:rsidRPr="008A31D6">
        <w:rPr>
          <w:sz w:val="28"/>
          <w:szCs w:val="28"/>
        </w:rPr>
        <w:t>можуть змінюватись структура навчального року та графік учнівських канікул.</w:t>
      </w:r>
    </w:p>
    <w:p w:rsidR="000E2E79" w:rsidRPr="008A31D6" w:rsidRDefault="000E2E79" w:rsidP="008A31D6">
      <w:pPr>
        <w:spacing w:after="0" w:line="240" w:lineRule="auto"/>
        <w:ind w:firstLine="426"/>
        <w:jc w:val="both"/>
        <w:rPr>
          <w:sz w:val="28"/>
          <w:szCs w:val="28"/>
        </w:rPr>
      </w:pPr>
      <w:r w:rsidRPr="008A31D6">
        <w:rPr>
          <w:sz w:val="28"/>
          <w:szCs w:val="28"/>
        </w:rPr>
        <w:t>З урахуванням руху учнів ( відповідно до наказів по школі, на підставі заяв батьків та наявності відповідних документів) протягом навчального року наповнюваність учнів у класах може змінюватись.</w:t>
      </w:r>
    </w:p>
    <w:p w:rsidR="000E2E79" w:rsidRPr="008A31D6" w:rsidRDefault="000E2E79" w:rsidP="008A31D6">
      <w:pPr>
        <w:spacing w:after="0" w:line="240" w:lineRule="auto"/>
        <w:jc w:val="both"/>
        <w:rPr>
          <w:rFonts w:eastAsia="Times New Roman"/>
          <w:b/>
          <w:sz w:val="28"/>
          <w:szCs w:val="28"/>
          <w:lang w:eastAsia="ru-RU"/>
        </w:rPr>
      </w:pPr>
      <w:r w:rsidRPr="008A31D6">
        <w:rPr>
          <w:b/>
          <w:bCs/>
          <w:color w:val="C00000"/>
          <w:sz w:val="28"/>
          <w:szCs w:val="28"/>
          <w:lang w:eastAsia="ru-RU"/>
        </w:rPr>
        <w:t xml:space="preserve">  </w:t>
      </w:r>
      <w:r w:rsidRPr="008A31D6">
        <w:rPr>
          <w:rFonts w:eastAsia="Times New Roman"/>
          <w:color w:val="000000"/>
          <w:sz w:val="28"/>
          <w:szCs w:val="28"/>
          <w:lang w:eastAsia="ru-RU"/>
        </w:rPr>
        <w:t xml:space="preserve">Основними формами організації освітнього процесу є різні </w:t>
      </w:r>
      <w:r w:rsidRPr="008A31D6">
        <w:rPr>
          <w:rFonts w:eastAsia="Times New Roman"/>
          <w:b/>
          <w:color w:val="000000"/>
          <w:sz w:val="28"/>
          <w:szCs w:val="28"/>
          <w:lang w:eastAsia="ru-RU"/>
        </w:rPr>
        <w:t xml:space="preserve">типи уроку: </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комбінований урок, уроки-семінари, конференції, інтерактивні уроки, інтегровані уроки, відео-уроки тощо.</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 xml:space="preserve">       Також формами організації освітнього процесу є екскурсії, віртуальні подорожі, форуми, спектаклі, брифінги, квести.</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 xml:space="preserve">        З метою засвоєння нового матеріалу та розвитку компетентностей крім уроку проводяться навчально-практичні заняття, які також виконують функцію перевірки та/або оцінювання досягнення компетентностей</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E2E79" w:rsidRPr="008A31D6" w:rsidRDefault="000E2E79" w:rsidP="008A31D6">
      <w:pPr>
        <w:spacing w:after="0" w:line="240" w:lineRule="auto"/>
        <w:jc w:val="both"/>
        <w:rPr>
          <w:rFonts w:eastAsia="Times New Roman"/>
          <w:sz w:val="28"/>
          <w:szCs w:val="28"/>
          <w:lang w:eastAsia="ru-RU"/>
        </w:rPr>
      </w:pPr>
      <w:r w:rsidRPr="008A31D6">
        <w:rPr>
          <w:rFonts w:eastAsia="Times New Roman"/>
          <w:color w:val="000000"/>
          <w:sz w:val="28"/>
          <w:szCs w:val="28"/>
          <w:lang w:eastAsia="ru-RU"/>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21C26" w:rsidRPr="008A31D6" w:rsidRDefault="000E2E79" w:rsidP="008A31D6">
      <w:pPr>
        <w:pStyle w:val="a9"/>
        <w:jc w:val="both"/>
        <w:rPr>
          <w:sz w:val="28"/>
          <w:szCs w:val="28"/>
          <w:lang w:eastAsia="ru-RU"/>
        </w:rPr>
      </w:pPr>
      <w:r w:rsidRPr="008A31D6">
        <w:rPr>
          <w:sz w:val="28"/>
          <w:szCs w:val="28"/>
          <w:lang w:eastAsia="ru-RU"/>
        </w:rPr>
        <w:lastRenderedPageBreak/>
        <w:t xml:space="preserve">      </w:t>
      </w:r>
      <w:r w:rsidR="00A21C26" w:rsidRPr="008A31D6">
        <w:rPr>
          <w:sz w:val="28"/>
          <w:szCs w:val="28"/>
          <w:lang w:eastAsia="ru-RU"/>
        </w:rPr>
        <w:t>Бурхливі зміни в житті людства в ХХІ столітті заклали підвалини принципово нової формації суспільних відносин</w:t>
      </w:r>
      <w:r w:rsidR="00A21C26" w:rsidRPr="008A31D6">
        <w:rPr>
          <w:sz w:val="28"/>
          <w:szCs w:val="28"/>
          <w:lang w:val="ru-RU" w:eastAsia="ru-RU"/>
        </w:rPr>
        <w:t> </w:t>
      </w:r>
      <w:r w:rsidR="00A21C26" w:rsidRPr="008A31D6">
        <w:rPr>
          <w:sz w:val="28"/>
          <w:szCs w:val="28"/>
          <w:lang w:eastAsia="ru-RU"/>
        </w:rPr>
        <w:t>— інформаційного суспільства.</w:t>
      </w:r>
    </w:p>
    <w:p w:rsidR="00A21C26" w:rsidRPr="008A31D6" w:rsidRDefault="00A21C26" w:rsidP="008A31D6">
      <w:pPr>
        <w:pStyle w:val="a9"/>
        <w:jc w:val="both"/>
        <w:rPr>
          <w:sz w:val="28"/>
          <w:szCs w:val="28"/>
          <w:lang w:eastAsia="ru-RU"/>
        </w:rPr>
      </w:pPr>
      <w:r w:rsidRPr="008A31D6">
        <w:rPr>
          <w:sz w:val="28"/>
          <w:szCs w:val="28"/>
          <w:lang w:eastAsia="ru-RU"/>
        </w:rPr>
        <w:t>Високі технології, інтернет, глобалізація та безліч інших невідомих раніше явищ і процесів довколишньої дійсності ставлять нові виклики і в системі освіти</w:t>
      </w:r>
      <w:r w:rsidRPr="008A31D6">
        <w:rPr>
          <w:sz w:val="28"/>
          <w:szCs w:val="28"/>
          <w:lang w:val="ru-RU" w:eastAsia="ru-RU"/>
        </w:rPr>
        <w:t> </w:t>
      </w:r>
      <w:r w:rsidRPr="008A31D6">
        <w:rPr>
          <w:sz w:val="28"/>
          <w:szCs w:val="28"/>
          <w:lang w:eastAsia="ru-RU"/>
        </w:rPr>
        <w:t>— галузі, яка найбільше та найшвидше має реагувати на подібні виклики.</w:t>
      </w:r>
    </w:p>
    <w:p w:rsidR="00A21C26" w:rsidRPr="008A31D6" w:rsidRDefault="005A76F1" w:rsidP="008A31D6">
      <w:pPr>
        <w:pStyle w:val="a9"/>
        <w:jc w:val="both"/>
        <w:rPr>
          <w:sz w:val="28"/>
          <w:szCs w:val="28"/>
          <w:lang w:val="ru-RU" w:eastAsia="ru-RU"/>
        </w:rPr>
      </w:pPr>
      <w:r w:rsidRPr="008A31D6">
        <w:rPr>
          <w:sz w:val="28"/>
          <w:szCs w:val="28"/>
          <w:lang w:eastAsia="ru-RU"/>
        </w:rPr>
        <w:t xml:space="preserve">    </w:t>
      </w:r>
      <w:r w:rsidR="00A21C26" w:rsidRPr="008A31D6">
        <w:rPr>
          <w:sz w:val="28"/>
          <w:szCs w:val="28"/>
          <w:lang w:val="ru-RU" w:eastAsia="ru-RU"/>
        </w:rPr>
        <w:t>Сучасна українська система освіти не вперше на шляху свого докорінного реформування та оптимізації. Концепцією Нової української школи та нового Закону про освіту визначено ключові засади глобальної реформи освітньої сфери, яка стартувала цього року саме з початкової ланки.</w:t>
      </w:r>
    </w:p>
    <w:p w:rsidR="0090080D" w:rsidRPr="008A31D6" w:rsidRDefault="00A21C26" w:rsidP="008A31D6">
      <w:pPr>
        <w:pStyle w:val="a9"/>
        <w:jc w:val="both"/>
        <w:rPr>
          <w:sz w:val="28"/>
          <w:szCs w:val="28"/>
          <w:lang w:val="ru-RU" w:eastAsia="ru-RU"/>
        </w:rPr>
      </w:pPr>
      <w:r w:rsidRPr="008A31D6">
        <w:rPr>
          <w:sz w:val="28"/>
          <w:szCs w:val="28"/>
          <w:lang w:val="ru-RU" w:eastAsia="ru-RU"/>
        </w:rPr>
        <w:t xml:space="preserve">Знову, як і раніше під час проведення попередніх освітніх реформ, зміни в усій системі розпочинаються саме з початкової ланки і вчителі-«початківці» першими </w:t>
      </w:r>
    </w:p>
    <w:p w:rsidR="00A21C26" w:rsidRPr="008A31D6" w:rsidRDefault="00A21C26" w:rsidP="008A31D6">
      <w:pPr>
        <w:pStyle w:val="a9"/>
        <w:jc w:val="both"/>
        <w:rPr>
          <w:sz w:val="28"/>
          <w:szCs w:val="28"/>
          <w:lang w:val="ru-RU" w:eastAsia="ru-RU"/>
        </w:rPr>
      </w:pPr>
      <w:r w:rsidRPr="008A31D6">
        <w:rPr>
          <w:sz w:val="28"/>
          <w:szCs w:val="28"/>
          <w:lang w:val="ru-RU" w:eastAsia="ru-RU"/>
        </w:rPr>
        <w:t>потрапляють під удар нових вимог, викликів та змін.</w:t>
      </w:r>
    </w:p>
    <w:p w:rsidR="00A21C26" w:rsidRPr="008A31D6" w:rsidRDefault="0072503F" w:rsidP="008A31D6">
      <w:pPr>
        <w:pStyle w:val="a9"/>
        <w:jc w:val="both"/>
        <w:rPr>
          <w:sz w:val="28"/>
          <w:szCs w:val="28"/>
          <w:lang w:val="ru-RU" w:eastAsia="ru-RU"/>
        </w:rPr>
      </w:pPr>
      <w:r w:rsidRPr="008A31D6">
        <w:rPr>
          <w:sz w:val="28"/>
          <w:szCs w:val="28"/>
          <w:lang w:val="ru-RU" w:eastAsia="ru-RU"/>
        </w:rPr>
        <w:t xml:space="preserve"> Тому в </w:t>
      </w:r>
      <w:r w:rsidRPr="008A31D6">
        <w:rPr>
          <w:b/>
          <w:sz w:val="28"/>
          <w:szCs w:val="28"/>
          <w:lang w:val="ru-RU" w:eastAsia="ru-RU"/>
        </w:rPr>
        <w:t>технологію</w:t>
      </w:r>
      <w:r w:rsidRPr="008A31D6">
        <w:rPr>
          <w:sz w:val="28"/>
          <w:szCs w:val="28"/>
          <w:lang w:val="ru-RU" w:eastAsia="ru-RU"/>
        </w:rPr>
        <w:t xml:space="preserve"> </w:t>
      </w:r>
      <w:r w:rsidRPr="008A31D6">
        <w:rPr>
          <w:b/>
          <w:bCs/>
          <w:color w:val="111111"/>
          <w:sz w:val="28"/>
          <w:szCs w:val="28"/>
          <w:lang w:val="ru-RU" w:eastAsia="ru-RU"/>
        </w:rPr>
        <w:t xml:space="preserve"> </w:t>
      </w:r>
      <w:r w:rsidR="00A21C26" w:rsidRPr="008A31D6">
        <w:rPr>
          <w:b/>
          <w:bCs/>
          <w:color w:val="111111"/>
          <w:sz w:val="28"/>
          <w:szCs w:val="28"/>
          <w:lang w:val="ru-RU" w:eastAsia="ru-RU"/>
        </w:rPr>
        <w:t>Нової української школи</w:t>
      </w:r>
      <w:r w:rsidRPr="008A31D6">
        <w:rPr>
          <w:b/>
          <w:bCs/>
          <w:color w:val="111111"/>
          <w:sz w:val="28"/>
          <w:szCs w:val="28"/>
          <w:lang w:val="ru-RU" w:eastAsia="ru-RU"/>
        </w:rPr>
        <w:t xml:space="preserve"> покладено наступні аспекти:</w:t>
      </w:r>
    </w:p>
    <w:p w:rsidR="000A68C8" w:rsidRPr="008A31D6" w:rsidRDefault="00A21C26" w:rsidP="008A31D6">
      <w:pPr>
        <w:pStyle w:val="a9"/>
        <w:jc w:val="both"/>
        <w:rPr>
          <w:b/>
          <w:bCs/>
          <w:color w:val="111111"/>
          <w:sz w:val="28"/>
          <w:szCs w:val="28"/>
          <w:lang w:val="ru-RU" w:eastAsia="ru-RU"/>
        </w:rPr>
      </w:pPr>
      <w:r w:rsidRPr="008A31D6">
        <w:rPr>
          <w:b/>
          <w:bCs/>
          <w:color w:val="111111"/>
          <w:sz w:val="28"/>
          <w:szCs w:val="28"/>
          <w:lang w:val="ru-RU" w:eastAsia="ru-RU"/>
        </w:rPr>
        <w:t>Перший аспект</w:t>
      </w:r>
    </w:p>
    <w:p w:rsidR="00A21C26" w:rsidRPr="008A31D6" w:rsidRDefault="0000760F" w:rsidP="008A31D6">
      <w:pPr>
        <w:pStyle w:val="a9"/>
        <w:jc w:val="both"/>
        <w:rPr>
          <w:sz w:val="28"/>
          <w:szCs w:val="28"/>
          <w:lang w:val="ru-RU" w:eastAsia="ru-RU"/>
        </w:rPr>
      </w:pPr>
      <w:r w:rsidRPr="008A31D6">
        <w:rPr>
          <w:b/>
          <w:bCs/>
          <w:color w:val="111111"/>
          <w:sz w:val="28"/>
          <w:szCs w:val="28"/>
          <w:lang w:val="ru-RU" w:eastAsia="ru-RU"/>
        </w:rPr>
        <w:t xml:space="preserve">      </w:t>
      </w:r>
      <w:r w:rsidR="00A21C26" w:rsidRPr="008A31D6">
        <w:rPr>
          <w:sz w:val="28"/>
          <w:szCs w:val="28"/>
          <w:lang w:val="ru-RU" w:eastAsia="ru-RU"/>
        </w:rPr>
        <w:t>Чітко визначені чинники забезпечення якості початкової освіти</w:t>
      </w:r>
    </w:p>
    <w:p w:rsidR="00A21C26" w:rsidRPr="008A31D6" w:rsidRDefault="00A21C26" w:rsidP="008A31D6">
      <w:pPr>
        <w:pStyle w:val="a9"/>
        <w:jc w:val="both"/>
        <w:rPr>
          <w:sz w:val="28"/>
          <w:szCs w:val="28"/>
          <w:lang w:val="ru-RU" w:eastAsia="ru-RU"/>
        </w:rPr>
      </w:pPr>
      <w:r w:rsidRPr="008A31D6">
        <w:rPr>
          <w:sz w:val="28"/>
          <w:szCs w:val="28"/>
          <w:lang w:val="ru-RU" w:eastAsia="ru-RU"/>
        </w:rPr>
        <w:t>всі учні молодшого шкільного віку обов’язково мають бути охоплені навчанням</w:t>
      </w:r>
    </w:p>
    <w:p w:rsidR="00A21C26" w:rsidRPr="008A31D6" w:rsidRDefault="00A21C26" w:rsidP="008A31D6">
      <w:pPr>
        <w:pStyle w:val="a9"/>
        <w:jc w:val="both"/>
        <w:rPr>
          <w:sz w:val="28"/>
          <w:szCs w:val="28"/>
          <w:lang w:val="ru-RU" w:eastAsia="ru-RU"/>
        </w:rPr>
      </w:pPr>
      <w:r w:rsidRPr="008A31D6">
        <w:rPr>
          <w:sz w:val="28"/>
          <w:szCs w:val="28"/>
          <w:lang w:val="ru-RU" w:eastAsia="ru-RU"/>
        </w:rPr>
        <w:t>в освітньому процесі у 1–4-х класах повинно мати місце різнобічне застосування успіхів та досягнень дітей у дошкільний період</w:t>
      </w:r>
      <w:r w:rsidR="0072503F" w:rsidRPr="008A31D6">
        <w:rPr>
          <w:sz w:val="28"/>
          <w:szCs w:val="28"/>
          <w:lang w:val="ru-RU" w:eastAsia="ru-RU"/>
        </w:rPr>
        <w:t xml:space="preserve"> </w:t>
      </w:r>
      <w:r w:rsidRPr="008A31D6">
        <w:rPr>
          <w:sz w:val="28"/>
          <w:szCs w:val="28"/>
          <w:lang w:val="ru-RU" w:eastAsia="ru-RU"/>
        </w:rPr>
        <w:t>освітнє середовище молодших школярів повинно бути здоров’я зберігальним, сучасним та ефективним</w:t>
      </w:r>
    </w:p>
    <w:p w:rsidR="00A21C26" w:rsidRPr="008A31D6" w:rsidRDefault="00A21C26" w:rsidP="008A31D6">
      <w:pPr>
        <w:pStyle w:val="a9"/>
        <w:jc w:val="both"/>
        <w:rPr>
          <w:sz w:val="28"/>
          <w:szCs w:val="28"/>
          <w:lang w:val="ru-RU" w:eastAsia="ru-RU"/>
        </w:rPr>
      </w:pPr>
      <w:r w:rsidRPr="008A31D6">
        <w:rPr>
          <w:sz w:val="28"/>
          <w:szCs w:val="28"/>
          <w:lang w:val="ru-RU" w:eastAsia="ru-RU"/>
        </w:rPr>
        <w:t>у своїй роботі вчителі початкових класів мають впроваджувати технології й методики особисто зорієнтованого, компетентнісного та інтегрованого навчання, виховання і розвитку учнів</w:t>
      </w:r>
      <w:r w:rsidR="0072503F" w:rsidRPr="008A31D6">
        <w:rPr>
          <w:sz w:val="28"/>
          <w:szCs w:val="28"/>
          <w:lang w:val="ru-RU" w:eastAsia="ru-RU"/>
        </w:rPr>
        <w:t xml:space="preserve">  </w:t>
      </w:r>
      <w:r w:rsidRPr="008A31D6">
        <w:rPr>
          <w:sz w:val="28"/>
          <w:szCs w:val="28"/>
          <w:lang w:val="ru-RU" w:eastAsia="ru-RU"/>
        </w:rPr>
        <w:t>методики та техніки навчання мають бути високотехнологічними</w:t>
      </w:r>
      <w:r w:rsidR="0072503F" w:rsidRPr="008A31D6">
        <w:rPr>
          <w:sz w:val="28"/>
          <w:szCs w:val="28"/>
          <w:lang w:val="ru-RU" w:eastAsia="ru-RU"/>
        </w:rPr>
        <w:t xml:space="preserve">  </w:t>
      </w:r>
      <w:r w:rsidRPr="008A31D6">
        <w:rPr>
          <w:sz w:val="28"/>
          <w:szCs w:val="28"/>
          <w:lang w:val="ru-RU" w:eastAsia="ru-RU"/>
        </w:rPr>
        <w:t xml:space="preserve">постійний моніторинг та психологічний супровід освітнього процесу в 1–4-х </w:t>
      </w:r>
      <w:r w:rsidR="0072503F" w:rsidRPr="008A31D6">
        <w:rPr>
          <w:sz w:val="28"/>
          <w:szCs w:val="28"/>
          <w:lang w:val="ru-RU" w:eastAsia="ru-RU"/>
        </w:rPr>
        <w:t xml:space="preserve">классах, </w:t>
      </w:r>
      <w:r w:rsidRPr="008A31D6">
        <w:rPr>
          <w:sz w:val="28"/>
          <w:szCs w:val="28"/>
          <w:lang w:val="ru-RU" w:eastAsia="ru-RU"/>
        </w:rPr>
        <w:t>відповідна підготовка педагогічних кадрів</w:t>
      </w:r>
    </w:p>
    <w:p w:rsidR="000A68C8" w:rsidRPr="008A31D6" w:rsidRDefault="00A21C26" w:rsidP="008A31D6">
      <w:pPr>
        <w:pStyle w:val="a9"/>
        <w:jc w:val="both"/>
        <w:rPr>
          <w:sz w:val="28"/>
          <w:szCs w:val="28"/>
          <w:lang w:val="ru-RU" w:eastAsia="ru-RU"/>
        </w:rPr>
      </w:pPr>
      <w:r w:rsidRPr="008A31D6">
        <w:rPr>
          <w:b/>
          <w:bCs/>
          <w:color w:val="111111"/>
          <w:sz w:val="28"/>
          <w:szCs w:val="28"/>
          <w:lang w:val="ru-RU" w:eastAsia="ru-RU"/>
        </w:rPr>
        <w:t>Другий аспект</w:t>
      </w:r>
      <w:r w:rsidRPr="008A31D6">
        <w:rPr>
          <w:sz w:val="28"/>
          <w:szCs w:val="28"/>
          <w:lang w:val="ru-RU" w:eastAsia="ru-RU"/>
        </w:rPr>
        <w:t> </w:t>
      </w:r>
    </w:p>
    <w:p w:rsidR="00A21C26" w:rsidRPr="008A31D6" w:rsidRDefault="0000760F"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НУШ визначає місію початкової школи як усебічний розвиток дитячої особистості відповідно до потреб її віку та психофізіологічних особливостей формування у дитини загальнолюдських цінностей моралі, етики та культури розвиток компетентностей та соціальних і життєвих навичок, що нададуть змогу дитині далі жити в соціумі та вчитися в основній школі</w:t>
      </w:r>
    </w:p>
    <w:p w:rsidR="000A68C8" w:rsidRPr="008A31D6" w:rsidRDefault="00A21C26" w:rsidP="008A31D6">
      <w:pPr>
        <w:pStyle w:val="a9"/>
        <w:jc w:val="both"/>
        <w:rPr>
          <w:sz w:val="28"/>
          <w:szCs w:val="28"/>
          <w:lang w:val="ru-RU" w:eastAsia="ru-RU"/>
        </w:rPr>
      </w:pPr>
      <w:r w:rsidRPr="008A31D6">
        <w:rPr>
          <w:b/>
          <w:bCs/>
          <w:color w:val="111111"/>
          <w:sz w:val="28"/>
          <w:szCs w:val="28"/>
          <w:lang w:val="ru-RU" w:eastAsia="ru-RU"/>
        </w:rPr>
        <w:t>Третій аспект</w:t>
      </w:r>
    </w:p>
    <w:p w:rsidR="00A21C26" w:rsidRPr="008A31D6" w:rsidRDefault="0000760F"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У</w:t>
      </w:r>
      <w:r w:rsidR="000A68C8" w:rsidRPr="008A31D6">
        <w:rPr>
          <w:sz w:val="28"/>
          <w:szCs w:val="28"/>
          <w:lang w:val="ru-RU" w:eastAsia="ru-RU"/>
        </w:rPr>
        <w:t xml:space="preserve"> </w:t>
      </w:r>
      <w:r w:rsidR="00A21C26" w:rsidRPr="008A31D6">
        <w:rPr>
          <w:sz w:val="28"/>
          <w:szCs w:val="28"/>
          <w:lang w:val="ru-RU" w:eastAsia="ru-RU"/>
        </w:rPr>
        <w:t xml:space="preserve"> НУШ</w:t>
      </w:r>
      <w:r w:rsidR="000A68C8" w:rsidRPr="008A31D6">
        <w:rPr>
          <w:sz w:val="28"/>
          <w:szCs w:val="28"/>
          <w:lang w:val="ru-RU" w:eastAsia="ru-RU"/>
        </w:rPr>
        <w:t xml:space="preserve">    </w:t>
      </w:r>
      <w:r w:rsidR="00A21C26" w:rsidRPr="008A31D6">
        <w:rPr>
          <w:sz w:val="28"/>
          <w:szCs w:val="28"/>
          <w:lang w:val="ru-RU" w:eastAsia="ru-RU"/>
        </w:rPr>
        <w:t xml:space="preserve"> визначено</w:t>
      </w:r>
      <w:r w:rsidR="000A68C8" w:rsidRPr="008A31D6">
        <w:rPr>
          <w:sz w:val="28"/>
          <w:szCs w:val="28"/>
          <w:lang w:val="ru-RU" w:eastAsia="ru-RU"/>
        </w:rPr>
        <w:t xml:space="preserve">  </w:t>
      </w:r>
      <w:r w:rsidR="00A21C26" w:rsidRPr="008A31D6">
        <w:rPr>
          <w:sz w:val="28"/>
          <w:szCs w:val="28"/>
          <w:lang w:val="ru-RU" w:eastAsia="ru-RU"/>
        </w:rPr>
        <w:t xml:space="preserve"> ключові</w:t>
      </w:r>
      <w:r w:rsidR="000A68C8" w:rsidRPr="008A31D6">
        <w:rPr>
          <w:sz w:val="28"/>
          <w:szCs w:val="28"/>
          <w:lang w:val="ru-RU" w:eastAsia="ru-RU"/>
        </w:rPr>
        <w:t xml:space="preserve">  </w:t>
      </w:r>
      <w:r w:rsidR="00A21C26" w:rsidRPr="008A31D6">
        <w:rPr>
          <w:sz w:val="28"/>
          <w:szCs w:val="28"/>
          <w:lang w:val="ru-RU" w:eastAsia="ru-RU"/>
        </w:rPr>
        <w:t xml:space="preserve"> складники</w:t>
      </w:r>
      <w:r w:rsidR="000A68C8" w:rsidRPr="008A31D6">
        <w:rPr>
          <w:sz w:val="28"/>
          <w:szCs w:val="28"/>
          <w:lang w:val="ru-RU" w:eastAsia="ru-RU"/>
        </w:rPr>
        <w:t xml:space="preserve">  </w:t>
      </w:r>
      <w:r w:rsidR="00A21C26" w:rsidRPr="008A31D6">
        <w:rPr>
          <w:sz w:val="28"/>
          <w:szCs w:val="28"/>
          <w:lang w:val="ru-RU" w:eastAsia="ru-RU"/>
        </w:rPr>
        <w:t xml:space="preserve"> її </w:t>
      </w:r>
      <w:r w:rsidR="000A68C8" w:rsidRPr="008A31D6">
        <w:rPr>
          <w:sz w:val="28"/>
          <w:szCs w:val="28"/>
          <w:lang w:val="ru-RU" w:eastAsia="ru-RU"/>
        </w:rPr>
        <w:t xml:space="preserve">  </w:t>
      </w:r>
      <w:r w:rsidR="00A21C26" w:rsidRPr="008A31D6">
        <w:rPr>
          <w:sz w:val="28"/>
          <w:szCs w:val="28"/>
          <w:lang w:val="ru-RU" w:eastAsia="ru-RU"/>
        </w:rPr>
        <w:t>парадигми</w:t>
      </w:r>
      <w:r w:rsidRPr="008A31D6">
        <w:rPr>
          <w:sz w:val="28"/>
          <w:szCs w:val="28"/>
          <w:lang w:val="ru-RU" w:eastAsia="ru-RU"/>
        </w:rPr>
        <w:t xml:space="preserve"> </w:t>
      </w:r>
      <w:r w:rsidR="00A21C26" w:rsidRPr="008A31D6">
        <w:rPr>
          <w:sz w:val="28"/>
          <w:szCs w:val="28"/>
          <w:lang w:val="ru-RU" w:eastAsia="ru-RU"/>
        </w:rPr>
        <w:t>новий зміст освіти, заснований на формуванні життєво та суспільно необхідних компетентностей дитини покращена мотивація вчителя завдяки свободі його творчості та розвитку виховання, яке наскрізно проходить через освітній процес</w:t>
      </w:r>
      <w:r w:rsidRPr="008A31D6">
        <w:rPr>
          <w:sz w:val="28"/>
          <w:szCs w:val="28"/>
          <w:lang w:val="ru-RU" w:eastAsia="ru-RU"/>
        </w:rPr>
        <w:t xml:space="preserve"> </w:t>
      </w:r>
      <w:r w:rsidR="00A21C26" w:rsidRPr="008A31D6">
        <w:rPr>
          <w:sz w:val="28"/>
          <w:szCs w:val="28"/>
          <w:lang w:val="ru-RU" w:eastAsia="ru-RU"/>
        </w:rPr>
        <w:t>реальна автономія та самоуправління школи педагогіка партнерства між учасниками освітнього простору школи дитиноцентризм, або орієнтація на потреби учня створення нової ефективної структури школи рівний доступ усіх учнів до якісної початкової освіти створення сучасного інформаційного освітнього середовища для дитини</w:t>
      </w:r>
    </w:p>
    <w:p w:rsidR="000A68C8" w:rsidRPr="008A31D6" w:rsidRDefault="00A21C26" w:rsidP="008A31D6">
      <w:pPr>
        <w:pStyle w:val="a9"/>
        <w:jc w:val="both"/>
        <w:rPr>
          <w:sz w:val="28"/>
          <w:szCs w:val="28"/>
          <w:lang w:val="ru-RU" w:eastAsia="ru-RU"/>
        </w:rPr>
      </w:pPr>
      <w:r w:rsidRPr="008A31D6">
        <w:rPr>
          <w:b/>
          <w:bCs/>
          <w:color w:val="111111"/>
          <w:sz w:val="28"/>
          <w:szCs w:val="28"/>
          <w:lang w:val="ru-RU" w:eastAsia="ru-RU"/>
        </w:rPr>
        <w:lastRenderedPageBreak/>
        <w:t>Четвертий аспект</w:t>
      </w:r>
      <w:r w:rsidRPr="008A31D6">
        <w:rPr>
          <w:sz w:val="28"/>
          <w:szCs w:val="28"/>
          <w:lang w:val="ru-RU" w:eastAsia="ru-RU"/>
        </w:rPr>
        <w:t> </w:t>
      </w:r>
    </w:p>
    <w:p w:rsidR="00A21C26" w:rsidRPr="008A31D6" w:rsidRDefault="0000760F"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НУШ заклала ключові принципи нового Державного стандарту початкової освіти</w:t>
      </w:r>
      <w:r w:rsidRPr="008A31D6">
        <w:rPr>
          <w:sz w:val="28"/>
          <w:szCs w:val="28"/>
          <w:lang w:val="ru-RU" w:eastAsia="ru-RU"/>
        </w:rPr>
        <w:t xml:space="preserve"> </w:t>
      </w:r>
      <w:r w:rsidR="00A21C26" w:rsidRPr="008A31D6">
        <w:rPr>
          <w:b/>
          <w:bCs/>
          <w:color w:val="111111"/>
          <w:sz w:val="28"/>
          <w:szCs w:val="28"/>
          <w:lang w:val="ru-RU" w:eastAsia="ru-RU"/>
        </w:rPr>
        <w:t>презумпція талановитості дитини</w:t>
      </w:r>
      <w:r w:rsidR="00A21C26" w:rsidRPr="008A31D6">
        <w:rPr>
          <w:sz w:val="28"/>
          <w:szCs w:val="28"/>
          <w:lang w:val="ru-RU" w:eastAsia="ru-RU"/>
        </w:rPr>
        <w:t> — будь-яка дитина має право на здобуття початкової освіти без обмежень та утисків</w:t>
      </w:r>
    </w:p>
    <w:p w:rsidR="00A21C26" w:rsidRPr="008A31D6" w:rsidRDefault="00A21C26" w:rsidP="008A31D6">
      <w:pPr>
        <w:pStyle w:val="a9"/>
        <w:jc w:val="both"/>
        <w:rPr>
          <w:sz w:val="28"/>
          <w:szCs w:val="28"/>
          <w:lang w:val="ru-RU" w:eastAsia="ru-RU"/>
        </w:rPr>
      </w:pPr>
      <w:r w:rsidRPr="008A31D6">
        <w:rPr>
          <w:b/>
          <w:bCs/>
          <w:color w:val="111111"/>
          <w:sz w:val="28"/>
          <w:szCs w:val="28"/>
          <w:lang w:val="ru-RU" w:eastAsia="ru-RU"/>
        </w:rPr>
        <w:t>цінність дитинства</w:t>
      </w:r>
      <w:r w:rsidRPr="008A31D6">
        <w:rPr>
          <w:sz w:val="28"/>
          <w:szCs w:val="28"/>
          <w:lang w:val="ru-RU" w:eastAsia="ru-RU"/>
        </w:rPr>
        <w:t> — визнане право дитини на навчання через гру та інші методи</w:t>
      </w:r>
      <w:r w:rsidR="0000760F" w:rsidRPr="008A31D6">
        <w:rPr>
          <w:sz w:val="28"/>
          <w:szCs w:val="28"/>
          <w:lang w:val="ru-RU" w:eastAsia="ru-RU"/>
        </w:rPr>
        <w:t xml:space="preserve"> </w:t>
      </w:r>
      <w:r w:rsidRPr="008A31D6">
        <w:rPr>
          <w:b/>
          <w:bCs/>
          <w:color w:val="111111"/>
          <w:sz w:val="28"/>
          <w:szCs w:val="28"/>
          <w:lang w:val="ru-RU" w:eastAsia="ru-RU"/>
        </w:rPr>
        <w:t>радість пізнання</w:t>
      </w:r>
      <w:r w:rsidRPr="008A31D6">
        <w:rPr>
          <w:sz w:val="28"/>
          <w:szCs w:val="28"/>
          <w:lang w:val="ru-RU" w:eastAsia="ru-RU"/>
        </w:rPr>
        <w:t> — організація освітнього процесу через дослідницьку та проектну технологію так, щоб приносити радість дитині</w:t>
      </w:r>
    </w:p>
    <w:p w:rsidR="00A21C26" w:rsidRPr="008A31D6" w:rsidRDefault="00A21C26" w:rsidP="008A31D6">
      <w:pPr>
        <w:pStyle w:val="a9"/>
        <w:jc w:val="both"/>
        <w:rPr>
          <w:sz w:val="28"/>
          <w:szCs w:val="28"/>
          <w:lang w:val="ru-RU" w:eastAsia="ru-RU"/>
        </w:rPr>
      </w:pPr>
      <w:r w:rsidRPr="008A31D6">
        <w:rPr>
          <w:sz w:val="28"/>
          <w:szCs w:val="28"/>
          <w:lang w:val="ru-RU" w:eastAsia="ru-RU"/>
        </w:rPr>
        <w:t xml:space="preserve">розвиток особистості — формування самостійного та незалежного мислення учнів замість системи непотрібних знань </w:t>
      </w:r>
      <w:r w:rsidRPr="008A31D6">
        <w:rPr>
          <w:b/>
          <w:bCs/>
          <w:color w:val="111111"/>
          <w:sz w:val="28"/>
          <w:szCs w:val="28"/>
          <w:lang w:val="ru-RU" w:eastAsia="ru-RU"/>
        </w:rPr>
        <w:t>здоровий спосіб життябезпека учнів</w:t>
      </w:r>
    </w:p>
    <w:p w:rsidR="000A68C8" w:rsidRPr="008A31D6" w:rsidRDefault="00A21C26" w:rsidP="008A31D6">
      <w:pPr>
        <w:pStyle w:val="a9"/>
        <w:jc w:val="both"/>
        <w:rPr>
          <w:b/>
          <w:bCs/>
          <w:color w:val="111111"/>
          <w:sz w:val="28"/>
          <w:szCs w:val="28"/>
          <w:lang w:val="ru-RU" w:eastAsia="ru-RU"/>
        </w:rPr>
      </w:pPr>
      <w:r w:rsidRPr="008A31D6">
        <w:rPr>
          <w:b/>
          <w:bCs/>
          <w:color w:val="111111"/>
          <w:sz w:val="28"/>
          <w:szCs w:val="28"/>
          <w:lang w:val="ru-RU" w:eastAsia="ru-RU"/>
        </w:rPr>
        <w:t>П’ятий аспект</w:t>
      </w:r>
      <w:r w:rsidR="000A68C8" w:rsidRPr="008A31D6">
        <w:rPr>
          <w:b/>
          <w:bCs/>
          <w:color w:val="111111"/>
          <w:sz w:val="28"/>
          <w:szCs w:val="28"/>
          <w:lang w:val="ru-RU" w:eastAsia="ru-RU"/>
        </w:rPr>
        <w:t xml:space="preserve"> </w:t>
      </w:r>
    </w:p>
    <w:p w:rsidR="00A21C26" w:rsidRPr="008A31D6" w:rsidRDefault="0000760F" w:rsidP="008A31D6">
      <w:pPr>
        <w:pStyle w:val="a9"/>
        <w:jc w:val="both"/>
        <w:rPr>
          <w:sz w:val="28"/>
          <w:szCs w:val="28"/>
          <w:lang w:val="ru-RU" w:eastAsia="ru-RU"/>
        </w:rPr>
      </w:pPr>
      <w:r w:rsidRPr="008A31D6">
        <w:rPr>
          <w:b/>
          <w:bCs/>
          <w:color w:val="111111"/>
          <w:sz w:val="28"/>
          <w:szCs w:val="28"/>
          <w:lang w:val="ru-RU" w:eastAsia="ru-RU"/>
        </w:rPr>
        <w:t xml:space="preserve">        </w:t>
      </w:r>
      <w:r w:rsidR="00A21C26" w:rsidRPr="008A31D6">
        <w:rPr>
          <w:sz w:val="28"/>
          <w:szCs w:val="28"/>
          <w:lang w:val="ru-RU" w:eastAsia="ru-RU"/>
        </w:rPr>
        <w:t>Поділ системи початкової освіти на цикли</w:t>
      </w:r>
    </w:p>
    <w:p w:rsidR="00A21C26" w:rsidRPr="008A31D6" w:rsidRDefault="0072503F" w:rsidP="008A31D6">
      <w:pPr>
        <w:pStyle w:val="a9"/>
        <w:jc w:val="both"/>
        <w:rPr>
          <w:sz w:val="28"/>
          <w:szCs w:val="28"/>
          <w:lang w:val="ru-RU" w:eastAsia="ru-RU"/>
        </w:rPr>
      </w:pPr>
      <w:r w:rsidRPr="008A31D6">
        <w:rPr>
          <w:sz w:val="28"/>
          <w:szCs w:val="28"/>
          <w:lang w:val="ru-RU" w:eastAsia="ru-RU"/>
        </w:rPr>
        <w:t>І цикл - 1–2-й класи -</w:t>
      </w:r>
      <w:r w:rsidR="00A21C26" w:rsidRPr="008A31D6">
        <w:rPr>
          <w:sz w:val="28"/>
          <w:szCs w:val="28"/>
          <w:lang w:val="ru-RU" w:eastAsia="ru-RU"/>
        </w:rPr>
        <w:t xml:space="preserve"> організація освітнього процесу на інтегровано-предметній основі із переважанням ігрових методів</w:t>
      </w:r>
    </w:p>
    <w:p w:rsidR="00A21C26" w:rsidRPr="008A31D6" w:rsidRDefault="0072503F" w:rsidP="008A31D6">
      <w:pPr>
        <w:pStyle w:val="a9"/>
        <w:jc w:val="both"/>
        <w:rPr>
          <w:sz w:val="28"/>
          <w:szCs w:val="28"/>
          <w:lang w:val="ru-RU" w:eastAsia="ru-RU"/>
        </w:rPr>
      </w:pPr>
      <w:r w:rsidRPr="008A31D6">
        <w:rPr>
          <w:sz w:val="28"/>
          <w:szCs w:val="28"/>
          <w:lang w:val="ru-RU" w:eastAsia="ru-RU"/>
        </w:rPr>
        <w:t xml:space="preserve">ІІ цикл -  3–4-й класи - </w:t>
      </w:r>
      <w:r w:rsidR="00A21C26" w:rsidRPr="008A31D6">
        <w:rPr>
          <w:sz w:val="28"/>
          <w:szCs w:val="28"/>
          <w:lang w:val="ru-RU" w:eastAsia="ru-RU"/>
        </w:rPr>
        <w:t xml:space="preserve"> організація освітнього процесу на інтегровано-предметній основі</w:t>
      </w:r>
      <w:r w:rsidRPr="008A31D6">
        <w:rPr>
          <w:sz w:val="28"/>
          <w:szCs w:val="28"/>
          <w:lang w:val="ru-RU" w:eastAsia="ru-RU"/>
        </w:rPr>
        <w:t>.</w:t>
      </w:r>
    </w:p>
    <w:p w:rsidR="00A21C26" w:rsidRPr="008A31D6" w:rsidRDefault="00270677"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 xml:space="preserve">З огляду на викладене вище, </w:t>
      </w:r>
      <w:r w:rsidR="00A21C26" w:rsidRPr="008A31D6">
        <w:rPr>
          <w:b/>
          <w:sz w:val="28"/>
          <w:szCs w:val="28"/>
          <w:lang w:val="ru-RU" w:eastAsia="ru-RU"/>
        </w:rPr>
        <w:t>учитель початкових класів</w:t>
      </w:r>
      <w:r w:rsidR="00A21C26" w:rsidRPr="008A31D6">
        <w:rPr>
          <w:sz w:val="28"/>
          <w:szCs w:val="28"/>
          <w:lang w:val="ru-RU" w:eastAsia="ru-RU"/>
        </w:rPr>
        <w:t xml:space="preserve"> має право та змогу вільно вибирати будь-який ефективний та раціональний, на його думку, метод, прийом і технологію навчання учнів. Та все ж Нова українська школа рекомендує ключовою для використання саме предметну інтеграцію, або технологію інтегративного навчання на основі синергетичного підходу до освітнього процесу.</w:t>
      </w:r>
    </w:p>
    <w:p w:rsidR="00A21C26" w:rsidRPr="008A31D6" w:rsidRDefault="00A21C26" w:rsidP="008A31D6">
      <w:pPr>
        <w:pStyle w:val="a9"/>
        <w:jc w:val="both"/>
        <w:rPr>
          <w:sz w:val="28"/>
          <w:szCs w:val="28"/>
          <w:lang w:val="ru-RU" w:eastAsia="ru-RU"/>
        </w:rPr>
      </w:pPr>
      <w:r w:rsidRPr="008A31D6">
        <w:rPr>
          <w:sz w:val="28"/>
          <w:szCs w:val="28"/>
          <w:lang w:val="ru-RU" w:eastAsia="ru-RU"/>
        </w:rPr>
        <w:t>Саме інтеграція у вивченні навчальних дисциплін, на думку фахівців, найбільше сприятиме ефективності освіти в початковій школі.</w:t>
      </w:r>
    </w:p>
    <w:p w:rsidR="00A21C26" w:rsidRPr="008A31D6" w:rsidRDefault="00A21C26" w:rsidP="008A31D6">
      <w:pPr>
        <w:pStyle w:val="a9"/>
        <w:jc w:val="both"/>
        <w:rPr>
          <w:b/>
          <w:color w:val="E36C0A" w:themeColor="accent6" w:themeShade="BF"/>
          <w:sz w:val="28"/>
          <w:szCs w:val="28"/>
          <w:lang w:val="ru-RU" w:eastAsia="ru-RU"/>
        </w:rPr>
      </w:pPr>
      <w:r w:rsidRPr="008A31D6">
        <w:rPr>
          <w:b/>
          <w:bCs/>
          <w:color w:val="E36C0A" w:themeColor="accent6" w:themeShade="BF"/>
          <w:sz w:val="28"/>
          <w:szCs w:val="28"/>
          <w:lang w:val="ru-RU" w:eastAsia="ru-RU"/>
        </w:rPr>
        <w:t>Інтегроване навчання — сучасна педагогічна технологія</w:t>
      </w:r>
    </w:p>
    <w:p w:rsidR="00A21C26" w:rsidRPr="008A31D6" w:rsidRDefault="00A21C26" w:rsidP="008A31D6">
      <w:pPr>
        <w:pStyle w:val="a9"/>
        <w:jc w:val="both"/>
        <w:rPr>
          <w:sz w:val="28"/>
          <w:szCs w:val="28"/>
          <w:lang w:val="ru-RU" w:eastAsia="ru-RU"/>
        </w:rPr>
      </w:pPr>
      <w:r w:rsidRPr="008A31D6">
        <w:rPr>
          <w:sz w:val="28"/>
          <w:szCs w:val="28"/>
          <w:lang w:val="ru-RU" w:eastAsia="ru-RU"/>
        </w:rPr>
        <w:t>В сучасній педагогічній науці інтегроване навчання трактують як комплексний підхід до освітнього процесу і безпосередньо до уроку чи його частини без поділу на окремі дисципліни. В усьому цивілізованому світі технологія інтегрованого навчання є необхідною умовою для надання якісної освіти.</w:t>
      </w:r>
    </w:p>
    <w:p w:rsidR="00A21C26" w:rsidRPr="008A31D6" w:rsidRDefault="00A21C26" w:rsidP="008A31D6">
      <w:pPr>
        <w:pStyle w:val="a9"/>
        <w:jc w:val="both"/>
        <w:rPr>
          <w:sz w:val="28"/>
          <w:szCs w:val="28"/>
          <w:lang w:val="ru-RU" w:eastAsia="ru-RU"/>
        </w:rPr>
      </w:pPr>
      <w:r w:rsidRPr="008A31D6">
        <w:rPr>
          <w:sz w:val="28"/>
          <w:szCs w:val="28"/>
          <w:lang w:val="ru-RU" w:eastAsia="ru-RU"/>
        </w:rPr>
        <w:t>В Державному стандарті початкової освіти інтегрований підхід та власне інтегрована компетентність учня визначені як можливість і здатність учня застосовувати знання, вміння, навички та способи діяльності для вирішення найширшого кола проблем, що належать до певних галузей та окремих навчальних предметів. Виходячи з такого визначення, освітній процес у початкових класах розглядають крізь призму загальної картини, а не ділять на окремі дисципліни.</w:t>
      </w:r>
    </w:p>
    <w:p w:rsidR="00A21C26" w:rsidRPr="008A31D6" w:rsidRDefault="0072503F"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 xml:space="preserve">Інтегрований підхід найбільш доцільний у початковій освіті, тому що застосовний </w:t>
      </w:r>
      <w:r w:rsidRPr="008A31D6">
        <w:rPr>
          <w:sz w:val="28"/>
          <w:szCs w:val="28"/>
          <w:lang w:val="ru-RU" w:eastAsia="ru-RU"/>
        </w:rPr>
        <w:t xml:space="preserve">у кількох варіантах інтеграції - </w:t>
      </w:r>
      <w:r w:rsidR="00A21C26" w:rsidRPr="008A31D6">
        <w:rPr>
          <w:sz w:val="28"/>
          <w:szCs w:val="28"/>
          <w:lang w:val="ru-RU" w:eastAsia="ru-RU"/>
        </w:rPr>
        <w:t>у межах однієї навчальної дисципліни, коли вчитель об’єднує на одному уроці вивчення кількох різнотипних тем чи розділів</w:t>
      </w:r>
      <w:r w:rsidRPr="008A31D6">
        <w:rPr>
          <w:sz w:val="28"/>
          <w:szCs w:val="28"/>
          <w:lang w:val="ru-RU" w:eastAsia="ru-RU"/>
        </w:rPr>
        <w:t xml:space="preserve">; </w:t>
      </w:r>
      <w:r w:rsidR="00A21C26" w:rsidRPr="008A31D6">
        <w:rPr>
          <w:sz w:val="28"/>
          <w:szCs w:val="28"/>
          <w:lang w:val="ru-RU" w:eastAsia="ru-RU"/>
        </w:rPr>
        <w:t>в межах кількох споріднених дисциплін, наприклад теми з рідної мови та літератури, математики й інформатики, природознавства та «Я у світі»</w:t>
      </w:r>
      <w:r w:rsidRPr="008A31D6">
        <w:rPr>
          <w:sz w:val="28"/>
          <w:szCs w:val="28"/>
          <w:lang w:val="ru-RU" w:eastAsia="ru-RU"/>
        </w:rPr>
        <w:t xml:space="preserve"> </w:t>
      </w:r>
      <w:r w:rsidR="00A21C26" w:rsidRPr="008A31D6">
        <w:rPr>
          <w:sz w:val="28"/>
          <w:szCs w:val="28"/>
          <w:lang w:val="ru-RU" w:eastAsia="ru-RU"/>
        </w:rPr>
        <w:t>різнопланових та різнонаправлених дисциплін (цей вид інтеграції найважчий, але й найефективніший).</w:t>
      </w:r>
    </w:p>
    <w:p w:rsidR="00A21C26" w:rsidRPr="008A31D6" w:rsidRDefault="00A21C26" w:rsidP="008A31D6">
      <w:pPr>
        <w:pStyle w:val="a9"/>
        <w:jc w:val="both"/>
        <w:rPr>
          <w:sz w:val="28"/>
          <w:szCs w:val="28"/>
          <w:lang w:val="ru-RU" w:eastAsia="ru-RU"/>
        </w:rPr>
      </w:pPr>
      <w:r w:rsidRPr="008A31D6">
        <w:rPr>
          <w:sz w:val="28"/>
          <w:szCs w:val="28"/>
          <w:lang w:val="ru-RU" w:eastAsia="ru-RU"/>
        </w:rPr>
        <w:lastRenderedPageBreak/>
        <w:t>Часто можливий варіант інтегрованих уроків, які проводять одночасно двоє чи більше вчителів, оскільки різні предмети в початковій ланці освіти можуть викладати різні педагоги. На це потрібно додаткові зусилля в світлі синхронізації роботи на уроці та алгоритму їхніх спільних чи роздільних дій з учнями.</w:t>
      </w:r>
    </w:p>
    <w:p w:rsidR="00A21C26" w:rsidRPr="008A31D6" w:rsidRDefault="00A21C26" w:rsidP="008A31D6">
      <w:pPr>
        <w:pStyle w:val="a9"/>
        <w:jc w:val="both"/>
        <w:rPr>
          <w:color w:val="E36C0A" w:themeColor="accent6" w:themeShade="BF"/>
          <w:sz w:val="28"/>
          <w:szCs w:val="28"/>
          <w:lang w:val="ru-RU" w:eastAsia="ru-RU"/>
        </w:rPr>
      </w:pPr>
      <w:r w:rsidRPr="008A31D6">
        <w:rPr>
          <w:b/>
          <w:bCs/>
          <w:color w:val="E36C0A" w:themeColor="accent6" w:themeShade="BF"/>
          <w:sz w:val="28"/>
          <w:szCs w:val="28"/>
          <w:lang w:val="ru-RU" w:eastAsia="ru-RU"/>
        </w:rPr>
        <w:t>Технологія формування критичного мислення</w:t>
      </w:r>
    </w:p>
    <w:p w:rsidR="00A21C26" w:rsidRPr="008A31D6" w:rsidRDefault="00A21C26" w:rsidP="008A31D6">
      <w:pPr>
        <w:pStyle w:val="a9"/>
        <w:jc w:val="both"/>
        <w:rPr>
          <w:sz w:val="28"/>
          <w:szCs w:val="28"/>
          <w:lang w:val="ru-RU" w:eastAsia="ru-RU"/>
        </w:rPr>
      </w:pPr>
      <w:r w:rsidRPr="008A31D6">
        <w:rPr>
          <w:sz w:val="28"/>
          <w:szCs w:val="28"/>
          <w:lang w:val="ru-RU" w:eastAsia="ru-RU"/>
        </w:rPr>
        <w:t>Дуже близькою по своїй сутності до інтегрованого навчання є технологія формування критичного мислення в початкових класах (в першу чергу на уроках рідної мови та читання). Вона зобов’язує до:</w:t>
      </w:r>
    </w:p>
    <w:p w:rsidR="00A21C26" w:rsidRPr="008A31D6" w:rsidRDefault="00A21C26" w:rsidP="008A31D6">
      <w:pPr>
        <w:pStyle w:val="a9"/>
        <w:numPr>
          <w:ilvl w:val="0"/>
          <w:numId w:val="3"/>
        </w:numPr>
        <w:jc w:val="both"/>
        <w:rPr>
          <w:sz w:val="28"/>
          <w:szCs w:val="28"/>
          <w:lang w:val="ru-RU" w:eastAsia="ru-RU"/>
        </w:rPr>
      </w:pPr>
      <w:r w:rsidRPr="008A31D6">
        <w:rPr>
          <w:sz w:val="28"/>
          <w:szCs w:val="28"/>
          <w:lang w:val="ru-RU" w:eastAsia="ru-RU"/>
        </w:rPr>
        <w:t>ведення дискусій та участі в них усіх учнів класу</w:t>
      </w:r>
    </w:p>
    <w:p w:rsidR="00A21C26" w:rsidRPr="008A31D6" w:rsidRDefault="00A21C26" w:rsidP="008A31D6">
      <w:pPr>
        <w:pStyle w:val="a9"/>
        <w:numPr>
          <w:ilvl w:val="0"/>
          <w:numId w:val="3"/>
        </w:numPr>
        <w:jc w:val="both"/>
        <w:rPr>
          <w:sz w:val="28"/>
          <w:szCs w:val="28"/>
          <w:lang w:val="ru-RU" w:eastAsia="ru-RU"/>
        </w:rPr>
      </w:pPr>
      <w:r w:rsidRPr="008A31D6">
        <w:rPr>
          <w:sz w:val="28"/>
          <w:szCs w:val="28"/>
          <w:lang w:val="ru-RU" w:eastAsia="ru-RU"/>
        </w:rPr>
        <w:t>виявлення власної думки учня</w:t>
      </w:r>
    </w:p>
    <w:p w:rsidR="00A21C26" w:rsidRPr="008A31D6" w:rsidRDefault="00A21C26" w:rsidP="008A31D6">
      <w:pPr>
        <w:pStyle w:val="a9"/>
        <w:numPr>
          <w:ilvl w:val="0"/>
          <w:numId w:val="3"/>
        </w:numPr>
        <w:jc w:val="both"/>
        <w:rPr>
          <w:sz w:val="28"/>
          <w:szCs w:val="28"/>
          <w:lang w:val="ru-RU" w:eastAsia="ru-RU"/>
        </w:rPr>
      </w:pPr>
      <w:r w:rsidRPr="008A31D6">
        <w:rPr>
          <w:sz w:val="28"/>
          <w:szCs w:val="28"/>
          <w:lang w:val="ru-RU" w:eastAsia="ru-RU"/>
        </w:rPr>
        <w:t>пов’язування нової інформації з уже вивченою</w:t>
      </w:r>
    </w:p>
    <w:p w:rsidR="00A21C26" w:rsidRPr="008A31D6" w:rsidRDefault="00A21C26" w:rsidP="008A31D6">
      <w:pPr>
        <w:pStyle w:val="a9"/>
        <w:numPr>
          <w:ilvl w:val="0"/>
          <w:numId w:val="3"/>
        </w:numPr>
        <w:jc w:val="both"/>
        <w:rPr>
          <w:sz w:val="28"/>
          <w:szCs w:val="28"/>
          <w:lang w:val="ru-RU" w:eastAsia="ru-RU"/>
        </w:rPr>
      </w:pPr>
      <w:r w:rsidRPr="008A31D6">
        <w:rPr>
          <w:sz w:val="28"/>
          <w:szCs w:val="28"/>
          <w:lang w:val="ru-RU" w:eastAsia="ru-RU"/>
        </w:rPr>
        <w:t>навчання учнів критично розмірковувати на основі вже вивченого</w:t>
      </w:r>
    </w:p>
    <w:p w:rsidR="00A21C26" w:rsidRPr="008A31D6" w:rsidRDefault="00A21C26" w:rsidP="008A31D6">
      <w:pPr>
        <w:pStyle w:val="a9"/>
        <w:numPr>
          <w:ilvl w:val="0"/>
          <w:numId w:val="3"/>
        </w:numPr>
        <w:jc w:val="both"/>
        <w:rPr>
          <w:sz w:val="28"/>
          <w:szCs w:val="28"/>
          <w:lang w:val="ru-RU" w:eastAsia="ru-RU"/>
        </w:rPr>
      </w:pPr>
      <w:r w:rsidRPr="008A31D6">
        <w:rPr>
          <w:sz w:val="28"/>
          <w:szCs w:val="28"/>
          <w:lang w:val="ru-RU" w:eastAsia="ru-RU"/>
        </w:rPr>
        <w:t>вміння поєднувати колективну та індивідуальну роботу.</w:t>
      </w:r>
    </w:p>
    <w:p w:rsidR="008F1ABE" w:rsidRPr="008A31D6" w:rsidRDefault="00A21C26" w:rsidP="008A31D6">
      <w:pPr>
        <w:pStyle w:val="a9"/>
        <w:jc w:val="both"/>
        <w:rPr>
          <w:sz w:val="28"/>
          <w:szCs w:val="28"/>
          <w:lang w:val="ru-RU" w:eastAsia="ru-RU"/>
        </w:rPr>
      </w:pPr>
      <w:r w:rsidRPr="008A31D6">
        <w:rPr>
          <w:sz w:val="28"/>
          <w:szCs w:val="28"/>
          <w:lang w:val="ru-RU" w:eastAsia="ru-RU"/>
        </w:rPr>
        <w:t>В середовищі педагогів-практиків цю технологію перш за все пов’язують з двома відмінними методами:</w:t>
      </w:r>
      <w:r w:rsidR="008F1ABE" w:rsidRPr="008A31D6">
        <w:rPr>
          <w:sz w:val="28"/>
          <w:szCs w:val="28"/>
          <w:lang w:val="ru-RU" w:eastAsia="ru-RU"/>
        </w:rPr>
        <w:t xml:space="preserve"> «Мозкового штурму»,  «Асоціативного куща (гронування)»</w:t>
      </w:r>
    </w:p>
    <w:p w:rsidR="00A21C26" w:rsidRPr="008A31D6" w:rsidRDefault="00A21C26" w:rsidP="008A31D6">
      <w:pPr>
        <w:pStyle w:val="a9"/>
        <w:jc w:val="both"/>
        <w:rPr>
          <w:color w:val="C00000"/>
          <w:sz w:val="28"/>
          <w:szCs w:val="28"/>
          <w:lang w:val="ru-RU" w:eastAsia="ru-RU"/>
        </w:rPr>
      </w:pPr>
      <w:r w:rsidRPr="008A31D6">
        <w:rPr>
          <w:b/>
          <w:bCs/>
          <w:color w:val="C00000"/>
          <w:sz w:val="28"/>
          <w:szCs w:val="28"/>
          <w:lang w:val="ru-RU" w:eastAsia="ru-RU"/>
        </w:rPr>
        <w:t>Інші технології навчання НУШ</w:t>
      </w:r>
    </w:p>
    <w:p w:rsidR="00A21C26" w:rsidRPr="008A31D6" w:rsidRDefault="00A21C26" w:rsidP="008A31D6">
      <w:pPr>
        <w:pStyle w:val="a9"/>
        <w:jc w:val="both"/>
        <w:rPr>
          <w:sz w:val="28"/>
          <w:szCs w:val="28"/>
          <w:lang w:val="ru-RU" w:eastAsia="ru-RU"/>
        </w:rPr>
      </w:pPr>
      <w:r w:rsidRPr="008A31D6">
        <w:rPr>
          <w:sz w:val="28"/>
          <w:szCs w:val="28"/>
          <w:lang w:val="ru-RU" w:eastAsia="ru-RU"/>
        </w:rPr>
        <w:t>Нова українська школа також рекомендує до застосування:</w:t>
      </w:r>
    </w:p>
    <w:p w:rsidR="00A21C26" w:rsidRPr="008A31D6" w:rsidRDefault="00CB1EB7" w:rsidP="008A31D6">
      <w:pPr>
        <w:pStyle w:val="a9"/>
        <w:jc w:val="both"/>
        <w:rPr>
          <w:sz w:val="28"/>
          <w:szCs w:val="28"/>
          <w:lang w:val="ru-RU" w:eastAsia="ru-RU"/>
        </w:rPr>
      </w:pPr>
      <w:r w:rsidRPr="008A31D6">
        <w:rPr>
          <w:color w:val="00B0F0"/>
          <w:sz w:val="28"/>
          <w:szCs w:val="28"/>
          <w:lang w:val="ru-RU" w:eastAsia="ru-RU"/>
        </w:rPr>
        <w:t xml:space="preserve">- </w:t>
      </w:r>
      <w:r w:rsidR="00A21C26" w:rsidRPr="008A31D6">
        <w:rPr>
          <w:color w:val="00B0F0"/>
          <w:sz w:val="28"/>
          <w:szCs w:val="28"/>
          <w:lang w:val="ru-RU" w:eastAsia="ru-RU"/>
        </w:rPr>
        <w:t>ІКТ-технології</w:t>
      </w:r>
      <w:r w:rsidR="00A21C26" w:rsidRPr="008A31D6">
        <w:rPr>
          <w:sz w:val="28"/>
          <w:szCs w:val="28"/>
          <w:lang w:val="ru-RU" w:eastAsia="ru-RU"/>
        </w:rPr>
        <w:t> — через демонстрацію та власну роботу на інтерактивній дошці, з ноутбуком, смарт-телевізором, з прослуховуванням через навушники тощо, аби активізувати пам’ять і розумові процеси учнів</w:t>
      </w:r>
      <w:r w:rsidR="004B1FC3" w:rsidRPr="008A31D6">
        <w:rPr>
          <w:sz w:val="28"/>
          <w:szCs w:val="28"/>
          <w:lang w:val="ru-RU" w:eastAsia="ru-RU"/>
        </w:rPr>
        <w:t>,</w:t>
      </w:r>
      <w:r w:rsidR="004B1FC3" w:rsidRPr="008A31D6">
        <w:rPr>
          <w:i/>
          <w:iCs/>
          <w:color w:val="333333"/>
          <w:sz w:val="28"/>
          <w:szCs w:val="28"/>
          <w:shd w:val="clear" w:color="auto" w:fill="FFFFFF"/>
        </w:rPr>
        <w:t xml:space="preserve"> </w:t>
      </w:r>
      <w:r w:rsidR="004B1FC3" w:rsidRPr="008A31D6">
        <w:rPr>
          <w:sz w:val="28"/>
          <w:szCs w:val="28"/>
          <w:lang w:val="ru-RU" w:eastAsia="ru-RU"/>
        </w:rPr>
        <w:t>синхронізація навчання адаптивне навачання, гейміфікація;</w:t>
      </w:r>
    </w:p>
    <w:p w:rsidR="00A21C26" w:rsidRPr="008A31D6" w:rsidRDefault="00CB1EB7" w:rsidP="008A31D6">
      <w:pPr>
        <w:pStyle w:val="a9"/>
        <w:jc w:val="both"/>
        <w:rPr>
          <w:sz w:val="28"/>
          <w:szCs w:val="28"/>
          <w:lang w:val="ru-RU" w:eastAsia="ru-RU"/>
        </w:rPr>
      </w:pPr>
      <w:r w:rsidRPr="008A31D6">
        <w:rPr>
          <w:sz w:val="28"/>
          <w:szCs w:val="28"/>
          <w:lang w:val="ru-RU" w:eastAsia="ru-RU"/>
        </w:rPr>
        <w:t xml:space="preserve">- </w:t>
      </w:r>
      <w:r w:rsidR="00A21C26" w:rsidRPr="008A31D6">
        <w:rPr>
          <w:color w:val="00B0F0"/>
          <w:sz w:val="28"/>
          <w:szCs w:val="28"/>
          <w:lang w:val="ru-RU" w:eastAsia="ru-RU"/>
        </w:rPr>
        <w:t>парно-групові технології</w:t>
      </w:r>
      <w:r w:rsidRPr="008A31D6">
        <w:rPr>
          <w:color w:val="00B0F0"/>
          <w:sz w:val="28"/>
          <w:szCs w:val="28"/>
          <w:lang w:val="ru-RU" w:eastAsia="ru-RU"/>
        </w:rPr>
        <w:t>;</w:t>
      </w:r>
    </w:p>
    <w:p w:rsidR="00CB1EB7" w:rsidRPr="008A31D6" w:rsidRDefault="00CB1EB7" w:rsidP="008A31D6">
      <w:pPr>
        <w:pStyle w:val="a9"/>
        <w:jc w:val="both"/>
        <w:rPr>
          <w:sz w:val="28"/>
          <w:szCs w:val="28"/>
          <w:lang w:val="ru-RU" w:eastAsia="ru-RU"/>
        </w:rPr>
      </w:pPr>
      <w:r w:rsidRPr="008A31D6">
        <w:rPr>
          <w:sz w:val="28"/>
          <w:szCs w:val="28"/>
          <w:lang w:val="ru-RU" w:eastAsia="ru-RU"/>
        </w:rPr>
        <w:t>- впровадження елементів</w:t>
      </w:r>
      <w:r w:rsidR="004525E6" w:rsidRPr="008A31D6">
        <w:rPr>
          <w:sz w:val="28"/>
          <w:szCs w:val="28"/>
          <w:lang w:val="ru-RU" w:eastAsia="ru-RU"/>
        </w:rPr>
        <w:t xml:space="preserve"> </w:t>
      </w:r>
      <w:r w:rsidR="004525E6" w:rsidRPr="008A31D6">
        <w:rPr>
          <w:color w:val="00B0F0"/>
          <w:sz w:val="28"/>
          <w:szCs w:val="28"/>
          <w:lang w:val="ru-RU" w:eastAsia="ru-RU"/>
        </w:rPr>
        <w:t xml:space="preserve">технології </w:t>
      </w:r>
      <w:r w:rsidRPr="008A31D6">
        <w:rPr>
          <w:color w:val="00B0F0"/>
          <w:sz w:val="28"/>
          <w:szCs w:val="28"/>
          <w:lang w:val="ru-RU" w:eastAsia="ru-RU"/>
        </w:rPr>
        <w:t xml:space="preserve"> перевернутого навчання</w:t>
      </w:r>
      <w:r w:rsidR="004525E6" w:rsidRPr="008A31D6">
        <w:rPr>
          <w:sz w:val="28"/>
          <w:szCs w:val="28"/>
          <w:lang w:val="ru-RU" w:eastAsia="ru-RU"/>
        </w:rPr>
        <w:t xml:space="preserve">- </w:t>
      </w:r>
      <w:r w:rsidR="004525E6" w:rsidRPr="008A31D6">
        <w:rPr>
          <w:sz w:val="28"/>
          <w:szCs w:val="28"/>
          <w:shd w:val="clear" w:color="auto" w:fill="FFFFFF"/>
        </w:rPr>
        <w:t>форма активного навчання, яка дозволяє «перевернути» звичний процес навчання таким чином: домашнім завданням для учнів є перегляд відповідних відео фрагментів з навчальним матеріалом </w:t>
      </w:r>
      <w:r w:rsidR="004525E6" w:rsidRPr="008A31D6">
        <w:rPr>
          <w:sz w:val="28"/>
          <w:szCs w:val="28"/>
          <w:u w:val="single"/>
          <w:shd w:val="clear" w:color="auto" w:fill="FFFFFF"/>
        </w:rPr>
        <w:t>наступного</w:t>
      </w:r>
      <w:r w:rsidR="004525E6" w:rsidRPr="008A31D6">
        <w:rPr>
          <w:sz w:val="28"/>
          <w:szCs w:val="28"/>
          <w:shd w:val="clear" w:color="auto" w:fill="FFFFFF"/>
        </w:rPr>
        <w:t> уроку, учні самостійно проходять теоретичний матеріал, а у класі час використовується на виконання практичних завдань.</w:t>
      </w:r>
      <w:r w:rsidRPr="008A31D6">
        <w:rPr>
          <w:sz w:val="28"/>
          <w:szCs w:val="28"/>
          <w:lang w:val="ru-RU" w:eastAsia="ru-RU"/>
        </w:rPr>
        <w:t>;</w:t>
      </w:r>
    </w:p>
    <w:p w:rsidR="00CB1EB7" w:rsidRPr="008A31D6" w:rsidRDefault="00CB1EB7" w:rsidP="008A31D6">
      <w:pPr>
        <w:pStyle w:val="a9"/>
        <w:jc w:val="both"/>
        <w:rPr>
          <w:sz w:val="28"/>
          <w:szCs w:val="28"/>
        </w:rPr>
      </w:pPr>
      <w:r w:rsidRPr="008A31D6">
        <w:rPr>
          <w:sz w:val="28"/>
          <w:szCs w:val="28"/>
          <w:lang w:val="ru-RU" w:eastAsia="ru-RU"/>
        </w:rPr>
        <w:t xml:space="preserve">- </w:t>
      </w:r>
      <w:r w:rsidR="004525E6" w:rsidRPr="008A31D6">
        <w:rPr>
          <w:color w:val="00B0F0"/>
          <w:sz w:val="28"/>
          <w:szCs w:val="28"/>
          <w:lang w:val="ru-RU" w:eastAsia="ru-RU"/>
        </w:rPr>
        <w:t>впровадження елементів змішаного</w:t>
      </w:r>
      <w:r w:rsidRPr="008A31D6">
        <w:rPr>
          <w:color w:val="00B0F0"/>
          <w:sz w:val="28"/>
          <w:szCs w:val="28"/>
          <w:lang w:val="ru-RU" w:eastAsia="ru-RU"/>
        </w:rPr>
        <w:t xml:space="preserve"> навчання</w:t>
      </w:r>
      <w:r w:rsidR="004525E6" w:rsidRPr="008A31D6">
        <w:rPr>
          <w:sz w:val="28"/>
          <w:szCs w:val="28"/>
          <w:lang w:val="ru-RU" w:eastAsia="ru-RU"/>
        </w:rPr>
        <w:t xml:space="preserve"> </w:t>
      </w:r>
      <w:r w:rsidR="004525E6" w:rsidRPr="008A31D6">
        <w:rPr>
          <w:sz w:val="28"/>
          <w:szCs w:val="28"/>
        </w:rPr>
        <w:t>(Персоналізація (урахування індивідуальних потреб кожного  учня Майстерність, як у кунг-фу (рух вперед не за графіком, а за готовністю) Чіткість і зрозумілість вимог, строків Компетенції учня, які базуються на самоорганізації та самоосвіті. Тісні людські стосунки, спільна робота)</w:t>
      </w:r>
      <w:r w:rsidRPr="008A31D6">
        <w:rPr>
          <w:sz w:val="28"/>
          <w:szCs w:val="28"/>
        </w:rPr>
        <w:t>;</w:t>
      </w:r>
    </w:p>
    <w:p w:rsidR="00CB1EB7" w:rsidRPr="008A31D6" w:rsidRDefault="00CB1EB7" w:rsidP="008A31D6">
      <w:pPr>
        <w:pStyle w:val="a9"/>
        <w:jc w:val="both"/>
        <w:rPr>
          <w:sz w:val="28"/>
          <w:szCs w:val="28"/>
          <w:lang w:eastAsia="ru-RU"/>
        </w:rPr>
      </w:pPr>
      <w:r w:rsidRPr="008A31D6">
        <w:rPr>
          <w:sz w:val="28"/>
          <w:szCs w:val="28"/>
          <w:lang w:val="ru-RU" w:eastAsia="ru-RU"/>
        </w:rPr>
        <w:t xml:space="preserve">- </w:t>
      </w:r>
      <w:r w:rsidRPr="008A31D6">
        <w:rPr>
          <w:color w:val="00B0F0"/>
          <w:sz w:val="28"/>
          <w:szCs w:val="28"/>
          <w:lang w:val="ru-RU" w:eastAsia="ru-RU"/>
        </w:rPr>
        <w:t>ВЕб-квест</w:t>
      </w:r>
      <w:r w:rsidR="004B1FC3" w:rsidRPr="008A31D6">
        <w:rPr>
          <w:color w:val="000000"/>
          <w:sz w:val="28"/>
          <w:szCs w:val="28"/>
          <w:shd w:val="clear" w:color="auto" w:fill="FFFFFF"/>
        </w:rPr>
        <w:t xml:space="preserve"> - завдяки конструктивному підходу до навчання, учні не лише добирають і упорядковують інформацію, отриману з Інтернету, а також скеровують свою діяльність на поставлене перед ними завдання. Це технологія, яка дозволяє працювати в групах (від трьох до п’яти чоловік), розвиває конкурентність і лідерські якості.</w:t>
      </w:r>
      <w:r w:rsidRPr="008A31D6">
        <w:rPr>
          <w:sz w:val="28"/>
          <w:szCs w:val="28"/>
          <w:lang w:eastAsia="ru-RU"/>
        </w:rPr>
        <w:t>;</w:t>
      </w:r>
    </w:p>
    <w:p w:rsidR="00EC47E3" w:rsidRPr="008A31D6" w:rsidRDefault="00CB1EB7" w:rsidP="008A31D6">
      <w:pPr>
        <w:pStyle w:val="a9"/>
        <w:jc w:val="both"/>
        <w:rPr>
          <w:sz w:val="28"/>
          <w:szCs w:val="28"/>
        </w:rPr>
      </w:pPr>
      <w:r w:rsidRPr="008A31D6">
        <w:rPr>
          <w:sz w:val="28"/>
          <w:szCs w:val="28"/>
          <w:lang w:eastAsia="ru-RU"/>
        </w:rPr>
        <w:t>-</w:t>
      </w:r>
      <w:r w:rsidRPr="008A31D6">
        <w:rPr>
          <w:color w:val="00B0F0"/>
          <w:sz w:val="28"/>
          <w:szCs w:val="28"/>
          <w:lang w:eastAsia="ru-RU"/>
        </w:rPr>
        <w:t>мобільне навчання</w:t>
      </w:r>
      <w:r w:rsidR="00EC47E3" w:rsidRPr="008A31D6">
        <w:rPr>
          <w:sz w:val="28"/>
          <w:szCs w:val="28"/>
          <w:shd w:val="clear" w:color="auto" w:fill="FFFFFF"/>
        </w:rPr>
        <w:t xml:space="preserve"> - застосування мобільних і портативних ІТ-приладів, таких як мобільні телефони, кишенькові комп’ютери, смартфони та планшетні,  ПК в процесах навчання та вивчення, </w:t>
      </w:r>
      <w:r w:rsidR="00EC47E3" w:rsidRPr="008A31D6">
        <w:rPr>
          <w:sz w:val="28"/>
          <w:szCs w:val="28"/>
        </w:rPr>
        <w:t xml:space="preserve">М-навчання молодших школярів:  адаптовані електронні підручники, навчальні курси з відповідною інформацією для фомування навичок іншомовної комунікативної </w:t>
      </w:r>
      <w:r w:rsidR="00EC47E3" w:rsidRPr="008A31D6">
        <w:rPr>
          <w:sz w:val="28"/>
          <w:szCs w:val="28"/>
        </w:rPr>
        <w:lastRenderedPageBreak/>
        <w:t>компетентності; довідники, словники, бази даних та інші довідкові джерела інформації;  системи тестування;</w:t>
      </w:r>
      <w:r w:rsidR="00A67FC4" w:rsidRPr="008A31D6">
        <w:rPr>
          <w:sz w:val="28"/>
          <w:szCs w:val="28"/>
        </w:rPr>
        <w:t xml:space="preserve"> </w:t>
      </w:r>
      <w:r w:rsidR="00EC47E3" w:rsidRPr="008A31D6">
        <w:rPr>
          <w:sz w:val="28"/>
          <w:szCs w:val="28"/>
        </w:rPr>
        <w:t xml:space="preserve">  мультимедійні засоби; пошукові системи, хмарні сховища, Wiki, відеохостінги;</w:t>
      </w:r>
    </w:p>
    <w:p w:rsidR="00CB1EB7" w:rsidRPr="008A31D6" w:rsidRDefault="00EC47E3" w:rsidP="008A31D6">
      <w:pPr>
        <w:pStyle w:val="a9"/>
        <w:jc w:val="both"/>
        <w:rPr>
          <w:color w:val="333333"/>
          <w:sz w:val="28"/>
          <w:szCs w:val="28"/>
          <w:shd w:val="clear" w:color="auto" w:fill="FFFFFF"/>
        </w:rPr>
      </w:pPr>
      <w:r w:rsidRPr="008A31D6">
        <w:rPr>
          <w:sz w:val="28"/>
          <w:szCs w:val="28"/>
        </w:rPr>
        <w:t xml:space="preserve"> </w:t>
      </w:r>
      <w:r w:rsidR="0045656D" w:rsidRPr="008A31D6">
        <w:rPr>
          <w:sz w:val="28"/>
          <w:szCs w:val="28"/>
          <w:lang w:val="ru-RU" w:eastAsia="ru-RU"/>
        </w:rPr>
        <w:t xml:space="preserve">- </w:t>
      </w:r>
      <w:r w:rsidR="0045656D" w:rsidRPr="008A31D6">
        <w:rPr>
          <w:color w:val="00B0F0"/>
          <w:sz w:val="28"/>
          <w:szCs w:val="28"/>
          <w:shd w:val="clear" w:color="auto" w:fill="FFFFFF"/>
        </w:rPr>
        <w:t>кейс-метод</w:t>
      </w:r>
      <w:r w:rsidR="0045656D" w:rsidRPr="008A31D6">
        <w:rPr>
          <w:color w:val="333333"/>
          <w:sz w:val="28"/>
          <w:szCs w:val="28"/>
          <w:shd w:val="clear" w:color="auto" w:fill="FFFFFF"/>
        </w:rPr>
        <w:t xml:space="preserve"> є інтерактивним методом навчання, який дає змогу наблизити процес навчання до реальної практичної діяльності. Суть методу полягає у використанні конкретних випадків (ситуацій, історій, тексти яких називаються «кейсом») для спільного аналізу, обговорення або вироблення рішень учнями з певного розділу дисципліни;</w:t>
      </w:r>
    </w:p>
    <w:p w:rsidR="008458DC" w:rsidRPr="008A31D6" w:rsidRDefault="008458DC" w:rsidP="008A31D6">
      <w:pPr>
        <w:autoSpaceDE w:val="0"/>
        <w:autoSpaceDN w:val="0"/>
        <w:adjustRightInd w:val="0"/>
        <w:spacing w:after="0" w:line="240" w:lineRule="auto"/>
        <w:jc w:val="both"/>
        <w:rPr>
          <w:rFonts w:eastAsia="Times New Roman"/>
          <w:color w:val="3B3835"/>
          <w:sz w:val="28"/>
          <w:szCs w:val="28"/>
          <w:lang w:eastAsia="ru-RU"/>
        </w:rPr>
      </w:pPr>
      <w:r w:rsidRPr="008A31D6">
        <w:rPr>
          <w:iCs/>
          <w:color w:val="000000"/>
          <w:sz w:val="28"/>
          <w:szCs w:val="28"/>
        </w:rPr>
        <w:t xml:space="preserve">- </w:t>
      </w:r>
      <w:r w:rsidRPr="008A31D6">
        <w:rPr>
          <w:rFonts w:eastAsia="Times New Roman"/>
          <w:color w:val="00B0F0"/>
          <w:sz w:val="28"/>
          <w:szCs w:val="28"/>
          <w:lang w:eastAsia="ru-RU"/>
        </w:rPr>
        <w:t xml:space="preserve">інтеграція методик </w:t>
      </w:r>
      <w:r w:rsidRPr="008A31D6">
        <w:rPr>
          <w:rFonts w:eastAsia="Times New Roman"/>
          <w:color w:val="00B0F0"/>
          <w:sz w:val="28"/>
          <w:szCs w:val="28"/>
          <w:lang w:val="ru-RU" w:eastAsia="ru-RU"/>
        </w:rPr>
        <w:t>LEGO</w:t>
      </w:r>
      <w:r w:rsidRPr="008A31D6">
        <w:rPr>
          <w:rFonts w:eastAsia="Times New Roman"/>
          <w:color w:val="00B0F0"/>
          <w:sz w:val="28"/>
          <w:szCs w:val="28"/>
          <w:lang w:eastAsia="ru-RU"/>
        </w:rPr>
        <w:t xml:space="preserve">, </w:t>
      </w:r>
    </w:p>
    <w:p w:rsidR="00244730" w:rsidRPr="008A31D6" w:rsidRDefault="008458DC" w:rsidP="008A31D6">
      <w:pPr>
        <w:autoSpaceDE w:val="0"/>
        <w:autoSpaceDN w:val="0"/>
        <w:adjustRightInd w:val="0"/>
        <w:spacing w:after="0" w:line="240" w:lineRule="auto"/>
        <w:jc w:val="both"/>
        <w:rPr>
          <w:sz w:val="28"/>
          <w:szCs w:val="28"/>
        </w:rPr>
      </w:pPr>
      <w:r w:rsidRPr="008A31D6">
        <w:rPr>
          <w:rFonts w:eastAsia="Times New Roman"/>
          <w:color w:val="3B3835"/>
          <w:sz w:val="28"/>
          <w:szCs w:val="28"/>
          <w:lang w:eastAsia="ru-RU"/>
        </w:rPr>
        <w:t xml:space="preserve">- </w:t>
      </w:r>
      <w:r w:rsidRPr="008A31D6">
        <w:rPr>
          <w:color w:val="00B0F0"/>
          <w:sz w:val="28"/>
          <w:szCs w:val="28"/>
        </w:rPr>
        <w:t>ротаційної моделі «Щоденні 5»</w:t>
      </w:r>
      <w:r w:rsidR="00A67FC4" w:rsidRPr="008A31D6">
        <w:rPr>
          <w:color w:val="00B0F0"/>
          <w:sz w:val="28"/>
          <w:szCs w:val="28"/>
        </w:rPr>
        <w:t xml:space="preserve">, «Щоденні 3»  </w:t>
      </w:r>
      <w:r w:rsidR="00244730" w:rsidRPr="008A31D6">
        <w:rPr>
          <w:color w:val="00B0F0"/>
          <w:sz w:val="28"/>
          <w:szCs w:val="28"/>
        </w:rPr>
        <w:t>;</w:t>
      </w:r>
    </w:p>
    <w:p w:rsidR="008F1ABE" w:rsidRPr="008A31D6" w:rsidRDefault="00A67FC4" w:rsidP="008A31D6">
      <w:pPr>
        <w:shd w:val="clear" w:color="auto" w:fill="FFFFFF" w:themeFill="background1"/>
        <w:spacing w:after="0" w:line="240" w:lineRule="auto"/>
        <w:jc w:val="both"/>
        <w:textAlignment w:val="baseline"/>
        <w:rPr>
          <w:rFonts w:eastAsia="Times New Roman"/>
          <w:color w:val="000000"/>
          <w:sz w:val="28"/>
          <w:szCs w:val="28"/>
          <w:lang w:eastAsia="ru-RU"/>
        </w:rPr>
      </w:pPr>
      <w:r w:rsidRPr="008A31D6">
        <w:rPr>
          <w:rFonts w:eastAsia="Times New Roman"/>
          <w:b/>
          <w:bCs/>
          <w:iCs/>
          <w:color w:val="00B0F0"/>
          <w:sz w:val="28"/>
          <w:szCs w:val="28"/>
          <w:lang w:eastAsia="ru-RU"/>
        </w:rPr>
        <w:t>- т</w:t>
      </w:r>
      <w:r w:rsidR="008F1ABE" w:rsidRPr="008A31D6">
        <w:rPr>
          <w:rFonts w:eastAsia="Times New Roman"/>
          <w:b/>
          <w:bCs/>
          <w:iCs/>
          <w:color w:val="00B0F0"/>
          <w:sz w:val="28"/>
          <w:szCs w:val="28"/>
          <w:lang w:eastAsia="ru-RU"/>
        </w:rPr>
        <w:t>ехнологія SТЕM-освіти</w:t>
      </w:r>
      <w:r w:rsidR="008F1ABE" w:rsidRPr="008A31D6">
        <w:rPr>
          <w:rFonts w:eastAsia="Times New Roman"/>
          <w:color w:val="000000"/>
          <w:sz w:val="28"/>
          <w:szCs w:val="28"/>
          <w:lang w:eastAsia="ru-RU"/>
        </w:rPr>
        <w:t xml:space="preserve"> як провідного тренду модернізації національних освітніх систем високорозвинених країн, метою якої є підготовка фахівців у галузі converging NBIC-технологій;</w:t>
      </w:r>
    </w:p>
    <w:p w:rsidR="008458DC" w:rsidRPr="008A31D6" w:rsidRDefault="00A67FC4" w:rsidP="008A31D6">
      <w:pPr>
        <w:pStyle w:val="a9"/>
        <w:shd w:val="clear" w:color="auto" w:fill="FFFFFF" w:themeFill="background1"/>
        <w:jc w:val="both"/>
        <w:rPr>
          <w:sz w:val="28"/>
          <w:szCs w:val="28"/>
          <w:lang w:eastAsia="ru-RU"/>
        </w:rPr>
      </w:pPr>
      <w:r w:rsidRPr="008A31D6">
        <w:rPr>
          <w:rFonts w:eastAsia="Times New Roman"/>
          <w:b/>
          <w:bCs/>
          <w:iCs/>
          <w:color w:val="00B0F0"/>
          <w:sz w:val="28"/>
          <w:szCs w:val="28"/>
          <w:lang w:eastAsia="ru-RU"/>
        </w:rPr>
        <w:t xml:space="preserve">- </w:t>
      </w:r>
      <w:r w:rsidR="008F1ABE" w:rsidRPr="008A31D6">
        <w:rPr>
          <w:rFonts w:eastAsia="Times New Roman"/>
          <w:b/>
          <w:bCs/>
          <w:iCs/>
          <w:color w:val="00B0F0"/>
          <w:sz w:val="28"/>
          <w:szCs w:val="28"/>
          <w:lang w:eastAsia="ru-RU"/>
        </w:rPr>
        <w:t>Технологія раціонального читання</w:t>
      </w:r>
      <w:r w:rsidR="008F1ABE" w:rsidRPr="008A31D6">
        <w:rPr>
          <w:rFonts w:eastAsia="Times New Roman"/>
          <w:b/>
          <w:color w:val="00B0F0"/>
          <w:sz w:val="28"/>
          <w:szCs w:val="28"/>
          <w:lang w:eastAsia="ru-RU"/>
        </w:rPr>
        <w:t>,</w:t>
      </w:r>
      <w:r w:rsidR="008F1ABE" w:rsidRPr="008A31D6">
        <w:rPr>
          <w:rFonts w:eastAsia="Times New Roman"/>
          <w:color w:val="000000"/>
          <w:sz w:val="28"/>
          <w:szCs w:val="28"/>
          <w:lang w:eastAsia="ru-RU"/>
        </w:rPr>
        <w:t xml:space="preserve"> </w:t>
      </w:r>
      <w:r w:rsidRPr="008A31D6">
        <w:rPr>
          <w:rFonts w:eastAsia="Times New Roman"/>
          <w:color w:val="000000"/>
          <w:sz w:val="28"/>
          <w:szCs w:val="28"/>
          <w:lang w:eastAsia="ru-RU"/>
        </w:rPr>
        <w:t xml:space="preserve"> </w:t>
      </w:r>
      <w:r w:rsidR="008F1ABE" w:rsidRPr="008A31D6">
        <w:rPr>
          <w:rFonts w:eastAsia="Times New Roman"/>
          <w:color w:val="000000"/>
          <w:sz w:val="28"/>
          <w:szCs w:val="28"/>
          <w:lang w:eastAsia="ru-RU"/>
        </w:rPr>
        <w:t>метою якої є формування в учнів таких 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w:t>
      </w:r>
    </w:p>
    <w:p w:rsidR="008F1ABE" w:rsidRPr="008A31D6" w:rsidRDefault="00A67FC4" w:rsidP="008A31D6">
      <w:pPr>
        <w:spacing w:after="0" w:line="240" w:lineRule="auto"/>
        <w:jc w:val="both"/>
        <w:textAlignment w:val="baseline"/>
        <w:rPr>
          <w:rFonts w:eastAsia="Times New Roman"/>
          <w:color w:val="000000"/>
          <w:sz w:val="28"/>
          <w:szCs w:val="28"/>
          <w:lang w:eastAsia="ru-RU"/>
        </w:rPr>
      </w:pPr>
      <w:r w:rsidRPr="008A31D6">
        <w:rPr>
          <w:rFonts w:eastAsia="Times New Roman"/>
          <w:b/>
          <w:bCs/>
          <w:iCs/>
          <w:color w:val="00B0F0"/>
          <w:sz w:val="28"/>
          <w:szCs w:val="28"/>
          <w:lang w:eastAsia="ru-RU"/>
        </w:rPr>
        <w:t xml:space="preserve">- </w:t>
      </w:r>
      <w:r w:rsidR="008F1ABE" w:rsidRPr="008A31D6">
        <w:rPr>
          <w:rFonts w:eastAsia="Times New Roman"/>
          <w:b/>
          <w:bCs/>
          <w:iCs/>
          <w:color w:val="00B0F0"/>
          <w:sz w:val="28"/>
          <w:szCs w:val="28"/>
          <w:lang w:eastAsia="ru-RU"/>
        </w:rPr>
        <w:t>Технологія повного засвоєння навчальних одиниць</w:t>
      </w:r>
      <w:r w:rsidR="008F1ABE" w:rsidRPr="008A31D6">
        <w:rPr>
          <w:rFonts w:eastAsia="Times New Roman"/>
          <w:color w:val="00B0F0"/>
          <w:sz w:val="28"/>
          <w:szCs w:val="28"/>
          <w:lang w:eastAsia="ru-RU"/>
        </w:rPr>
        <w:t>,</w:t>
      </w:r>
      <w:r w:rsidR="008F1ABE" w:rsidRPr="008A31D6">
        <w:rPr>
          <w:rFonts w:eastAsia="Times New Roman"/>
          <w:color w:val="000000"/>
          <w:sz w:val="28"/>
          <w:szCs w:val="28"/>
          <w:lang w:eastAsia="ru-RU"/>
        </w:rPr>
        <w:t xml:space="preserve">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 альперіна, методі інтервального повторення Г. Еббінгауза;</w:t>
      </w:r>
    </w:p>
    <w:p w:rsidR="008F1ABE" w:rsidRPr="008A31D6" w:rsidRDefault="00A67FC4" w:rsidP="008A31D6">
      <w:pPr>
        <w:spacing w:after="0" w:line="240" w:lineRule="auto"/>
        <w:jc w:val="both"/>
        <w:textAlignment w:val="baseline"/>
        <w:rPr>
          <w:rFonts w:eastAsia="Times New Roman"/>
          <w:color w:val="000000"/>
          <w:sz w:val="28"/>
          <w:szCs w:val="28"/>
          <w:lang w:eastAsia="ru-RU"/>
        </w:rPr>
      </w:pPr>
      <w:r w:rsidRPr="008A31D6">
        <w:rPr>
          <w:rFonts w:eastAsia="Times New Roman"/>
          <w:b/>
          <w:bCs/>
          <w:iCs/>
          <w:color w:val="00B0F0"/>
          <w:sz w:val="28"/>
          <w:szCs w:val="28"/>
          <w:lang w:eastAsia="ru-RU"/>
        </w:rPr>
        <w:t xml:space="preserve">- </w:t>
      </w:r>
      <w:r w:rsidR="008F1ABE" w:rsidRPr="008A31D6">
        <w:rPr>
          <w:rFonts w:eastAsia="Times New Roman"/>
          <w:b/>
          <w:bCs/>
          <w:iCs/>
          <w:color w:val="00B0F0"/>
          <w:sz w:val="28"/>
          <w:szCs w:val="28"/>
          <w:lang w:eastAsia="ru-RU"/>
        </w:rPr>
        <w:t>Технологія збагачення освітнього процесу</w:t>
      </w:r>
      <w:r w:rsidR="008F1ABE" w:rsidRPr="008A31D6">
        <w:rPr>
          <w:rFonts w:eastAsia="Times New Roman"/>
          <w:color w:val="00B0F0"/>
          <w:sz w:val="28"/>
          <w:szCs w:val="28"/>
          <w:lang w:eastAsia="ru-RU"/>
        </w:rPr>
        <w:t>,</w:t>
      </w:r>
      <w:r w:rsidR="008F1ABE" w:rsidRPr="008A31D6">
        <w:rPr>
          <w:rFonts w:eastAsia="Times New Roman"/>
          <w:color w:val="000000"/>
          <w:sz w:val="28"/>
          <w:szCs w:val="28"/>
          <w:lang w:eastAsia="ru-RU"/>
        </w:rPr>
        <w:t xml:space="preserve"> що ґрунтується на тріадній моделі збагачення Дж. Рензуллі (Schoolwide Enrichment Triad Model). Відповідно до цієї моделі передбачено систему заходів, що спрямовані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A21C26" w:rsidRPr="008A31D6" w:rsidRDefault="00A21C26" w:rsidP="008A31D6">
      <w:pPr>
        <w:pStyle w:val="a9"/>
        <w:jc w:val="both"/>
        <w:rPr>
          <w:sz w:val="28"/>
          <w:szCs w:val="28"/>
          <w:lang w:val="ru-RU" w:eastAsia="ru-RU"/>
        </w:rPr>
      </w:pPr>
      <w:r w:rsidRPr="008A31D6">
        <w:rPr>
          <w:sz w:val="28"/>
          <w:szCs w:val="28"/>
          <w:lang w:val="ru-RU" w:eastAsia="ru-RU"/>
        </w:rPr>
        <w:t>та інші.</w:t>
      </w:r>
    </w:p>
    <w:p w:rsidR="00A21C26" w:rsidRPr="008A31D6" w:rsidRDefault="008F1ABE" w:rsidP="008A31D6">
      <w:pPr>
        <w:pStyle w:val="a9"/>
        <w:jc w:val="both"/>
        <w:rPr>
          <w:sz w:val="28"/>
          <w:szCs w:val="28"/>
          <w:lang w:val="ru-RU" w:eastAsia="ru-RU"/>
        </w:rPr>
      </w:pPr>
      <w:r w:rsidRPr="008A31D6">
        <w:rPr>
          <w:sz w:val="28"/>
          <w:szCs w:val="28"/>
          <w:lang w:val="ru-RU" w:eastAsia="ru-RU"/>
        </w:rPr>
        <w:t xml:space="preserve">    </w:t>
      </w:r>
      <w:r w:rsidR="00A21C26" w:rsidRPr="008A31D6">
        <w:rPr>
          <w:sz w:val="28"/>
          <w:szCs w:val="28"/>
          <w:lang w:val="ru-RU" w:eastAsia="ru-RU"/>
        </w:rPr>
        <w:t>Усі вони при оптимальному застосуванні та поєднанні здатні значно підсилити ефективність освітнього процесу в початковій ланці й отримати гідний результат у вигляді комплексу не знань, вмінь та навичок, а компетентностей, необхідних для життя та подальшого</w:t>
      </w:r>
      <w:r w:rsidR="00CB1EB7" w:rsidRPr="008A31D6">
        <w:rPr>
          <w:sz w:val="28"/>
          <w:szCs w:val="28"/>
          <w:lang w:val="ru-RU" w:eastAsia="ru-RU"/>
        </w:rPr>
        <w:t xml:space="preserve"> навчання молодших школярів, а сааме:</w:t>
      </w:r>
    </w:p>
    <w:p w:rsidR="00172E93" w:rsidRPr="008A31D6" w:rsidRDefault="00CB1EB7" w:rsidP="008A31D6">
      <w:pPr>
        <w:spacing w:after="0" w:line="240" w:lineRule="auto"/>
        <w:jc w:val="both"/>
        <w:rPr>
          <w:b/>
          <w:color w:val="00B0F0"/>
          <w:sz w:val="28"/>
          <w:szCs w:val="28"/>
        </w:rPr>
      </w:pPr>
      <w:r w:rsidRPr="008A31D6">
        <w:rPr>
          <w:b/>
          <w:color w:val="00B0F0"/>
          <w:sz w:val="28"/>
          <w:szCs w:val="28"/>
          <w:lang w:val="ru-RU"/>
        </w:rPr>
        <w:t xml:space="preserve"> </w:t>
      </w:r>
      <w:r w:rsidR="00BD57CB" w:rsidRPr="008A31D6">
        <w:rPr>
          <w:b/>
          <w:color w:val="00B0F0"/>
          <w:sz w:val="28"/>
          <w:szCs w:val="28"/>
        </w:rPr>
        <w:t>Педагогічні технології  на основі системи ефективних уроків:</w:t>
      </w:r>
    </w:p>
    <w:p w:rsidR="00BD57CB" w:rsidRPr="008A31D6" w:rsidRDefault="00C80F4D" w:rsidP="008A31D6">
      <w:pPr>
        <w:pStyle w:val="a9"/>
        <w:jc w:val="both"/>
        <w:rPr>
          <w:sz w:val="28"/>
          <w:szCs w:val="28"/>
        </w:rPr>
      </w:pPr>
      <w:r w:rsidRPr="008A31D6">
        <w:rPr>
          <w:sz w:val="28"/>
          <w:szCs w:val="28"/>
        </w:rPr>
        <w:t>- уроки в</w:t>
      </w:r>
      <w:r w:rsidR="00BD57CB" w:rsidRPr="008A31D6">
        <w:rPr>
          <w:sz w:val="28"/>
          <w:szCs w:val="28"/>
        </w:rPr>
        <w:t xml:space="preserve"> формі змагань і ігор; конкурс, турнір, естафета (лінгвістичний бій), дуель, ділова або ролева гра, кросворд, вікторина; </w:t>
      </w:r>
    </w:p>
    <w:p w:rsidR="00BD57CB" w:rsidRPr="008A31D6" w:rsidRDefault="00BD57CB" w:rsidP="008A31D6">
      <w:pPr>
        <w:pStyle w:val="a9"/>
        <w:jc w:val="both"/>
        <w:rPr>
          <w:sz w:val="28"/>
          <w:szCs w:val="28"/>
        </w:rPr>
      </w:pPr>
      <w:r w:rsidRPr="008A31D6">
        <w:rPr>
          <w:sz w:val="28"/>
          <w:szCs w:val="28"/>
        </w:rPr>
        <w:t xml:space="preserve">- уроки, засновані на формах, жанрах і методах роботи, відомих в суспільній практиці; дослідження, винахідництво, аналіз першоджерел, комментарій, мозкова атака, інтерв'ю, репортаж, рецензія; </w:t>
      </w:r>
    </w:p>
    <w:p w:rsidR="00BD57CB" w:rsidRPr="008A31D6" w:rsidRDefault="00BD57CB" w:rsidP="008A31D6">
      <w:pPr>
        <w:pStyle w:val="a9"/>
        <w:jc w:val="both"/>
        <w:rPr>
          <w:sz w:val="28"/>
          <w:szCs w:val="28"/>
        </w:rPr>
      </w:pPr>
      <w:r w:rsidRPr="008A31D6">
        <w:rPr>
          <w:sz w:val="28"/>
          <w:szCs w:val="28"/>
        </w:rPr>
        <w:lastRenderedPageBreak/>
        <w:t>- уроки на основі нетрадиційної організації навчального матеріалу: урок мудрості, урок любові, урок-презентація, «дублер починає діяти»;</w:t>
      </w:r>
    </w:p>
    <w:p w:rsidR="00BD57CB" w:rsidRPr="008A31D6" w:rsidRDefault="00BD57CB" w:rsidP="008A31D6">
      <w:pPr>
        <w:pStyle w:val="a9"/>
        <w:jc w:val="both"/>
        <w:rPr>
          <w:sz w:val="28"/>
          <w:szCs w:val="28"/>
        </w:rPr>
      </w:pPr>
      <w:r w:rsidRPr="008A31D6">
        <w:rPr>
          <w:sz w:val="28"/>
          <w:szCs w:val="28"/>
        </w:rPr>
        <w:t xml:space="preserve"> - уроки з імітацією публічних форм спілкування: прес-конференція, аукціон, бенефіс, мітинг, регламентована дискусія, панорама, телепередача, телеміст, рапорт, «жива газета», усний журнал;</w:t>
      </w:r>
    </w:p>
    <w:p w:rsidR="00BD57CB" w:rsidRPr="008A31D6" w:rsidRDefault="00BD57CB" w:rsidP="008A31D6">
      <w:pPr>
        <w:pStyle w:val="a9"/>
        <w:jc w:val="both"/>
        <w:rPr>
          <w:sz w:val="28"/>
          <w:szCs w:val="28"/>
        </w:rPr>
      </w:pPr>
      <w:r w:rsidRPr="008A31D6">
        <w:rPr>
          <w:sz w:val="28"/>
          <w:szCs w:val="28"/>
        </w:rPr>
        <w:t xml:space="preserve"> - уроки з використанням фантазії, урок-качалка, урок-сюрприз, урок-дарунок від чарівника, урок на тему інопланетян;</w:t>
      </w:r>
    </w:p>
    <w:p w:rsidR="00BD57CB" w:rsidRPr="008A31D6" w:rsidRDefault="00BD57CB" w:rsidP="008A31D6">
      <w:pPr>
        <w:pStyle w:val="a9"/>
        <w:jc w:val="both"/>
        <w:rPr>
          <w:sz w:val="28"/>
          <w:szCs w:val="28"/>
        </w:rPr>
      </w:pPr>
      <w:r w:rsidRPr="008A31D6">
        <w:rPr>
          <w:sz w:val="28"/>
          <w:szCs w:val="28"/>
        </w:rPr>
        <w:t xml:space="preserve"> - уроки, засновані на імітації діяльності установ і організацій: суд, слідство, дебати в парламенті, цирк, патентне бюрс, вчена рада; </w:t>
      </w:r>
    </w:p>
    <w:p w:rsidR="00BD57CB" w:rsidRPr="008A31D6" w:rsidRDefault="00BD57CB" w:rsidP="008A31D6">
      <w:pPr>
        <w:pStyle w:val="a9"/>
        <w:jc w:val="both"/>
        <w:rPr>
          <w:sz w:val="28"/>
          <w:szCs w:val="28"/>
        </w:rPr>
      </w:pPr>
      <w:r w:rsidRPr="008A31D6">
        <w:rPr>
          <w:sz w:val="28"/>
          <w:szCs w:val="28"/>
        </w:rPr>
        <w:t>- уроки, що імітують суспільно-культурні заходи: заочна екскурсія в минуле, подорож, літературна прогулянка, вітальня, інтерв'ю, репортаж: перенесення в рамки уроку традиційних форм позакласної роботи;</w:t>
      </w:r>
    </w:p>
    <w:p w:rsidR="00BD57CB" w:rsidRPr="008A31D6" w:rsidRDefault="00BD57CB" w:rsidP="008A31D6">
      <w:pPr>
        <w:pStyle w:val="a9"/>
        <w:jc w:val="both"/>
        <w:rPr>
          <w:sz w:val="28"/>
          <w:szCs w:val="28"/>
        </w:rPr>
      </w:pPr>
      <w:r w:rsidRPr="008A31D6">
        <w:rPr>
          <w:sz w:val="28"/>
          <w:szCs w:val="28"/>
        </w:rPr>
        <w:t>- урок пошуку раціональних рішень,</w:t>
      </w:r>
    </w:p>
    <w:p w:rsidR="00BD57CB" w:rsidRPr="008A31D6" w:rsidRDefault="00BD57CB" w:rsidP="008A31D6">
      <w:pPr>
        <w:pStyle w:val="a9"/>
        <w:jc w:val="both"/>
        <w:rPr>
          <w:sz w:val="28"/>
          <w:szCs w:val="28"/>
        </w:rPr>
      </w:pPr>
      <w:r w:rsidRPr="008A31D6">
        <w:rPr>
          <w:sz w:val="28"/>
          <w:szCs w:val="28"/>
        </w:rPr>
        <w:t xml:space="preserve"> - урок перевірки результатів шляхом зіставлення з даними; </w:t>
      </w:r>
    </w:p>
    <w:p w:rsidR="00BD57CB" w:rsidRPr="008A31D6" w:rsidRDefault="00BD57CB" w:rsidP="008A31D6">
      <w:pPr>
        <w:pStyle w:val="a9"/>
        <w:jc w:val="both"/>
        <w:rPr>
          <w:sz w:val="28"/>
          <w:szCs w:val="28"/>
        </w:rPr>
      </w:pPr>
      <w:r w:rsidRPr="008A31D6">
        <w:rPr>
          <w:sz w:val="28"/>
          <w:szCs w:val="28"/>
        </w:rPr>
        <w:t>- урок одного завдання (задоволення від того, що вони думають);</w:t>
      </w:r>
    </w:p>
    <w:p w:rsidR="00BD57CB" w:rsidRPr="008A31D6" w:rsidRDefault="00BD57CB" w:rsidP="008A31D6">
      <w:pPr>
        <w:pStyle w:val="a9"/>
        <w:jc w:val="both"/>
        <w:rPr>
          <w:sz w:val="28"/>
          <w:szCs w:val="28"/>
        </w:rPr>
      </w:pPr>
      <w:r w:rsidRPr="008A31D6">
        <w:rPr>
          <w:sz w:val="28"/>
          <w:szCs w:val="28"/>
        </w:rPr>
        <w:t xml:space="preserve"> - урок самостійної роботи, що вимагає творчого підходу; - урок самостійної роботи за матеріалом, який не пояснювали;</w:t>
      </w:r>
    </w:p>
    <w:p w:rsidR="00BD57CB" w:rsidRPr="008A31D6" w:rsidRDefault="00BD57CB" w:rsidP="008A31D6">
      <w:pPr>
        <w:pStyle w:val="a9"/>
        <w:jc w:val="both"/>
        <w:rPr>
          <w:sz w:val="28"/>
          <w:szCs w:val="28"/>
        </w:rPr>
      </w:pPr>
      <w:r w:rsidRPr="008A31D6">
        <w:rPr>
          <w:sz w:val="28"/>
          <w:szCs w:val="28"/>
        </w:rPr>
        <w:t xml:space="preserve"> - урок, на якому повертаються до раніше вивченого матеріалу, розглядають знання під новою точкою зору та інші</w:t>
      </w:r>
    </w:p>
    <w:p w:rsidR="00BD57CB" w:rsidRPr="008A31D6" w:rsidRDefault="00BD57CB" w:rsidP="008A31D6">
      <w:pPr>
        <w:spacing w:after="0" w:line="240" w:lineRule="auto"/>
        <w:jc w:val="both"/>
        <w:rPr>
          <w:b/>
          <w:color w:val="00B0F0"/>
          <w:sz w:val="28"/>
          <w:szCs w:val="28"/>
        </w:rPr>
      </w:pPr>
      <w:r w:rsidRPr="008A31D6">
        <w:rPr>
          <w:b/>
          <w:color w:val="00B0F0"/>
          <w:sz w:val="28"/>
          <w:szCs w:val="28"/>
        </w:rPr>
        <w:t xml:space="preserve">Природовідповідне виховання грамотності </w:t>
      </w:r>
    </w:p>
    <w:p w:rsidR="00BD57CB" w:rsidRPr="008A31D6" w:rsidRDefault="00BD57CB" w:rsidP="008A31D6">
      <w:pPr>
        <w:spacing w:after="0" w:line="240" w:lineRule="auto"/>
        <w:jc w:val="both"/>
        <w:rPr>
          <w:sz w:val="28"/>
          <w:szCs w:val="28"/>
        </w:rPr>
      </w:pPr>
      <w:r w:rsidRPr="008A31D6">
        <w:rPr>
          <w:sz w:val="28"/>
          <w:szCs w:val="28"/>
        </w:rPr>
        <w:t>Пізнавання і назва букв. Пізнавання звуків в звучних словах, ідентифікація звуків і букв. Репродукція «близьких» слів по зорових зразках за допомогою готових моделей - кубиків з буквами, алфавітних кас і тому подібне. Репродукція слів по зоровому зразку за допомогою продуктивних прийомів - аплікація, ліплення, малювання, «друкування» і тому подібне. Репродукція актуальних повідомлень по зоровому зразку за допомогою «друкування». Репродукція актуальних повідомлень по звучному зразку із зоровою опорою. Спостереження за гучним читанням вчителем коротких завершених текстів (прислів'я, приказки, анекдоти) на екрані, плакаті, супроводжуваним показом вчителем читаного рядка рукою або указкою. Проектування своєї руки на читаний вчителем текст і дотримання по тексту разом з вчителем</w:t>
      </w:r>
      <w:r w:rsidR="00057799" w:rsidRPr="008A31D6">
        <w:rPr>
          <w:sz w:val="28"/>
          <w:szCs w:val="28"/>
        </w:rPr>
        <w:t xml:space="preserve">.. </w:t>
      </w:r>
      <w:r w:rsidRPr="008A31D6">
        <w:rPr>
          <w:sz w:val="28"/>
          <w:szCs w:val="28"/>
        </w:rPr>
        <w:t xml:space="preserve">Рух рукою, пальцем, указкою, а отже, і очима по рядку, супроводжуване озвучуванням рядка, тексту вчителем: показуємо вчителеві, де читати, по черзі личить до екрану, плаката. Дотримання за звуковим орієнтиром (читанням диктора) з темпом до 60 слів в хвилину одними очима на матеріалі незнайомих тривалих текстів. Читання (по черзі - ланцюжком) пошепки (вголос) разом з диктором знайомих віршованих текстів </w:t>
      </w:r>
      <w:r w:rsidR="000576AB" w:rsidRPr="008A31D6">
        <w:rPr>
          <w:sz w:val="28"/>
          <w:szCs w:val="28"/>
        </w:rPr>
        <w:t xml:space="preserve">. </w:t>
      </w:r>
      <w:r w:rsidRPr="008A31D6">
        <w:rPr>
          <w:sz w:val="28"/>
          <w:szCs w:val="28"/>
        </w:rPr>
        <w:t>Відрив від артикуляції - різкий перехід до</w:t>
      </w:r>
      <w:r w:rsidR="000576AB" w:rsidRPr="008A31D6">
        <w:rPr>
          <w:sz w:val="28"/>
          <w:szCs w:val="28"/>
        </w:rPr>
        <w:t xml:space="preserve"> більшого </w:t>
      </w:r>
      <w:r w:rsidRPr="008A31D6">
        <w:rPr>
          <w:sz w:val="28"/>
          <w:szCs w:val="28"/>
        </w:rPr>
        <w:t xml:space="preserve"> темпу (середина 1-го класу). Відрив від рядка, читання з тимчасовим орієнтиром. Використовуються двохвилинні інтервали, що відмірюються за допомогою пісочного годинника. </w:t>
      </w:r>
    </w:p>
    <w:p w:rsidR="00BD57CB" w:rsidRPr="008A31D6" w:rsidRDefault="00160781" w:rsidP="008A31D6">
      <w:pPr>
        <w:spacing w:after="0" w:line="240" w:lineRule="auto"/>
        <w:jc w:val="both"/>
        <w:rPr>
          <w:b/>
          <w:color w:val="00B0F0"/>
          <w:sz w:val="28"/>
          <w:szCs w:val="28"/>
        </w:rPr>
      </w:pPr>
      <w:r w:rsidRPr="008A31D6">
        <w:rPr>
          <w:b/>
          <w:color w:val="00B0F0"/>
          <w:sz w:val="28"/>
          <w:szCs w:val="28"/>
        </w:rPr>
        <w:t xml:space="preserve"> Технологія розвивального навчання </w:t>
      </w:r>
    </w:p>
    <w:p w:rsidR="00160781" w:rsidRPr="008A31D6" w:rsidRDefault="00160781" w:rsidP="008A31D6">
      <w:pPr>
        <w:pStyle w:val="a9"/>
        <w:jc w:val="both"/>
        <w:rPr>
          <w:sz w:val="28"/>
          <w:szCs w:val="28"/>
        </w:rPr>
      </w:pPr>
      <w:r w:rsidRPr="008A31D6">
        <w:rPr>
          <w:sz w:val="28"/>
          <w:szCs w:val="28"/>
        </w:rPr>
        <w:t>- вільні групи, в яких дитина відчуває себе розкуто, не відчуває підпорядкування вчителю.</w:t>
      </w:r>
    </w:p>
    <w:p w:rsidR="00160781" w:rsidRPr="008A31D6" w:rsidRDefault="00160781" w:rsidP="008A31D6">
      <w:pPr>
        <w:pStyle w:val="a9"/>
        <w:jc w:val="both"/>
        <w:rPr>
          <w:sz w:val="28"/>
          <w:szCs w:val="28"/>
        </w:rPr>
      </w:pPr>
      <w:r w:rsidRPr="008A31D6">
        <w:rPr>
          <w:sz w:val="28"/>
          <w:szCs w:val="28"/>
        </w:rPr>
        <w:t xml:space="preserve"> - педагогіка співпраці, співтворчість учня і вчителя.</w:t>
      </w:r>
    </w:p>
    <w:p w:rsidR="00BD57CB" w:rsidRPr="008A31D6" w:rsidRDefault="00160781" w:rsidP="008A31D6">
      <w:pPr>
        <w:pStyle w:val="a9"/>
        <w:jc w:val="both"/>
        <w:rPr>
          <w:sz w:val="28"/>
          <w:szCs w:val="28"/>
        </w:rPr>
      </w:pPr>
      <w:r w:rsidRPr="008A31D6">
        <w:rPr>
          <w:sz w:val="28"/>
          <w:szCs w:val="28"/>
        </w:rPr>
        <w:lastRenderedPageBreak/>
        <w:t xml:space="preserve"> - вживання методик колективної роботи: мозковий штурм, організаційно-діяльнісна гра, вільна творча дискусія.</w:t>
      </w:r>
      <w:r w:rsidR="000576AB" w:rsidRPr="008A31D6">
        <w:rPr>
          <w:sz w:val="28"/>
          <w:szCs w:val="28"/>
        </w:rPr>
        <w:t xml:space="preserve"> - Ігрові методики. - Мотивація</w:t>
      </w:r>
    </w:p>
    <w:p w:rsidR="00BD57CB" w:rsidRPr="008A31D6" w:rsidRDefault="00160781" w:rsidP="008A31D6">
      <w:pPr>
        <w:spacing w:after="0" w:line="240" w:lineRule="auto"/>
        <w:jc w:val="both"/>
        <w:rPr>
          <w:color w:val="00B0F0"/>
          <w:sz w:val="28"/>
          <w:szCs w:val="28"/>
        </w:rPr>
      </w:pPr>
      <w:r w:rsidRPr="008A31D6">
        <w:rPr>
          <w:color w:val="00B0F0"/>
          <w:sz w:val="28"/>
          <w:szCs w:val="28"/>
        </w:rPr>
        <w:t>Технології саморозвивального навчання</w:t>
      </w:r>
    </w:p>
    <w:p w:rsidR="00BD57CB" w:rsidRPr="008A31D6" w:rsidRDefault="00160781" w:rsidP="008A31D6">
      <w:pPr>
        <w:spacing w:after="0" w:line="240" w:lineRule="auto"/>
        <w:jc w:val="both"/>
        <w:rPr>
          <w:sz w:val="28"/>
          <w:szCs w:val="28"/>
        </w:rPr>
      </w:pPr>
      <w:r w:rsidRPr="008A31D6">
        <w:rPr>
          <w:sz w:val="28"/>
          <w:szCs w:val="28"/>
        </w:rPr>
        <w:t xml:space="preserve">       Міжособові стосунки «вчитель - учень» визначаються гуманно-особистісним підходом («любити, розуміти, приймати, співчувати, допомагати»). Опора на позитивне стимулювання (педагогіка успіху), заперечення зовнішнього примусу, партнерські стосунки співпраці створюють умови для задоволення потреб самоудосконалення, орієнтують учня на виховання в собі позитивних творчих домінант поведінки. Організація навчального процесу по предметах заснована на  перенесенні акценту з викладання на навчання та пріоритет самостійних методів і прийомів.</w:t>
      </w:r>
    </w:p>
    <w:p w:rsidR="00BD57CB" w:rsidRPr="008A31D6" w:rsidRDefault="00F176DB" w:rsidP="008A31D6">
      <w:pPr>
        <w:spacing w:after="0" w:line="240" w:lineRule="auto"/>
        <w:jc w:val="both"/>
        <w:rPr>
          <w:b/>
          <w:color w:val="00B0F0"/>
          <w:sz w:val="28"/>
          <w:szCs w:val="28"/>
        </w:rPr>
      </w:pPr>
      <w:r w:rsidRPr="008A31D6">
        <w:rPr>
          <w:b/>
          <w:color w:val="00B0F0"/>
          <w:sz w:val="28"/>
          <w:szCs w:val="28"/>
        </w:rPr>
        <w:t>Технологія адаптованої педагогіки, різнорівневого ( диференційованого навчання )</w:t>
      </w:r>
    </w:p>
    <w:p w:rsidR="00BD57CB" w:rsidRPr="008A31D6" w:rsidRDefault="00F176DB" w:rsidP="008A31D6">
      <w:pPr>
        <w:spacing w:after="0" w:line="240" w:lineRule="auto"/>
        <w:jc w:val="both"/>
        <w:rPr>
          <w:sz w:val="28"/>
          <w:szCs w:val="28"/>
        </w:rPr>
      </w:pPr>
      <w:r w:rsidRPr="008A31D6">
        <w:rPr>
          <w:sz w:val="28"/>
          <w:szCs w:val="28"/>
        </w:rPr>
        <w:t>Основним завданням навчання в класах базового стандарту є засвоєння знань, умінь і навичок в рамках базисного навчального плану і освітніх стандартів по предметах. Додатковим завданням організації педагогічного процесу на траєкторії базового стандарту є варіація змісту і методів навчання з метою їх адаптації до конкретного контингенту дітей.</w:t>
      </w:r>
    </w:p>
    <w:p w:rsidR="00F176DB" w:rsidRPr="008A31D6" w:rsidRDefault="00F176DB" w:rsidP="008A31D6">
      <w:pPr>
        <w:spacing w:after="0" w:line="240" w:lineRule="auto"/>
        <w:jc w:val="both"/>
        <w:rPr>
          <w:sz w:val="28"/>
          <w:szCs w:val="28"/>
        </w:rPr>
      </w:pPr>
      <w:r w:rsidRPr="008A31D6">
        <w:rPr>
          <w:sz w:val="28"/>
          <w:szCs w:val="28"/>
        </w:rPr>
        <w:t>Впроваджується система діагностичних , коректувальних, методичних, організаційних заходів, які робить школа для надання диференційованої допомоги дитині, що потребує її, впродовж всього періоду навчання з метою побудувати індивідуальну траєкторію розвитку, враховуючи психофізіологічні особливості, здібності і схильності, забезпечуючи максимально можливу самореалізацію особи.</w:t>
      </w:r>
    </w:p>
    <w:p w:rsidR="00BD57CB" w:rsidRPr="008A31D6" w:rsidRDefault="007F6E7B" w:rsidP="008A31D6">
      <w:pPr>
        <w:spacing w:after="0" w:line="240" w:lineRule="auto"/>
        <w:jc w:val="both"/>
        <w:rPr>
          <w:b/>
          <w:color w:val="00B0F0"/>
          <w:sz w:val="28"/>
          <w:szCs w:val="28"/>
        </w:rPr>
      </w:pPr>
      <w:r w:rsidRPr="008A31D6">
        <w:rPr>
          <w:b/>
          <w:color w:val="00B0F0"/>
          <w:sz w:val="28"/>
          <w:szCs w:val="28"/>
        </w:rPr>
        <w:t>Ігрові технології.</w:t>
      </w:r>
    </w:p>
    <w:p w:rsidR="007F6E7B" w:rsidRPr="008A31D6" w:rsidRDefault="007F6E7B" w:rsidP="008A31D6">
      <w:pPr>
        <w:pStyle w:val="a9"/>
        <w:jc w:val="both"/>
        <w:rPr>
          <w:sz w:val="28"/>
          <w:szCs w:val="28"/>
        </w:rPr>
      </w:pPr>
      <w:r w:rsidRPr="008A31D6">
        <w:rPr>
          <w:sz w:val="28"/>
          <w:szCs w:val="28"/>
        </w:rPr>
        <w:t xml:space="preserve">1. </w:t>
      </w:r>
      <w:r w:rsidRPr="008A31D6">
        <w:rPr>
          <w:sz w:val="28"/>
          <w:szCs w:val="28"/>
          <w:u w:val="single"/>
        </w:rPr>
        <w:t>Дидактичні:</w:t>
      </w:r>
      <w:r w:rsidRPr="008A31D6">
        <w:rPr>
          <w:sz w:val="28"/>
          <w:szCs w:val="28"/>
        </w:rPr>
        <w:t xml:space="preserve"> розширення кругозору, пізнавальна діяльність; застосування знань, умінь, навичок в практичній діяльності; формування умінь і навичок, необхідних в практичній діяльності; розвиток трудових навичок.</w:t>
      </w:r>
    </w:p>
    <w:p w:rsidR="007F6E7B" w:rsidRPr="008A31D6" w:rsidRDefault="007F6E7B" w:rsidP="008A31D6">
      <w:pPr>
        <w:pStyle w:val="a9"/>
        <w:jc w:val="both"/>
        <w:rPr>
          <w:sz w:val="28"/>
          <w:szCs w:val="28"/>
        </w:rPr>
      </w:pPr>
      <w:r w:rsidRPr="008A31D6">
        <w:rPr>
          <w:sz w:val="28"/>
          <w:szCs w:val="28"/>
        </w:rPr>
        <w:t xml:space="preserve"> 2. </w:t>
      </w:r>
      <w:r w:rsidRPr="008A31D6">
        <w:rPr>
          <w:sz w:val="28"/>
          <w:szCs w:val="28"/>
          <w:u w:val="single"/>
        </w:rPr>
        <w:t>Виховуючі:</w:t>
      </w:r>
      <w:r w:rsidRPr="008A31D6">
        <w:rPr>
          <w:sz w:val="28"/>
          <w:szCs w:val="28"/>
        </w:rPr>
        <w:t xml:space="preserve"> виховання самостійності, воля; формування певних підходів, позиції, етичних, естетичних і світоглядних установок; виховання співпраці, колективізму, товариськості, комуникативності.</w:t>
      </w:r>
    </w:p>
    <w:p w:rsidR="007F6E7B" w:rsidRPr="008A31D6" w:rsidRDefault="007F6E7B" w:rsidP="008A31D6">
      <w:pPr>
        <w:pStyle w:val="a9"/>
        <w:jc w:val="both"/>
        <w:rPr>
          <w:sz w:val="28"/>
          <w:szCs w:val="28"/>
        </w:rPr>
      </w:pPr>
      <w:r w:rsidRPr="008A31D6">
        <w:rPr>
          <w:sz w:val="28"/>
          <w:szCs w:val="28"/>
        </w:rPr>
        <w:t xml:space="preserve"> 3. </w:t>
      </w:r>
      <w:r w:rsidRPr="008A31D6">
        <w:rPr>
          <w:sz w:val="28"/>
          <w:szCs w:val="28"/>
          <w:u w:val="single"/>
        </w:rPr>
        <w:t>Розвиваючі:</w:t>
      </w:r>
      <w:r w:rsidRPr="008A31D6">
        <w:rPr>
          <w:sz w:val="28"/>
          <w:szCs w:val="28"/>
        </w:rPr>
        <w:t xml:space="preserve"> розвиток уваги, пам’яті, мови, мислення, умінь порівнювати, зіставляти, уяви, фантазії, творчих здібностей, емпатії, рефлексії, уміння знаходити оптимальні рішення. </w:t>
      </w:r>
    </w:p>
    <w:p w:rsidR="00BD57CB" w:rsidRPr="008A31D6" w:rsidRDefault="007F6E7B" w:rsidP="008A31D6">
      <w:pPr>
        <w:pStyle w:val="a9"/>
        <w:jc w:val="both"/>
        <w:rPr>
          <w:sz w:val="28"/>
          <w:szCs w:val="28"/>
        </w:rPr>
      </w:pPr>
      <w:r w:rsidRPr="008A31D6">
        <w:rPr>
          <w:sz w:val="28"/>
          <w:szCs w:val="28"/>
        </w:rPr>
        <w:t xml:space="preserve">4. </w:t>
      </w:r>
      <w:r w:rsidRPr="008A31D6">
        <w:rPr>
          <w:sz w:val="28"/>
          <w:szCs w:val="28"/>
          <w:u w:val="single"/>
        </w:rPr>
        <w:t>Соціалізуючі:</w:t>
      </w:r>
      <w:r w:rsidRPr="008A31D6">
        <w:rPr>
          <w:sz w:val="28"/>
          <w:szCs w:val="28"/>
        </w:rPr>
        <w:t xml:space="preserve"> залучення до норм і цінностей суспільства; пристосовування до умов середовища; стресовий контроль, саморегуляція; навчання спілкуванню, психотерапія.</w:t>
      </w:r>
    </w:p>
    <w:p w:rsidR="00BD57CB" w:rsidRPr="008A31D6" w:rsidRDefault="00ED70A3" w:rsidP="008A31D6">
      <w:pPr>
        <w:spacing w:after="0" w:line="240" w:lineRule="auto"/>
        <w:jc w:val="both"/>
        <w:rPr>
          <w:color w:val="00B0F0"/>
          <w:sz w:val="28"/>
          <w:szCs w:val="28"/>
        </w:rPr>
      </w:pPr>
      <w:r w:rsidRPr="008A31D6">
        <w:rPr>
          <w:color w:val="00B0F0"/>
          <w:sz w:val="28"/>
          <w:szCs w:val="28"/>
        </w:rPr>
        <w:t>Технологія  п</w:t>
      </w:r>
      <w:r w:rsidR="007F6E7B" w:rsidRPr="008A31D6">
        <w:rPr>
          <w:color w:val="00B0F0"/>
          <w:sz w:val="28"/>
          <w:szCs w:val="28"/>
        </w:rPr>
        <w:t>робл</w:t>
      </w:r>
      <w:r w:rsidRPr="008A31D6">
        <w:rPr>
          <w:color w:val="00B0F0"/>
          <w:sz w:val="28"/>
          <w:szCs w:val="28"/>
        </w:rPr>
        <w:t xml:space="preserve">емного </w:t>
      </w:r>
      <w:r w:rsidR="00EF437F" w:rsidRPr="008A31D6">
        <w:rPr>
          <w:color w:val="00B0F0"/>
          <w:sz w:val="28"/>
          <w:szCs w:val="28"/>
        </w:rPr>
        <w:t xml:space="preserve"> навчання</w:t>
      </w:r>
    </w:p>
    <w:p w:rsidR="007F6E7B" w:rsidRPr="008A31D6" w:rsidRDefault="007F6E7B" w:rsidP="008A31D6">
      <w:pPr>
        <w:pStyle w:val="a9"/>
        <w:jc w:val="both"/>
        <w:rPr>
          <w:sz w:val="28"/>
          <w:szCs w:val="28"/>
        </w:rPr>
      </w:pPr>
      <w:r w:rsidRPr="008A31D6">
        <w:rPr>
          <w:sz w:val="28"/>
          <w:szCs w:val="28"/>
        </w:rPr>
        <w:t xml:space="preserve">     Під проблемним навчанням розуміється така організація навчальних занять, яка передбачає створення під керівництвом вчителя проблемних ситуацій і активну самостійну діяльність учнів, внаслідок чого і відбувається творче опанування професійних знань, навиками, уміннями і розвиток розумових здібностей. </w:t>
      </w:r>
    </w:p>
    <w:p w:rsidR="00BD57CB" w:rsidRPr="008A31D6" w:rsidRDefault="007F6E7B" w:rsidP="008A31D6">
      <w:pPr>
        <w:pStyle w:val="a9"/>
        <w:jc w:val="both"/>
        <w:rPr>
          <w:sz w:val="28"/>
          <w:szCs w:val="28"/>
        </w:rPr>
      </w:pPr>
      <w:r w:rsidRPr="008A31D6">
        <w:rPr>
          <w:sz w:val="28"/>
          <w:szCs w:val="28"/>
        </w:rPr>
        <w:t xml:space="preserve">      У зaгaльнoмy виглядi poзв'язaти пpoблeмнy cитyaцiю - цe пoзбyтиcя нaявнoї cyпepeчнocтi шляxoм пepeтвopeння cитyaцiї (тeopeтичнo i пpaктичнo), </w:t>
      </w:r>
      <w:r w:rsidRPr="008A31D6">
        <w:rPr>
          <w:sz w:val="28"/>
          <w:szCs w:val="28"/>
        </w:rPr>
        <w:lastRenderedPageBreak/>
        <w:t xml:space="preserve">poзв'язaти пpoблeмy - вiдпoвicти нa пocтaвлeнe зaпитaння, кepyючиcь нayкoвими мeтoдaми.      Cyпepeчнicть, з oднoгo бoкy, вiдoбpaжaє внyтpiшнє джepeлo poзвиткy, pyxy, твopчy aктивнicть cyб'єктa, a з дpyгoгo - пepeдбaчaє тpи ocнoвнi cтyпeнi в пiзнaннi нoвoгo: тoтожнicть, пopiвняння, пpoтилeжнicть. </w:t>
      </w:r>
    </w:p>
    <w:p w:rsidR="00BD57CB" w:rsidRPr="008A31D6" w:rsidRDefault="007F6E7B" w:rsidP="008A31D6">
      <w:pPr>
        <w:spacing w:after="0" w:line="240" w:lineRule="auto"/>
        <w:jc w:val="both"/>
        <w:rPr>
          <w:b/>
          <w:color w:val="00B0F0"/>
          <w:sz w:val="28"/>
          <w:szCs w:val="28"/>
        </w:rPr>
      </w:pPr>
      <w:r w:rsidRPr="008A31D6">
        <w:rPr>
          <w:b/>
          <w:color w:val="00B0F0"/>
          <w:sz w:val="28"/>
          <w:szCs w:val="28"/>
        </w:rPr>
        <w:t>Технологія комунікативного навчання іншомовній культурі</w:t>
      </w:r>
    </w:p>
    <w:p w:rsidR="00BD57CB" w:rsidRPr="008A31D6" w:rsidRDefault="007F6E7B" w:rsidP="008A31D6">
      <w:pPr>
        <w:pStyle w:val="a9"/>
        <w:jc w:val="both"/>
        <w:rPr>
          <w:sz w:val="28"/>
          <w:szCs w:val="28"/>
        </w:rPr>
      </w:pPr>
      <w:r w:rsidRPr="008A31D6">
        <w:rPr>
          <w:sz w:val="28"/>
          <w:szCs w:val="28"/>
        </w:rPr>
        <w:t xml:space="preserve">    Навчання на основі спілкування є суттю всіх інтенсивних технологій вчення іноземної мови.</w:t>
      </w:r>
    </w:p>
    <w:p w:rsidR="00BD57CB" w:rsidRPr="008A31D6" w:rsidRDefault="007F6E7B" w:rsidP="008A31D6">
      <w:pPr>
        <w:pStyle w:val="a9"/>
        <w:jc w:val="both"/>
        <w:rPr>
          <w:sz w:val="28"/>
          <w:szCs w:val="28"/>
        </w:rPr>
      </w:pPr>
      <w:r w:rsidRPr="008A31D6">
        <w:rPr>
          <w:sz w:val="28"/>
          <w:szCs w:val="28"/>
        </w:rPr>
        <w:t xml:space="preserve">     При комунікативному навчанні всі вправи мають бути по характеру мовними, тобто вправами в спілкуванні.</w:t>
      </w:r>
    </w:p>
    <w:p w:rsidR="0000760F" w:rsidRPr="008A31D6" w:rsidRDefault="007F6E7B" w:rsidP="008A31D6">
      <w:pPr>
        <w:pStyle w:val="a9"/>
        <w:jc w:val="both"/>
        <w:rPr>
          <w:sz w:val="28"/>
          <w:szCs w:val="28"/>
        </w:rPr>
      </w:pPr>
      <w:r w:rsidRPr="008A31D6">
        <w:rPr>
          <w:sz w:val="28"/>
          <w:szCs w:val="28"/>
        </w:rPr>
        <w:t xml:space="preserve">     Умовно-мовні вправи - це вправи, спеціально організовані для формування навику мовлення. Для них характерна однотипна повторюваність лексичних одиниць, нерозірвана в часі. Мовні вправи - переказ тексту своїми словами, опис картини, серії картин, осіб, предметів, коментування. Співвідношення обох типів вправ підбирається індивідуально.</w:t>
      </w:r>
      <w:r w:rsidR="00EF437F" w:rsidRPr="008A31D6">
        <w:rPr>
          <w:sz w:val="28"/>
          <w:szCs w:val="28"/>
        </w:rPr>
        <w:t>ї</w:t>
      </w:r>
    </w:p>
    <w:p w:rsidR="00BD57CB" w:rsidRPr="008A31D6" w:rsidRDefault="007F6E7B" w:rsidP="008A31D6">
      <w:pPr>
        <w:spacing w:after="0" w:line="240" w:lineRule="auto"/>
        <w:jc w:val="both"/>
        <w:rPr>
          <w:b/>
          <w:color w:val="00B0F0"/>
          <w:sz w:val="28"/>
          <w:szCs w:val="28"/>
        </w:rPr>
      </w:pPr>
      <w:r w:rsidRPr="008A31D6">
        <w:rPr>
          <w:b/>
          <w:color w:val="00B0F0"/>
          <w:sz w:val="28"/>
          <w:szCs w:val="28"/>
        </w:rPr>
        <w:t>Технологія диференційованого навчання на основі за інтересами дітей</w:t>
      </w:r>
    </w:p>
    <w:p w:rsidR="00BD57CB" w:rsidRPr="008A31D6" w:rsidRDefault="008A6802" w:rsidP="008A31D6">
      <w:pPr>
        <w:spacing w:after="0" w:line="240" w:lineRule="auto"/>
        <w:jc w:val="both"/>
        <w:rPr>
          <w:sz w:val="28"/>
          <w:szCs w:val="28"/>
        </w:rPr>
      </w:pPr>
      <w:r w:rsidRPr="008A31D6">
        <w:rPr>
          <w:sz w:val="28"/>
          <w:szCs w:val="28"/>
        </w:rPr>
        <w:t>Навчальний план школи надає дитинаті досить широкий комплект освітніх дисциплін, що має загальнокультурне значення і що забезпечує всесторонній і гармонійний розвиток. У той же час цей комплекс дає дитині можливість вибору, пошуку і прояву своєї індивідуальності ( на уроках філологічного, художньо-естетичного, екологічного та морально-етичного напрямків).</w:t>
      </w:r>
    </w:p>
    <w:p w:rsidR="00BD57CB" w:rsidRPr="008A31D6" w:rsidRDefault="008A6802" w:rsidP="008A31D6">
      <w:pPr>
        <w:spacing w:after="0" w:line="240" w:lineRule="auto"/>
        <w:jc w:val="both"/>
        <w:rPr>
          <w:b/>
          <w:color w:val="00B0F0"/>
          <w:sz w:val="28"/>
          <w:szCs w:val="28"/>
        </w:rPr>
      </w:pPr>
      <w:r w:rsidRPr="008A31D6">
        <w:rPr>
          <w:b/>
          <w:color w:val="00B0F0"/>
          <w:sz w:val="28"/>
          <w:szCs w:val="28"/>
        </w:rPr>
        <w:t xml:space="preserve">Технологія </w:t>
      </w:r>
      <w:r w:rsidR="00ED70A3" w:rsidRPr="008A31D6">
        <w:rPr>
          <w:b/>
          <w:color w:val="00B0F0"/>
          <w:sz w:val="28"/>
          <w:szCs w:val="28"/>
        </w:rPr>
        <w:t xml:space="preserve"> </w:t>
      </w:r>
      <w:r w:rsidRPr="008A31D6">
        <w:rPr>
          <w:b/>
          <w:color w:val="00B0F0"/>
          <w:sz w:val="28"/>
          <w:szCs w:val="28"/>
        </w:rPr>
        <w:t>індивідуального навчання.</w:t>
      </w:r>
    </w:p>
    <w:p w:rsidR="00BD57CB" w:rsidRPr="008A31D6" w:rsidRDefault="008A6802" w:rsidP="008A31D6">
      <w:pPr>
        <w:spacing w:after="0" w:line="240" w:lineRule="auto"/>
        <w:jc w:val="both"/>
        <w:rPr>
          <w:sz w:val="28"/>
          <w:szCs w:val="28"/>
        </w:rPr>
      </w:pPr>
      <w:r w:rsidRPr="008A31D6">
        <w:rPr>
          <w:sz w:val="28"/>
          <w:szCs w:val="28"/>
        </w:rPr>
        <w:t xml:space="preserve">    Організація навчального процесу, при якому вибір способів, прийомів, темпу навчання обумовлюється індивідуальними особливостями учнів;  різні навчально-методичні, педагогічні для психологотипу і організаційно-управлінські заходи, що забезпечують індивідуальний підхід.</w:t>
      </w:r>
    </w:p>
    <w:p w:rsidR="00BD57CB" w:rsidRPr="008A31D6" w:rsidRDefault="008A6802" w:rsidP="008A31D6">
      <w:pPr>
        <w:spacing w:after="0" w:line="240" w:lineRule="auto"/>
        <w:jc w:val="both"/>
        <w:rPr>
          <w:color w:val="00B0F0"/>
          <w:sz w:val="28"/>
          <w:szCs w:val="28"/>
        </w:rPr>
      </w:pPr>
      <w:r w:rsidRPr="008A31D6">
        <w:rPr>
          <w:color w:val="00B0F0"/>
          <w:sz w:val="28"/>
          <w:szCs w:val="28"/>
        </w:rPr>
        <w:t>Групові технології.</w:t>
      </w:r>
    </w:p>
    <w:p w:rsidR="008A6802" w:rsidRPr="008A31D6" w:rsidRDefault="008A6802" w:rsidP="008A31D6">
      <w:pPr>
        <w:spacing w:after="0" w:line="240" w:lineRule="auto"/>
        <w:jc w:val="both"/>
        <w:rPr>
          <w:b/>
          <w:color w:val="C00000"/>
          <w:sz w:val="28"/>
          <w:szCs w:val="28"/>
        </w:rPr>
      </w:pPr>
      <w:r w:rsidRPr="008A31D6">
        <w:rPr>
          <w:sz w:val="28"/>
          <w:szCs w:val="28"/>
        </w:rPr>
        <w:t>Під час групової роботи вчитель виконує всілякі функції: контролює хід роботи в групах, відповідає на питання, регулює спори, порядок роботи і в разі крайньої необхідності надає допомогу дітям, що не встигають або групі в цілому.</w:t>
      </w:r>
    </w:p>
    <w:p w:rsidR="00D47EA6" w:rsidRPr="008A31D6" w:rsidRDefault="00D47EA6" w:rsidP="008A31D6">
      <w:pPr>
        <w:pStyle w:val="a9"/>
        <w:jc w:val="both"/>
        <w:rPr>
          <w:b/>
          <w:color w:val="00B0F0"/>
          <w:sz w:val="28"/>
          <w:szCs w:val="28"/>
        </w:rPr>
      </w:pPr>
      <w:r w:rsidRPr="008A31D6">
        <w:rPr>
          <w:b/>
          <w:color w:val="00B0F0"/>
          <w:sz w:val="28"/>
          <w:szCs w:val="28"/>
        </w:rPr>
        <w:t>Технологія концентрованого навчання.</w:t>
      </w:r>
    </w:p>
    <w:p w:rsidR="00D47EA6" w:rsidRPr="008A31D6" w:rsidRDefault="00D47EA6" w:rsidP="008A31D6">
      <w:pPr>
        <w:pStyle w:val="a9"/>
        <w:jc w:val="both"/>
        <w:rPr>
          <w:sz w:val="28"/>
          <w:szCs w:val="28"/>
        </w:rPr>
      </w:pPr>
      <w:r w:rsidRPr="008A31D6">
        <w:rPr>
          <w:sz w:val="28"/>
          <w:szCs w:val="28"/>
        </w:rPr>
        <w:t xml:space="preserve">   Це особлива технологія навчального процесу, при якій увага педагога і учнів зосереджується на більш глибокому вивченні кожного предмету за рахунок об’єднання уроків у блоки, що скорочує кількість дисциплін, що вивчаються паралельно протягом навчального дня, неділі.</w:t>
      </w:r>
    </w:p>
    <w:p w:rsidR="009872D6" w:rsidRPr="008A31D6" w:rsidRDefault="009872D6" w:rsidP="008A31D6">
      <w:pPr>
        <w:pStyle w:val="a9"/>
        <w:jc w:val="both"/>
        <w:rPr>
          <w:b/>
          <w:color w:val="00B0F0"/>
          <w:sz w:val="28"/>
          <w:szCs w:val="28"/>
        </w:rPr>
      </w:pPr>
      <w:r w:rsidRPr="008A31D6">
        <w:rPr>
          <w:b/>
          <w:color w:val="00B0F0"/>
          <w:sz w:val="28"/>
          <w:szCs w:val="28"/>
        </w:rPr>
        <w:t>Технологія удосконалення загально навчальних умінь в початковій школі</w:t>
      </w:r>
    </w:p>
    <w:p w:rsidR="00D47EA6" w:rsidRPr="008A31D6" w:rsidRDefault="009872D6" w:rsidP="008A31D6">
      <w:pPr>
        <w:pStyle w:val="a9"/>
        <w:jc w:val="both"/>
        <w:rPr>
          <w:sz w:val="28"/>
          <w:szCs w:val="28"/>
        </w:rPr>
      </w:pPr>
      <w:r w:rsidRPr="008A31D6">
        <w:rPr>
          <w:sz w:val="28"/>
          <w:szCs w:val="28"/>
        </w:rPr>
        <w:t xml:space="preserve">Підготовка дошкільників до розвитку мови на уміння працювати по вказівці, копіювати малюнок, вибір парних слів, запам'ятовування показаних предметів, слухання і розповідь. Оптимальне читання - це осмислене читання із швидкістю розмовної мови (120-150 слів в хвилину): щоурочні п'ятихвилинки читання; зорові диктанти; читання, що дзижчить; вправи артикуляцій; переказ вмісту; складання питань по тексту; читання перед сном. Підвищення орфографічного письма: діагностичні диктанти; вживання ігрових словничків; вчення переказу. 46 Вдосконалення обчислювальних умінь: засвоїти таблиці </w:t>
      </w:r>
      <w:r w:rsidRPr="008A31D6">
        <w:rPr>
          <w:sz w:val="28"/>
          <w:szCs w:val="28"/>
        </w:rPr>
        <w:lastRenderedPageBreak/>
        <w:t>множення; збільшити частоту тренувань; вправи з демонстраційними картками, сорбонкамі (картки невеликого розміру, призначені для активного тренування пам'яті). Збереження навчальних умінь в період канікул: вживання зошитів з друкарською основою; щоденні короткі вправи; літні завдання для тих, що перейшли в 5-й клас.</w:t>
      </w:r>
    </w:p>
    <w:p w:rsidR="000F14CC" w:rsidRPr="008A31D6" w:rsidRDefault="000F14CC" w:rsidP="008A31D6">
      <w:pPr>
        <w:pStyle w:val="a9"/>
        <w:jc w:val="both"/>
        <w:rPr>
          <w:b/>
          <w:color w:val="00B0F0"/>
          <w:sz w:val="28"/>
          <w:szCs w:val="28"/>
        </w:rPr>
      </w:pPr>
      <w:r w:rsidRPr="008A31D6">
        <w:rPr>
          <w:b/>
          <w:color w:val="00B0F0"/>
          <w:sz w:val="28"/>
          <w:szCs w:val="28"/>
        </w:rPr>
        <w:t>Технологія формування критичного мислення</w:t>
      </w:r>
    </w:p>
    <w:p w:rsidR="000F14CC" w:rsidRPr="008A31D6" w:rsidRDefault="000F14CC" w:rsidP="008A31D6">
      <w:pPr>
        <w:pStyle w:val="a9"/>
        <w:jc w:val="both"/>
        <w:rPr>
          <w:color w:val="000000"/>
          <w:sz w:val="28"/>
          <w:szCs w:val="28"/>
        </w:rPr>
      </w:pPr>
      <w:r w:rsidRPr="008A31D6">
        <w:rPr>
          <w:color w:val="000000"/>
          <w:sz w:val="28"/>
          <w:szCs w:val="28"/>
        </w:rPr>
        <w:t>- акцент на пошук і самостійне отримання знань;</w:t>
      </w:r>
    </w:p>
    <w:p w:rsidR="000F14CC" w:rsidRPr="008A31D6" w:rsidRDefault="000F14CC" w:rsidP="008A31D6">
      <w:pPr>
        <w:pStyle w:val="a9"/>
        <w:jc w:val="both"/>
        <w:rPr>
          <w:color w:val="000000"/>
          <w:sz w:val="28"/>
          <w:szCs w:val="28"/>
        </w:rPr>
      </w:pPr>
      <w:r w:rsidRPr="008A31D6">
        <w:rPr>
          <w:color w:val="000000"/>
          <w:sz w:val="28"/>
          <w:szCs w:val="28"/>
        </w:rPr>
        <w:t>- активне використання попереднього досвіду і знань учнів;</w:t>
      </w:r>
    </w:p>
    <w:p w:rsidR="000F14CC" w:rsidRPr="008A31D6" w:rsidRDefault="000F14CC" w:rsidP="008A31D6">
      <w:pPr>
        <w:pStyle w:val="a9"/>
        <w:jc w:val="both"/>
        <w:rPr>
          <w:color w:val="000000"/>
          <w:sz w:val="28"/>
          <w:szCs w:val="28"/>
        </w:rPr>
      </w:pPr>
      <w:r w:rsidRPr="008A31D6">
        <w:rPr>
          <w:color w:val="000000"/>
          <w:sz w:val="28"/>
          <w:szCs w:val="28"/>
        </w:rPr>
        <w:t>-  заохочення висловлювань власної точки зору, власної позиції, обмін думками на всіх рівнях взаємодії;</w:t>
      </w:r>
    </w:p>
    <w:p w:rsidR="000F14CC" w:rsidRPr="008A31D6" w:rsidRDefault="000F14CC" w:rsidP="008A31D6">
      <w:pPr>
        <w:pStyle w:val="a9"/>
        <w:jc w:val="both"/>
        <w:rPr>
          <w:color w:val="000000"/>
          <w:sz w:val="28"/>
          <w:szCs w:val="28"/>
        </w:rPr>
      </w:pPr>
      <w:r w:rsidRPr="008A31D6">
        <w:rPr>
          <w:color w:val="000000"/>
          <w:sz w:val="28"/>
          <w:szCs w:val="28"/>
        </w:rPr>
        <w:t>-  створення умов для аргументації зроблених висновків, суджень, позицій;</w:t>
      </w:r>
    </w:p>
    <w:p w:rsidR="000F14CC" w:rsidRPr="008A31D6" w:rsidRDefault="000F14CC" w:rsidP="008A31D6">
      <w:pPr>
        <w:pStyle w:val="a9"/>
        <w:jc w:val="both"/>
        <w:rPr>
          <w:color w:val="000000"/>
          <w:sz w:val="28"/>
          <w:szCs w:val="28"/>
        </w:rPr>
      </w:pPr>
      <w:r w:rsidRPr="008A31D6">
        <w:rPr>
          <w:color w:val="000000"/>
          <w:sz w:val="28"/>
          <w:szCs w:val="28"/>
        </w:rPr>
        <w:t>- стимулювання спроб перевірки і застосування нових знань і досвіду.</w:t>
      </w:r>
    </w:p>
    <w:p w:rsidR="00D91DF4" w:rsidRPr="008A31D6" w:rsidRDefault="008A31D6" w:rsidP="008A31D6">
      <w:pPr>
        <w:pStyle w:val="a9"/>
        <w:jc w:val="both"/>
        <w:rPr>
          <w:b/>
          <w:color w:val="00B0F0"/>
          <w:sz w:val="28"/>
          <w:szCs w:val="28"/>
        </w:rPr>
      </w:pPr>
      <w:hyperlink r:id="rId18" w:history="1">
        <w:r w:rsidR="00D91DF4" w:rsidRPr="008A31D6">
          <w:rPr>
            <w:rFonts w:eastAsia="Times New Roman"/>
            <w:b/>
            <w:bCs/>
            <w:color w:val="00B0F0"/>
            <w:sz w:val="28"/>
            <w:szCs w:val="28"/>
            <w:lang w:eastAsia="ru-RU"/>
          </w:rPr>
          <w:t>Технологія традиційного навчання</w:t>
        </w:r>
      </w:hyperlink>
    </w:p>
    <w:p w:rsidR="00ED70A3" w:rsidRPr="008A31D6" w:rsidRDefault="000F14CC" w:rsidP="008A31D6">
      <w:pPr>
        <w:pStyle w:val="a9"/>
        <w:jc w:val="both"/>
        <w:rPr>
          <w:rFonts w:eastAsia="Times New Roman"/>
          <w:iCs/>
          <w:color w:val="000000"/>
          <w:sz w:val="28"/>
          <w:szCs w:val="28"/>
          <w:lang w:val="ru-RU" w:eastAsia="ru-RU"/>
        </w:rPr>
      </w:pPr>
      <w:r w:rsidRPr="008A31D6">
        <w:rPr>
          <w:rFonts w:eastAsia="Times New Roman"/>
          <w:bCs/>
          <w:color w:val="000000"/>
          <w:sz w:val="28"/>
          <w:szCs w:val="28"/>
          <w:lang w:eastAsia="ru-RU"/>
        </w:rPr>
        <w:t xml:space="preserve">          </w:t>
      </w:r>
      <w:r w:rsidR="00ED70A3" w:rsidRPr="008A31D6">
        <w:rPr>
          <w:rFonts w:eastAsia="Times New Roman"/>
          <w:bCs/>
          <w:color w:val="000000"/>
          <w:sz w:val="28"/>
          <w:szCs w:val="28"/>
          <w:lang w:eastAsia="ru-RU"/>
        </w:rPr>
        <w:t xml:space="preserve">Пояснювально-ілюстративне навчання </w:t>
      </w:r>
      <w:r w:rsidR="00ED70A3" w:rsidRPr="008A31D6">
        <w:rPr>
          <w:rFonts w:eastAsia="Times New Roman"/>
          <w:iCs/>
          <w:color w:val="000000"/>
          <w:sz w:val="28"/>
          <w:szCs w:val="28"/>
          <w:lang w:eastAsia="ru-RU"/>
        </w:rPr>
        <w:t xml:space="preserve">забезпечує сприймання учнями навчальної інформації з одночасним її узагальненням, засвоєнням понять, законів, теорій. </w:t>
      </w:r>
      <w:r w:rsidR="00ED70A3" w:rsidRPr="008A31D6">
        <w:rPr>
          <w:rFonts w:eastAsia="Times New Roman"/>
          <w:iCs/>
          <w:color w:val="000000"/>
          <w:sz w:val="28"/>
          <w:szCs w:val="28"/>
          <w:lang w:val="ru-RU" w:eastAsia="ru-RU"/>
        </w:rPr>
        <w:t>Використовувані практичні вправи покликані забезпечити поглиблення, закріплення знань, умінь і навичок, застосування їх у нових ситуаціях. Вони передбачають і самоконтроль ефективності засвоєння знань, умінь і навичок, повторення вивченого. Ця технологія навчання орієнтує на репродуктивне засвоєння знань, умінь і навичок. Вона забезпечує всебічне та міцне засвоєння навчальної інформації й оволодіння способами практичної діяльності. Найефективніша вона у тому разі, коли зміст навчального матеріалу є переважно інформативним і надто складним для того, щоб учні здійснювали самостійний пошук знань.</w:t>
      </w:r>
    </w:p>
    <w:p w:rsidR="00D91DF4" w:rsidRPr="008A31D6" w:rsidRDefault="008A31D6" w:rsidP="008A31D6">
      <w:pPr>
        <w:shd w:val="clear" w:color="auto" w:fill="FFFFFF"/>
        <w:spacing w:after="0" w:line="240" w:lineRule="auto"/>
        <w:jc w:val="both"/>
        <w:rPr>
          <w:b/>
          <w:color w:val="00B0F0"/>
          <w:sz w:val="28"/>
          <w:szCs w:val="28"/>
        </w:rPr>
      </w:pPr>
      <w:hyperlink r:id="rId19" w:history="1">
        <w:r w:rsidR="00D91DF4" w:rsidRPr="008A31D6">
          <w:rPr>
            <w:rFonts w:eastAsia="Times New Roman"/>
            <w:b/>
            <w:bCs/>
            <w:color w:val="00B0F0"/>
            <w:sz w:val="28"/>
            <w:szCs w:val="28"/>
            <w:lang w:val="ru-RU" w:eastAsia="ru-RU"/>
          </w:rPr>
          <w:t>Технологія особистісно орієнтованого навчання</w:t>
        </w:r>
      </w:hyperlink>
    </w:p>
    <w:p w:rsidR="000F14CC" w:rsidRPr="008A31D6" w:rsidRDefault="000F14CC" w:rsidP="008A31D6">
      <w:pPr>
        <w:pStyle w:val="a9"/>
        <w:jc w:val="both"/>
        <w:rPr>
          <w:sz w:val="28"/>
          <w:szCs w:val="28"/>
        </w:rPr>
      </w:pPr>
      <w:r w:rsidRPr="008A31D6">
        <w:rPr>
          <w:sz w:val="28"/>
          <w:szCs w:val="28"/>
        </w:rPr>
        <w:t>На особистісно-орієнтованому уроці створюється та навчальна ситуація коли не тільки подаються знання, але і розкриваються, формуються та реалізуються особисті особливості учнів. На такому уроці створюється емоціонально позитивний настрій учнів на роботу, урок стає більш цікавим, привабливим, результативним. Вчитель не тільки створює доброзичливу творчу атмосферу, але і постійно звертається до суб’єктивного досвіду учнів.</w:t>
      </w:r>
    </w:p>
    <w:p w:rsidR="000F14CC" w:rsidRPr="008A31D6" w:rsidRDefault="000F14CC" w:rsidP="008A31D6">
      <w:pPr>
        <w:pStyle w:val="a9"/>
        <w:jc w:val="both"/>
        <w:rPr>
          <w:sz w:val="28"/>
          <w:szCs w:val="28"/>
        </w:rPr>
      </w:pPr>
      <w:r w:rsidRPr="008A31D6">
        <w:rPr>
          <w:sz w:val="28"/>
          <w:szCs w:val="28"/>
        </w:rPr>
        <w:t>Найбільш важливим є те, що вчитель визначає самобутність та унікальність кожного учня.</w:t>
      </w:r>
    </w:p>
    <w:p w:rsidR="00B659FA" w:rsidRPr="008A31D6" w:rsidRDefault="008A31D6" w:rsidP="008A31D6">
      <w:pPr>
        <w:shd w:val="clear" w:color="auto" w:fill="FFFFFF"/>
        <w:spacing w:after="0" w:line="240" w:lineRule="auto"/>
        <w:jc w:val="both"/>
        <w:rPr>
          <w:rFonts w:eastAsia="Times New Roman"/>
          <w:b/>
          <w:color w:val="00B0F0"/>
          <w:sz w:val="28"/>
          <w:szCs w:val="28"/>
          <w:lang w:val="ru-RU" w:eastAsia="ru-RU"/>
        </w:rPr>
      </w:pPr>
      <w:hyperlink r:id="rId20" w:history="1">
        <w:r w:rsidR="00B659FA" w:rsidRPr="008A31D6">
          <w:rPr>
            <w:rFonts w:eastAsia="Times New Roman"/>
            <w:b/>
            <w:bCs/>
            <w:color w:val="00B0F0"/>
            <w:sz w:val="28"/>
            <w:szCs w:val="28"/>
            <w:lang w:val="ru-RU" w:eastAsia="ru-RU"/>
          </w:rPr>
          <w:t>Проектна технологія</w:t>
        </w:r>
      </w:hyperlink>
    </w:p>
    <w:p w:rsidR="00A21C26" w:rsidRPr="008A31D6" w:rsidRDefault="00B659FA" w:rsidP="008A31D6">
      <w:pPr>
        <w:pStyle w:val="a9"/>
        <w:jc w:val="both"/>
        <w:rPr>
          <w:rFonts w:eastAsia="Times New Roman"/>
          <w:sz w:val="28"/>
          <w:szCs w:val="28"/>
          <w:lang w:eastAsia="ru-RU"/>
        </w:rPr>
      </w:pPr>
      <w:r w:rsidRPr="008A31D6">
        <w:rPr>
          <w:b/>
          <w:color w:val="7030A0"/>
          <w:sz w:val="28"/>
          <w:szCs w:val="28"/>
        </w:rPr>
        <w:t xml:space="preserve">   </w:t>
      </w:r>
      <w:r w:rsidR="00A21C26" w:rsidRPr="008A31D6">
        <w:rPr>
          <w:rFonts w:eastAsia="Times New Roman"/>
          <w:sz w:val="28"/>
          <w:szCs w:val="28"/>
          <w:lang w:eastAsia="ru-RU"/>
        </w:rPr>
        <w:t>Традиційна аудиторія перетворюється у відкритий навчальний простір, в якому учні рухаються у власному темпі; у процесі виконання проекту виникає потреба в самонавчанні та самовдосконаленні;навчання на основі запам’ятовування та повторення переходить до інтеграції, відкриття та презентації набутих знань;</w:t>
      </w:r>
    </w:p>
    <w:p w:rsidR="00A21C26" w:rsidRPr="008A31D6" w:rsidRDefault="00A21C26" w:rsidP="008A31D6">
      <w:pPr>
        <w:pStyle w:val="a9"/>
        <w:jc w:val="both"/>
        <w:rPr>
          <w:rFonts w:eastAsia="Times New Roman"/>
          <w:sz w:val="28"/>
          <w:szCs w:val="28"/>
          <w:lang w:eastAsia="ru-RU"/>
        </w:rPr>
      </w:pPr>
      <w:r w:rsidRPr="008A31D6">
        <w:rPr>
          <w:rFonts w:eastAsia="Times New Roman"/>
          <w:sz w:val="28"/>
          <w:szCs w:val="28"/>
          <w:lang w:eastAsia="ru-RU"/>
        </w:rPr>
        <w:t>учні мають можливість проходити всі етапи “виробництва”: від ідеї, створення моделі майбутнього продукту до його реалізації.</w:t>
      </w:r>
    </w:p>
    <w:p w:rsidR="00A21C26" w:rsidRPr="008A31D6" w:rsidRDefault="00A21C26" w:rsidP="008A31D6">
      <w:pPr>
        <w:pStyle w:val="a9"/>
        <w:jc w:val="both"/>
        <w:rPr>
          <w:rFonts w:eastAsia="Times New Roman"/>
          <w:sz w:val="28"/>
          <w:szCs w:val="28"/>
          <w:lang w:eastAsia="ru-RU"/>
        </w:rPr>
      </w:pPr>
      <w:r w:rsidRPr="008A31D6">
        <w:rPr>
          <w:rFonts w:eastAsia="Times New Roman"/>
          <w:sz w:val="28"/>
          <w:szCs w:val="28"/>
          <w:lang w:eastAsia="ru-RU"/>
        </w:rPr>
        <w:t xml:space="preserve">     Дана технологія</w:t>
      </w:r>
      <w:r w:rsidRPr="008A31D6">
        <w:rPr>
          <w:rFonts w:eastAsia="Times New Roman"/>
          <w:b/>
          <w:sz w:val="28"/>
          <w:szCs w:val="28"/>
          <w:lang w:eastAsia="ru-RU"/>
        </w:rPr>
        <w:t xml:space="preserve"> </w:t>
      </w:r>
      <w:r w:rsidRPr="008A31D6">
        <w:rPr>
          <w:rFonts w:eastAsia="Times New Roman"/>
          <w:sz w:val="28"/>
          <w:szCs w:val="28"/>
          <w:lang w:eastAsia="ru-RU"/>
        </w:rPr>
        <w:t>надає вчителям можливість вибудувати позитивну історію стосунків з учнями за нових умов; підібрати учням ролі, підкресливши їхні індивідуальність і природні таланти.</w:t>
      </w:r>
    </w:p>
    <w:p w:rsidR="008C2717" w:rsidRPr="008A31D6" w:rsidRDefault="008C2717" w:rsidP="008A31D6">
      <w:pPr>
        <w:spacing w:after="0" w:line="240" w:lineRule="auto"/>
        <w:ind w:firstLine="851"/>
        <w:jc w:val="both"/>
        <w:rPr>
          <w:rFonts w:eastAsia="Times New Roman"/>
          <w:sz w:val="28"/>
          <w:szCs w:val="28"/>
          <w:lang w:eastAsia="ru-RU"/>
        </w:rPr>
      </w:pPr>
      <w:r w:rsidRPr="008A31D6">
        <w:rPr>
          <w:rFonts w:eastAsia="Times New Roman"/>
          <w:color w:val="000000"/>
          <w:sz w:val="28"/>
          <w:szCs w:val="28"/>
          <w:lang w:eastAsia="ru-RU"/>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A5400" w:rsidRPr="008A31D6" w:rsidRDefault="000E2E79" w:rsidP="008A31D6">
      <w:pPr>
        <w:shd w:val="clear" w:color="auto" w:fill="FFFFFF"/>
        <w:spacing w:after="0" w:line="240" w:lineRule="auto"/>
        <w:jc w:val="both"/>
        <w:rPr>
          <w:rFonts w:eastAsia="Times New Roman"/>
          <w:color w:val="C00000"/>
          <w:sz w:val="28"/>
          <w:szCs w:val="28"/>
          <w:lang w:eastAsia="ru-RU"/>
        </w:rPr>
      </w:pPr>
      <w:r w:rsidRPr="008A31D6">
        <w:rPr>
          <w:rFonts w:eastAsia="Times New Roman"/>
          <w:b/>
          <w:bCs/>
          <w:color w:val="C00000"/>
          <w:sz w:val="28"/>
          <w:szCs w:val="28"/>
          <w:lang w:eastAsia="ru-RU"/>
        </w:rPr>
        <w:t xml:space="preserve">Розділ 6. </w:t>
      </w:r>
      <w:r w:rsidR="003A5400" w:rsidRPr="008A31D6">
        <w:rPr>
          <w:rFonts w:eastAsia="Times New Roman"/>
          <w:b/>
          <w:bCs/>
          <w:color w:val="C00000"/>
          <w:sz w:val="28"/>
          <w:szCs w:val="28"/>
          <w:lang w:eastAsia="ru-RU"/>
        </w:rPr>
        <w:t>Показники (вимірники) реалізації освітньої програми</w:t>
      </w:r>
    </w:p>
    <w:p w:rsidR="009304B9" w:rsidRPr="008A31D6" w:rsidRDefault="009304B9" w:rsidP="008A31D6">
      <w:pPr>
        <w:autoSpaceDE w:val="0"/>
        <w:autoSpaceDN w:val="0"/>
        <w:adjustRightInd w:val="0"/>
        <w:spacing w:after="0" w:line="240" w:lineRule="auto"/>
        <w:jc w:val="both"/>
        <w:rPr>
          <w:sz w:val="28"/>
          <w:szCs w:val="28"/>
          <w:lang w:val="ru-RU"/>
        </w:rPr>
      </w:pPr>
      <w:r w:rsidRPr="008A31D6">
        <w:rPr>
          <w:sz w:val="28"/>
          <w:szCs w:val="28"/>
          <w:lang w:val="ru-RU"/>
        </w:rPr>
        <w:t xml:space="preserve">           Курс розвитку сучасного освітнього процесу в напрямі формування компетентностей зумовлює перегляд основних підходів до оцінювання навчальних досягнень учнів. Стандартні тести і перевірні (контрольні) роботи, які здебільшого зосереджуються на тому, чого НЕ знають чи НЕ вміють робити учні, відходять у минуле, на перший план виходять методи і форми оцінювання, які зосереджуються на протилежному – </w:t>
      </w:r>
      <w:r w:rsidRPr="008A31D6">
        <w:rPr>
          <w:b/>
          <w:sz w:val="28"/>
          <w:szCs w:val="28"/>
          <w:lang w:val="ru-RU"/>
        </w:rPr>
        <w:t>що знають і що вміють робити учні</w:t>
      </w:r>
      <w:r w:rsidR="008A5717" w:rsidRPr="008A31D6">
        <w:rPr>
          <w:b/>
          <w:sz w:val="28"/>
          <w:szCs w:val="28"/>
          <w:lang w:val="ru-RU"/>
        </w:rPr>
        <w:t>.</w:t>
      </w:r>
    </w:p>
    <w:p w:rsidR="00425D42" w:rsidRPr="008A31D6" w:rsidRDefault="00425D42" w:rsidP="008A31D6">
      <w:pPr>
        <w:autoSpaceDE w:val="0"/>
        <w:autoSpaceDN w:val="0"/>
        <w:adjustRightInd w:val="0"/>
        <w:spacing w:after="0" w:line="240" w:lineRule="auto"/>
        <w:jc w:val="both"/>
        <w:rPr>
          <w:rFonts w:eastAsia="Calibri"/>
          <w:sz w:val="28"/>
          <w:szCs w:val="28"/>
        </w:rPr>
      </w:pPr>
      <w:r w:rsidRPr="008A31D6">
        <w:rPr>
          <w:rFonts w:eastAsia="Calibri"/>
          <w:b/>
          <w:sz w:val="28"/>
          <w:szCs w:val="28"/>
        </w:rPr>
        <w:t>Контроль і оцінювання навчальних досягнень здобувачів</w:t>
      </w:r>
      <w:r w:rsidRPr="008A31D6">
        <w:rPr>
          <w:rFonts w:eastAsia="Calibri"/>
          <w:sz w:val="28"/>
          <w:szCs w:val="28"/>
        </w:rPr>
        <w:t xml:space="preserve"> </w:t>
      </w:r>
      <w:r w:rsidR="003A5400" w:rsidRPr="008A31D6">
        <w:rPr>
          <w:rFonts w:eastAsia="Calibri"/>
          <w:sz w:val="28"/>
          <w:szCs w:val="28"/>
        </w:rPr>
        <w:t xml:space="preserve">освіти </w:t>
      </w:r>
      <w:r w:rsidRPr="008A31D6">
        <w:rPr>
          <w:rFonts w:eastAsia="Calibri"/>
          <w:sz w:val="28"/>
          <w:szCs w:val="28"/>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w:t>
      </w:r>
      <w:r w:rsidR="008C2717" w:rsidRPr="008A31D6">
        <w:rPr>
          <w:rFonts w:eastAsia="Calibri"/>
          <w:sz w:val="28"/>
          <w:szCs w:val="28"/>
        </w:rPr>
        <w:t xml:space="preserve"> </w:t>
      </w:r>
      <w:r w:rsidRPr="008A31D6">
        <w:rPr>
          <w:rFonts w:eastAsia="Calibri"/>
          <w:sz w:val="28"/>
          <w:szCs w:val="28"/>
        </w:rPr>
        <w:t xml:space="preserve">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25D42" w:rsidRPr="008A31D6" w:rsidRDefault="00425D42" w:rsidP="008A31D6">
      <w:pPr>
        <w:spacing w:after="0" w:line="240" w:lineRule="auto"/>
        <w:ind w:firstLine="708"/>
        <w:jc w:val="both"/>
        <w:rPr>
          <w:rFonts w:eastAsia="Calibri"/>
          <w:sz w:val="28"/>
          <w:szCs w:val="28"/>
        </w:rPr>
      </w:pPr>
      <w:r w:rsidRPr="008A31D6">
        <w:rPr>
          <w:rFonts w:eastAsia="Calibri"/>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27D1F" w:rsidRPr="008A31D6" w:rsidRDefault="00C27D1F" w:rsidP="008A31D6">
      <w:pPr>
        <w:spacing w:after="0" w:line="240" w:lineRule="auto"/>
        <w:ind w:firstLine="708"/>
        <w:jc w:val="both"/>
        <w:rPr>
          <w:rFonts w:eastAsia="Calibri"/>
          <w:sz w:val="28"/>
          <w:szCs w:val="28"/>
        </w:rPr>
      </w:pPr>
      <w:r w:rsidRPr="008A31D6">
        <w:rPr>
          <w:rFonts w:eastAsia="Calibri"/>
          <w:b/>
          <w:sz w:val="28"/>
          <w:szCs w:val="28"/>
        </w:rPr>
        <w:t>Формувальне оцінювання</w:t>
      </w:r>
      <w:r w:rsidRPr="008A31D6">
        <w:rPr>
          <w:rFonts w:eastAsia="Calibri"/>
          <w:sz w:val="28"/>
          <w:szCs w:val="28"/>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C27D1F" w:rsidRPr="008A31D6" w:rsidRDefault="00C27D1F" w:rsidP="008A31D6">
      <w:pPr>
        <w:spacing w:after="0" w:line="240" w:lineRule="auto"/>
        <w:ind w:firstLine="708"/>
        <w:jc w:val="both"/>
        <w:rPr>
          <w:rFonts w:eastAsia="Calibri"/>
          <w:sz w:val="28"/>
          <w:szCs w:val="28"/>
        </w:rPr>
      </w:pPr>
      <w:r w:rsidRPr="008A31D6">
        <w:rPr>
          <w:rFonts w:eastAsia="Calibri"/>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304B9" w:rsidRPr="008A31D6" w:rsidRDefault="009304B9" w:rsidP="008A31D6">
      <w:pPr>
        <w:spacing w:after="0" w:line="240" w:lineRule="auto"/>
        <w:ind w:firstLine="708"/>
        <w:jc w:val="both"/>
        <w:rPr>
          <w:rFonts w:eastAsia="Calibri"/>
          <w:b/>
          <w:color w:val="C00000"/>
          <w:sz w:val="28"/>
          <w:szCs w:val="28"/>
        </w:rPr>
      </w:pPr>
      <w:r w:rsidRPr="008A31D6">
        <w:rPr>
          <w:rFonts w:eastAsia="Calibri"/>
          <w:b/>
          <w:color w:val="C00000"/>
          <w:sz w:val="28"/>
          <w:szCs w:val="28"/>
        </w:rPr>
        <w:t>В 1 класі ведеться Свідоцтво досягнень учня.</w:t>
      </w:r>
    </w:p>
    <w:p w:rsidR="00AF1559" w:rsidRPr="008A31D6" w:rsidRDefault="00FC4F40" w:rsidP="008A31D6">
      <w:pPr>
        <w:spacing w:after="0" w:line="240" w:lineRule="auto"/>
        <w:jc w:val="both"/>
        <w:rPr>
          <w:color w:val="0070C0"/>
          <w:sz w:val="28"/>
          <w:szCs w:val="28"/>
        </w:rPr>
      </w:pPr>
      <w:r w:rsidRPr="008A31D6">
        <w:rPr>
          <w:color w:val="0070C0"/>
          <w:sz w:val="28"/>
          <w:szCs w:val="28"/>
        </w:rPr>
        <w:t>Критерії навченості</w:t>
      </w:r>
      <w:r w:rsidR="00AF1559" w:rsidRPr="008A31D6">
        <w:rPr>
          <w:color w:val="0070C0"/>
          <w:sz w:val="28"/>
          <w:szCs w:val="28"/>
        </w:rPr>
        <w:t xml:space="preserve"> </w:t>
      </w:r>
    </w:p>
    <w:p w:rsidR="00AF1559" w:rsidRPr="008A31D6" w:rsidRDefault="00AF1559" w:rsidP="008A31D6">
      <w:pPr>
        <w:pStyle w:val="a5"/>
        <w:numPr>
          <w:ilvl w:val="0"/>
          <w:numId w:val="4"/>
        </w:numPr>
        <w:jc w:val="both"/>
        <w:rPr>
          <w:sz w:val="28"/>
          <w:szCs w:val="28"/>
        </w:rPr>
      </w:pPr>
      <w:r w:rsidRPr="008A31D6">
        <w:rPr>
          <w:sz w:val="28"/>
          <w:szCs w:val="28"/>
        </w:rPr>
        <w:t>рівень оволодіння технологією розумової праці</w:t>
      </w:r>
    </w:p>
    <w:p w:rsidR="00AF1559" w:rsidRPr="008A31D6" w:rsidRDefault="00AF1559" w:rsidP="008A31D6">
      <w:pPr>
        <w:pStyle w:val="a5"/>
        <w:numPr>
          <w:ilvl w:val="0"/>
          <w:numId w:val="4"/>
        </w:numPr>
        <w:jc w:val="both"/>
        <w:rPr>
          <w:sz w:val="28"/>
          <w:szCs w:val="28"/>
        </w:rPr>
      </w:pPr>
      <w:r w:rsidRPr="008A31D6">
        <w:rPr>
          <w:sz w:val="28"/>
          <w:szCs w:val="28"/>
        </w:rPr>
        <w:t xml:space="preserve">знання учнями фактичного  матеріалу;  </w:t>
      </w:r>
    </w:p>
    <w:p w:rsidR="00AF1559" w:rsidRPr="008A31D6" w:rsidRDefault="00AF1559" w:rsidP="008A31D6">
      <w:pPr>
        <w:pStyle w:val="a5"/>
        <w:numPr>
          <w:ilvl w:val="0"/>
          <w:numId w:val="4"/>
        </w:numPr>
        <w:jc w:val="both"/>
        <w:rPr>
          <w:sz w:val="28"/>
          <w:szCs w:val="28"/>
        </w:rPr>
      </w:pPr>
      <w:r w:rsidRPr="008A31D6">
        <w:rPr>
          <w:sz w:val="28"/>
          <w:szCs w:val="28"/>
        </w:rPr>
        <w:t xml:space="preserve">уміння використовувати на  практиці отриманий матеріал; </w:t>
      </w:r>
    </w:p>
    <w:p w:rsidR="00AF1559" w:rsidRPr="008A31D6" w:rsidRDefault="00AF1559" w:rsidP="008A31D6">
      <w:pPr>
        <w:pStyle w:val="a5"/>
        <w:numPr>
          <w:ilvl w:val="0"/>
          <w:numId w:val="4"/>
        </w:numPr>
        <w:jc w:val="both"/>
        <w:rPr>
          <w:sz w:val="28"/>
          <w:szCs w:val="28"/>
        </w:rPr>
      </w:pPr>
      <w:r w:rsidRPr="008A31D6">
        <w:rPr>
          <w:sz w:val="28"/>
          <w:szCs w:val="28"/>
        </w:rPr>
        <w:t xml:space="preserve">уміння самостійно  добувати знання.  </w:t>
      </w:r>
    </w:p>
    <w:p w:rsidR="00AF1559" w:rsidRPr="008A31D6" w:rsidRDefault="00FC4F40" w:rsidP="008A31D6">
      <w:pPr>
        <w:spacing w:after="0" w:line="240" w:lineRule="auto"/>
        <w:jc w:val="both"/>
        <w:rPr>
          <w:b/>
          <w:color w:val="0070C0"/>
          <w:sz w:val="28"/>
          <w:szCs w:val="28"/>
          <w:lang w:val="ru-RU"/>
        </w:rPr>
      </w:pPr>
      <w:r w:rsidRPr="008A31D6">
        <w:rPr>
          <w:sz w:val="28"/>
          <w:szCs w:val="28"/>
        </w:rPr>
        <w:t xml:space="preserve"> </w:t>
      </w:r>
      <w:r w:rsidRPr="008A31D6">
        <w:rPr>
          <w:b/>
          <w:color w:val="0070C0"/>
          <w:sz w:val="28"/>
          <w:szCs w:val="28"/>
        </w:rPr>
        <w:t xml:space="preserve">Критерії особистісного і фізичного розвитку </w:t>
      </w:r>
    </w:p>
    <w:p w:rsidR="00AF1559" w:rsidRPr="008A31D6" w:rsidRDefault="00AF1559" w:rsidP="008A31D6">
      <w:pPr>
        <w:pStyle w:val="a5"/>
        <w:numPr>
          <w:ilvl w:val="0"/>
          <w:numId w:val="5"/>
        </w:numPr>
        <w:jc w:val="both"/>
        <w:rPr>
          <w:b/>
          <w:color w:val="0070C0"/>
          <w:sz w:val="28"/>
          <w:szCs w:val="28"/>
        </w:rPr>
      </w:pPr>
      <w:r w:rsidRPr="008A31D6">
        <w:rPr>
          <w:sz w:val="28"/>
          <w:szCs w:val="28"/>
        </w:rPr>
        <w:lastRenderedPageBreak/>
        <w:t>рівень вихованості;</w:t>
      </w:r>
    </w:p>
    <w:p w:rsidR="009304B9" w:rsidRPr="008A31D6" w:rsidRDefault="00AF1559" w:rsidP="008A31D6">
      <w:pPr>
        <w:pStyle w:val="a5"/>
        <w:numPr>
          <w:ilvl w:val="0"/>
          <w:numId w:val="5"/>
        </w:numPr>
        <w:jc w:val="both"/>
        <w:rPr>
          <w:sz w:val="28"/>
          <w:szCs w:val="28"/>
        </w:rPr>
      </w:pPr>
      <w:r w:rsidRPr="008A31D6">
        <w:rPr>
          <w:sz w:val="28"/>
          <w:szCs w:val="28"/>
        </w:rPr>
        <w:t xml:space="preserve">особливості фізичного виховання; </w:t>
      </w:r>
    </w:p>
    <w:p w:rsidR="00AF1559" w:rsidRPr="008A31D6" w:rsidRDefault="00AF1559" w:rsidP="008A31D6">
      <w:pPr>
        <w:pStyle w:val="a5"/>
        <w:numPr>
          <w:ilvl w:val="0"/>
          <w:numId w:val="5"/>
        </w:numPr>
        <w:jc w:val="both"/>
        <w:rPr>
          <w:sz w:val="28"/>
          <w:szCs w:val="28"/>
        </w:rPr>
      </w:pPr>
      <w:r w:rsidRPr="008A31D6">
        <w:rPr>
          <w:sz w:val="28"/>
          <w:szCs w:val="28"/>
        </w:rPr>
        <w:t xml:space="preserve">особливості розумового  розвитку; </w:t>
      </w:r>
    </w:p>
    <w:p w:rsidR="00AF1559" w:rsidRPr="008A31D6" w:rsidRDefault="00AF1559" w:rsidP="008A31D6">
      <w:pPr>
        <w:pStyle w:val="a5"/>
        <w:numPr>
          <w:ilvl w:val="0"/>
          <w:numId w:val="5"/>
        </w:numPr>
        <w:jc w:val="both"/>
        <w:rPr>
          <w:sz w:val="28"/>
          <w:szCs w:val="28"/>
        </w:rPr>
      </w:pPr>
      <w:r w:rsidRPr="008A31D6">
        <w:rPr>
          <w:sz w:val="28"/>
          <w:szCs w:val="28"/>
        </w:rPr>
        <w:t>ставлення до навчання;</w:t>
      </w:r>
    </w:p>
    <w:p w:rsidR="00AF1559" w:rsidRPr="008A31D6" w:rsidRDefault="00AF1559" w:rsidP="008A31D6">
      <w:pPr>
        <w:pStyle w:val="a5"/>
        <w:numPr>
          <w:ilvl w:val="0"/>
          <w:numId w:val="5"/>
        </w:numPr>
        <w:jc w:val="both"/>
        <w:rPr>
          <w:b/>
          <w:color w:val="0070C0"/>
          <w:sz w:val="28"/>
          <w:szCs w:val="28"/>
        </w:rPr>
      </w:pPr>
      <w:r w:rsidRPr="008A31D6">
        <w:rPr>
          <w:sz w:val="28"/>
          <w:szCs w:val="28"/>
        </w:rPr>
        <w:t xml:space="preserve">інтереси, плани, вольові </w:t>
      </w:r>
      <w:r w:rsidR="00C000F2" w:rsidRPr="008A31D6">
        <w:rPr>
          <w:sz w:val="28"/>
          <w:szCs w:val="28"/>
        </w:rPr>
        <w:t xml:space="preserve"> якості;</w:t>
      </w:r>
      <w:r w:rsidRPr="008A31D6">
        <w:rPr>
          <w:sz w:val="28"/>
          <w:szCs w:val="28"/>
        </w:rPr>
        <w:t xml:space="preserve">  </w:t>
      </w:r>
    </w:p>
    <w:p w:rsidR="00AF1559" w:rsidRPr="008A31D6" w:rsidRDefault="00FC4F40" w:rsidP="008A31D6">
      <w:pPr>
        <w:spacing w:after="0" w:line="240" w:lineRule="auto"/>
        <w:jc w:val="both"/>
        <w:rPr>
          <w:b/>
          <w:color w:val="0070C0"/>
          <w:sz w:val="28"/>
          <w:szCs w:val="28"/>
        </w:rPr>
      </w:pPr>
      <w:r w:rsidRPr="008A31D6">
        <w:rPr>
          <w:b/>
          <w:color w:val="0070C0"/>
          <w:sz w:val="28"/>
          <w:szCs w:val="28"/>
        </w:rPr>
        <w:t>Динамічні й процесуальні компоненти</w:t>
      </w:r>
      <w:r w:rsidR="00AF1559" w:rsidRPr="008A31D6">
        <w:rPr>
          <w:b/>
          <w:color w:val="0070C0"/>
          <w:sz w:val="28"/>
          <w:szCs w:val="28"/>
        </w:rPr>
        <w:t xml:space="preserve"> навички й уміння розумової  праці;  </w:t>
      </w:r>
    </w:p>
    <w:p w:rsidR="00C000F2" w:rsidRPr="008A31D6" w:rsidRDefault="00C000F2" w:rsidP="008A31D6">
      <w:pPr>
        <w:pStyle w:val="a5"/>
        <w:numPr>
          <w:ilvl w:val="0"/>
          <w:numId w:val="6"/>
        </w:numPr>
        <w:jc w:val="both"/>
        <w:rPr>
          <w:sz w:val="28"/>
          <w:szCs w:val="28"/>
        </w:rPr>
      </w:pPr>
      <w:r w:rsidRPr="008A31D6">
        <w:rPr>
          <w:sz w:val="28"/>
          <w:szCs w:val="28"/>
        </w:rPr>
        <w:t xml:space="preserve">стан методичної роботи; </w:t>
      </w:r>
      <w:r w:rsidR="00FC4F40" w:rsidRPr="008A31D6">
        <w:rPr>
          <w:sz w:val="28"/>
          <w:szCs w:val="28"/>
        </w:rPr>
        <w:t xml:space="preserve"> </w:t>
      </w:r>
    </w:p>
    <w:p w:rsidR="00AF1559" w:rsidRPr="008A31D6" w:rsidRDefault="00C000F2" w:rsidP="008A31D6">
      <w:pPr>
        <w:pStyle w:val="a5"/>
        <w:numPr>
          <w:ilvl w:val="0"/>
          <w:numId w:val="6"/>
        </w:numPr>
        <w:jc w:val="both"/>
        <w:rPr>
          <w:sz w:val="28"/>
          <w:szCs w:val="28"/>
        </w:rPr>
      </w:pPr>
      <w:r w:rsidRPr="008A31D6">
        <w:rPr>
          <w:sz w:val="28"/>
          <w:szCs w:val="28"/>
        </w:rPr>
        <w:t xml:space="preserve">стан педагогічної  допомоги дитячим організаціям;  </w:t>
      </w:r>
    </w:p>
    <w:p w:rsidR="00AF1559" w:rsidRPr="008A31D6" w:rsidRDefault="009304B9" w:rsidP="008A31D6">
      <w:pPr>
        <w:pStyle w:val="a5"/>
        <w:numPr>
          <w:ilvl w:val="0"/>
          <w:numId w:val="6"/>
        </w:numPr>
        <w:jc w:val="both"/>
        <w:rPr>
          <w:sz w:val="28"/>
          <w:szCs w:val="28"/>
        </w:rPr>
      </w:pPr>
      <w:r w:rsidRPr="008A31D6">
        <w:rPr>
          <w:sz w:val="28"/>
          <w:szCs w:val="28"/>
        </w:rPr>
        <w:t xml:space="preserve">моніторинг </w:t>
      </w:r>
      <w:r w:rsidR="00FC4F40" w:rsidRPr="008A31D6">
        <w:rPr>
          <w:sz w:val="28"/>
          <w:szCs w:val="28"/>
        </w:rPr>
        <w:t>якості викладання;</w:t>
      </w:r>
    </w:p>
    <w:p w:rsidR="008A5717" w:rsidRPr="008A31D6" w:rsidRDefault="008A5717" w:rsidP="008A31D6">
      <w:pPr>
        <w:spacing w:after="0" w:line="240" w:lineRule="auto"/>
        <w:jc w:val="both"/>
        <w:rPr>
          <w:b/>
          <w:color w:val="0070C0"/>
          <w:sz w:val="28"/>
          <w:szCs w:val="28"/>
        </w:rPr>
      </w:pPr>
    </w:p>
    <w:p w:rsidR="00C000F2" w:rsidRPr="008A31D6" w:rsidRDefault="00C000F2" w:rsidP="008A31D6">
      <w:pPr>
        <w:spacing w:after="0" w:line="240" w:lineRule="auto"/>
        <w:jc w:val="both"/>
        <w:rPr>
          <w:b/>
          <w:color w:val="0070C0"/>
          <w:sz w:val="28"/>
          <w:szCs w:val="28"/>
          <w:lang w:val="ru-RU"/>
        </w:rPr>
      </w:pPr>
      <w:r w:rsidRPr="008A31D6">
        <w:rPr>
          <w:b/>
          <w:color w:val="0070C0"/>
          <w:sz w:val="28"/>
          <w:szCs w:val="28"/>
        </w:rPr>
        <w:t xml:space="preserve">Статистичні процесуальні дані </w:t>
      </w:r>
    </w:p>
    <w:p w:rsidR="00C000F2" w:rsidRPr="008A31D6" w:rsidRDefault="00FC4F40" w:rsidP="008A31D6">
      <w:pPr>
        <w:pStyle w:val="a5"/>
        <w:numPr>
          <w:ilvl w:val="0"/>
          <w:numId w:val="7"/>
        </w:numPr>
        <w:jc w:val="both"/>
        <w:rPr>
          <w:sz w:val="28"/>
          <w:szCs w:val="28"/>
        </w:rPr>
      </w:pPr>
      <w:r w:rsidRPr="008A31D6">
        <w:rPr>
          <w:sz w:val="28"/>
          <w:szCs w:val="28"/>
        </w:rPr>
        <w:t>стан відвідуваності</w:t>
      </w:r>
      <w:r w:rsidR="00C000F2" w:rsidRPr="008A31D6">
        <w:rPr>
          <w:sz w:val="28"/>
          <w:szCs w:val="28"/>
        </w:rPr>
        <w:t xml:space="preserve"> </w:t>
      </w:r>
      <w:r w:rsidRPr="008A31D6">
        <w:rPr>
          <w:sz w:val="28"/>
          <w:szCs w:val="28"/>
        </w:rPr>
        <w:t xml:space="preserve"> навчальних занять;</w:t>
      </w:r>
    </w:p>
    <w:p w:rsidR="00425D42" w:rsidRPr="008A31D6" w:rsidRDefault="00FC4F40" w:rsidP="008A31D6">
      <w:pPr>
        <w:pStyle w:val="a5"/>
        <w:numPr>
          <w:ilvl w:val="0"/>
          <w:numId w:val="7"/>
        </w:numPr>
        <w:jc w:val="both"/>
        <w:rPr>
          <w:b/>
          <w:sz w:val="28"/>
          <w:szCs w:val="28"/>
        </w:rPr>
      </w:pPr>
      <w:r w:rsidRPr="008A31D6">
        <w:rPr>
          <w:sz w:val="28"/>
          <w:szCs w:val="28"/>
        </w:rPr>
        <w:t>діяльність колективу</w:t>
      </w:r>
      <w:r w:rsidR="00C000F2" w:rsidRPr="008A31D6">
        <w:rPr>
          <w:sz w:val="28"/>
          <w:szCs w:val="28"/>
        </w:rPr>
        <w:t xml:space="preserve"> </w:t>
      </w:r>
      <w:r w:rsidRPr="008A31D6">
        <w:rPr>
          <w:sz w:val="28"/>
          <w:szCs w:val="28"/>
        </w:rPr>
        <w:t xml:space="preserve"> щодо організаційного забезпечення законодавства в галузі освіти.</w:t>
      </w:r>
    </w:p>
    <w:p w:rsidR="00A16625" w:rsidRPr="008A31D6" w:rsidRDefault="00A16625" w:rsidP="008A31D6">
      <w:pPr>
        <w:spacing w:after="0" w:line="240" w:lineRule="auto"/>
        <w:ind w:firstLine="567"/>
        <w:jc w:val="both"/>
        <w:rPr>
          <w:sz w:val="28"/>
          <w:szCs w:val="28"/>
        </w:rPr>
      </w:pPr>
      <w:r w:rsidRPr="008A31D6">
        <w:rPr>
          <w:sz w:val="28"/>
          <w:szCs w:val="28"/>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 Оцінювання навчальних досягнень учнів здійснюється вербально:</w:t>
      </w:r>
    </w:p>
    <w:p w:rsidR="00EF437F" w:rsidRPr="008A31D6" w:rsidRDefault="00A16625" w:rsidP="008A31D6">
      <w:pPr>
        <w:spacing w:after="0" w:line="240" w:lineRule="auto"/>
        <w:jc w:val="both"/>
        <w:rPr>
          <w:sz w:val="28"/>
          <w:szCs w:val="28"/>
        </w:rPr>
      </w:pPr>
      <w:r w:rsidRPr="008A31D6">
        <w:rPr>
          <w:sz w:val="28"/>
          <w:szCs w:val="28"/>
        </w:rPr>
        <w:t>- у 1</w:t>
      </w:r>
      <w:r w:rsidR="00D63410" w:rsidRPr="008A31D6">
        <w:rPr>
          <w:sz w:val="28"/>
          <w:szCs w:val="28"/>
        </w:rPr>
        <w:t>-2 класах</w:t>
      </w:r>
      <w:r w:rsidRPr="008A31D6">
        <w:rPr>
          <w:sz w:val="28"/>
          <w:szCs w:val="28"/>
        </w:rPr>
        <w:t xml:space="preserve"> з усіх предметів інваріантної складової.</w:t>
      </w:r>
    </w:p>
    <w:p w:rsidR="00A16625" w:rsidRPr="008A31D6" w:rsidRDefault="00EF437F" w:rsidP="008A31D6">
      <w:pPr>
        <w:spacing w:after="0" w:line="240" w:lineRule="auto"/>
        <w:jc w:val="both"/>
        <w:rPr>
          <w:sz w:val="28"/>
          <w:szCs w:val="28"/>
        </w:rPr>
      </w:pPr>
      <w:r w:rsidRPr="008A31D6">
        <w:rPr>
          <w:sz w:val="28"/>
          <w:szCs w:val="28"/>
        </w:rPr>
        <w:t xml:space="preserve">     </w:t>
      </w:r>
      <w:r w:rsidR="00A16625" w:rsidRPr="008A31D6">
        <w:rPr>
          <w:sz w:val="28"/>
          <w:szCs w:val="28"/>
        </w:rPr>
        <w:t xml:space="preserve"> За рішенням педагогічної ради навчального закладу може надаватися словесна характеристика знань, умінь і навичок учнів 2 класу; </w:t>
      </w:r>
    </w:p>
    <w:p w:rsidR="00A16625" w:rsidRPr="008A31D6" w:rsidRDefault="00A16625" w:rsidP="008A31D6">
      <w:pPr>
        <w:spacing w:after="0" w:line="240" w:lineRule="auto"/>
        <w:jc w:val="both"/>
        <w:rPr>
          <w:sz w:val="28"/>
          <w:szCs w:val="28"/>
        </w:rPr>
      </w:pPr>
      <w:r w:rsidRPr="008A31D6">
        <w:rPr>
          <w:sz w:val="28"/>
          <w:szCs w:val="28"/>
        </w:rPr>
        <w:t xml:space="preserve">- у </w:t>
      </w:r>
      <w:r w:rsidR="00D63410" w:rsidRPr="008A31D6">
        <w:rPr>
          <w:sz w:val="28"/>
          <w:szCs w:val="28"/>
        </w:rPr>
        <w:t>3</w:t>
      </w:r>
      <w:r w:rsidRPr="008A31D6">
        <w:rPr>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A67FC4" w:rsidRPr="008A31D6" w:rsidRDefault="00A16625" w:rsidP="008A31D6">
      <w:pPr>
        <w:spacing w:after="0" w:line="240" w:lineRule="auto"/>
        <w:jc w:val="both"/>
        <w:rPr>
          <w:sz w:val="28"/>
          <w:szCs w:val="28"/>
        </w:rPr>
      </w:pPr>
      <w:r w:rsidRPr="008A31D6">
        <w:rPr>
          <w:sz w:val="28"/>
          <w:szCs w:val="28"/>
        </w:rPr>
        <w:t xml:space="preserve">- у 3-4 класах з усіх предметів варіативної складової. </w:t>
      </w:r>
    </w:p>
    <w:p w:rsidR="00A16625" w:rsidRPr="008A31D6" w:rsidRDefault="00A67FC4" w:rsidP="008A31D6">
      <w:pPr>
        <w:spacing w:after="0" w:line="240" w:lineRule="auto"/>
        <w:jc w:val="both"/>
        <w:rPr>
          <w:rFonts w:eastAsia="Calibri"/>
          <w:sz w:val="28"/>
          <w:szCs w:val="28"/>
        </w:rPr>
      </w:pPr>
      <w:r w:rsidRPr="008A31D6">
        <w:rPr>
          <w:sz w:val="28"/>
          <w:szCs w:val="28"/>
        </w:rPr>
        <w:t xml:space="preserve">      </w:t>
      </w:r>
      <w:r w:rsidR="00A16625" w:rsidRPr="008A31D6">
        <w:rPr>
          <w:sz w:val="28"/>
          <w:szCs w:val="28"/>
        </w:rPr>
        <w:t>Оцінювання навчальних досягнень учнів здійснюється за 12-бальною шкалою: з предметів інваріантної складової освітніх галузей: «Мови і літератури (мовний і літературний компоненти)», «Математика», «Природознавство». Виявлення рівня навчальних досягнень учнів відбувається в процесі контролю. Основними функціями контролю навчальних досягнень учнів є: мотиваційна, діагностувальна, коригувальна, прогностична, навчально-перевірювальна, розвивальна, виховна. Об’єктами контролю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 Облік результатів контролю ведеться учителем/учителькою у Класному журналі і табелях навчальних досягнень учнів 3-4 -х класів.</w:t>
      </w:r>
      <w:r w:rsidR="00A16625" w:rsidRPr="008A31D6">
        <w:rPr>
          <w:rFonts w:eastAsia="Calibri"/>
          <w:sz w:val="28"/>
          <w:szCs w:val="28"/>
        </w:rPr>
        <w:t xml:space="preserve"> В 1 та 2 класах ведеться Свідоцтво досягнень учня.</w:t>
      </w:r>
    </w:p>
    <w:p w:rsidR="00A67FC4" w:rsidRPr="008A31D6" w:rsidRDefault="00A16625" w:rsidP="008A31D6">
      <w:pPr>
        <w:spacing w:after="0" w:line="240" w:lineRule="auto"/>
        <w:jc w:val="both"/>
        <w:rPr>
          <w:sz w:val="28"/>
          <w:szCs w:val="28"/>
        </w:rPr>
      </w:pPr>
      <w:r w:rsidRPr="008A31D6">
        <w:rPr>
          <w:sz w:val="28"/>
          <w:szCs w:val="28"/>
        </w:rPr>
        <w:t xml:space="preserve"> Структурними компонентами контролю навчальних досягнень учнів є перевірка та оцінювання результатів навчальної діяльності. За формою організації навчально-пізнавальної діяльності учнів перевірка може бути: індивідуальною, груповою, фронтальною; за способом – усною (бесіда, розповідь учня), письмовою (самостійні і контрольні роботи, перекази, </w:t>
      </w:r>
      <w:r w:rsidRPr="008A31D6">
        <w:rPr>
          <w:sz w:val="28"/>
          <w:szCs w:val="28"/>
        </w:rPr>
        <w:lastRenderedPageBreak/>
        <w:t xml:space="preserve">диктанти, у тому числі окремі тестові, компетентнісні завдання тощо), а також практичною (дослід, практична робота, навчальний проект, учнівське портфоліо, спостереження, робота з картами, заповнення таблиць, побудова схем, моделей тощо). Перевірка навчальних досягнень учнів здійснюється за допомогою різних методів,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завдання різних когнітивних рівнів: на відтворення знань, на розуміння, на застосування в 2 стандартних і змінених навчальних ситуаціях, уміння висловлювати власні судження, ставлення, оцінки. </w:t>
      </w:r>
    </w:p>
    <w:p w:rsidR="00A16625" w:rsidRPr="008A31D6" w:rsidRDefault="00A67FC4" w:rsidP="008A31D6">
      <w:pPr>
        <w:spacing w:after="0" w:line="240" w:lineRule="auto"/>
        <w:jc w:val="both"/>
        <w:rPr>
          <w:sz w:val="28"/>
          <w:szCs w:val="28"/>
        </w:rPr>
      </w:pPr>
      <w:r w:rsidRPr="008A31D6">
        <w:rPr>
          <w:sz w:val="28"/>
          <w:szCs w:val="28"/>
        </w:rPr>
        <w:t xml:space="preserve">         </w:t>
      </w:r>
      <w:r w:rsidR="00A16625" w:rsidRPr="008A31D6">
        <w:rPr>
          <w:sz w:val="28"/>
          <w:szCs w:val="28"/>
        </w:rPr>
        <w:t xml:space="preserve">Оцінювання – процес встановлення рівня навчальних досягнень учня/учениці в оволодінні змістом предмета відповідно до вимог чинних навчальних програм. Його результатом є педагогічна оцінка, яка відображається в оцінювальних судженнях і висновках учителя/учительки вербально, або в балах. Виставлення балів обов’язково супроводжується оцінювальними судженнями.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 Недопустимою є заміна оцінок іншими зовнішніми атрибутами (зірочками, квіточками, прапорцями тощо). Об’єктивність і точність оцінок забезпечуються такими критеріями: якість знань (міцність, повнота, глибина, узагальненість, системність, дієвість) сформованість ключових і предметних компетентностей, способів навчальної діяльності </w:t>
      </w:r>
      <w:r w:rsidR="00A16625" w:rsidRPr="008A31D6">
        <w:rPr>
          <w:sz w:val="28"/>
          <w:szCs w:val="28"/>
        </w:rPr>
        <w:sym w:font="Symbol" w:char="F03B"/>
      </w:r>
      <w:r w:rsidR="00A16625" w:rsidRPr="008A31D6">
        <w:rPr>
          <w:sz w:val="28"/>
          <w:szCs w:val="28"/>
        </w:rPr>
        <w:t xml:space="preserve">(виконання за зразком, за аналогією, в нових ситуаціях) </w:t>
      </w:r>
      <w:r w:rsidR="00A16625" w:rsidRPr="008A31D6">
        <w:rPr>
          <w:sz w:val="28"/>
          <w:szCs w:val="28"/>
        </w:rPr>
        <w:sym w:font="Symbol" w:char="F03B"/>
      </w:r>
      <w:r w:rsidR="00A16625" w:rsidRPr="008A31D6">
        <w:rPr>
          <w:sz w:val="28"/>
          <w:szCs w:val="28"/>
        </w:rPr>
        <w:t>досвід елементарної творчої діяльності (частково-пошуковий і пошуковий рівні) досвід емоційно-ціннісного ставлення до навколишнього світу, до інших людей, до самого себе.</w:t>
      </w:r>
    </w:p>
    <w:p w:rsidR="00A16625" w:rsidRPr="008A31D6" w:rsidRDefault="00A16625" w:rsidP="008A31D6">
      <w:pPr>
        <w:spacing w:after="0" w:line="240" w:lineRule="auto"/>
        <w:jc w:val="both"/>
        <w:rPr>
          <w:sz w:val="28"/>
          <w:szCs w:val="28"/>
        </w:rPr>
      </w:pPr>
      <w:r w:rsidRPr="008A31D6">
        <w:rPr>
          <w:sz w:val="28"/>
          <w:szCs w:val="28"/>
        </w:rPr>
        <w:t xml:space="preserve">    У початковій школі застосовують </w:t>
      </w:r>
      <w:r w:rsidRPr="008A31D6">
        <w:rPr>
          <w:b/>
          <w:sz w:val="28"/>
          <w:szCs w:val="28"/>
        </w:rPr>
        <w:t xml:space="preserve">поточний </w:t>
      </w:r>
      <w:r w:rsidRPr="008A31D6">
        <w:rPr>
          <w:sz w:val="28"/>
          <w:szCs w:val="28"/>
        </w:rPr>
        <w:t xml:space="preserve">і </w:t>
      </w:r>
      <w:r w:rsidRPr="008A31D6">
        <w:rPr>
          <w:b/>
          <w:sz w:val="28"/>
          <w:szCs w:val="28"/>
        </w:rPr>
        <w:t>підсумковий</w:t>
      </w:r>
      <w:r w:rsidRPr="008A31D6">
        <w:rPr>
          <w:sz w:val="28"/>
          <w:szCs w:val="28"/>
        </w:rPr>
        <w:t xml:space="preserve"> види контролю, які здійснюють шляхом поточної перевірки та поточного оцінювання й відповідно шляхом підсумкової перевірки та підсумкового оцінювання. Поточний контроль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Поточну перевірку проводять індивідуально або фронтально в усній чи письмовій формі систематично в межах кожної теми, </w:t>
      </w:r>
      <w:r w:rsidRPr="008A31D6">
        <w:rPr>
          <w:sz w:val="28"/>
          <w:szCs w:val="28"/>
        </w:rPr>
        <w:lastRenderedPageBreak/>
        <w:t xml:space="preserve">визначеної навчальною програмою. Вона передбачається учителем під час підготовки до кожного уроку і знаходить своє відображення у поурочних планах (конспектах) уроків. </w:t>
      </w:r>
      <w:r w:rsidRPr="008A31D6">
        <w:rPr>
          <w:b/>
          <w:sz w:val="28"/>
          <w:szCs w:val="28"/>
        </w:rPr>
        <w:t>Поточна</w:t>
      </w:r>
      <w:r w:rsidRPr="008A31D6">
        <w:rPr>
          <w:sz w:val="28"/>
          <w:szCs w:val="28"/>
        </w:rPr>
        <w:t xml:space="preserve"> перевірка може здійснюватись у формі короткотривалої (10-15 хвилин) самостійної письмової роботи, яка охоплює певну частину навчального матеріалу. Як правило, вона носить діагностичний характер. 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Підсумкова перевірка у 2-3 класах передбачає тематичну перевірку, у 4 класі – тематичну перевірку та підсумкові контрольні роботи у кінці навчального року (з навчальних предметів, що визначені Міністерством освіти і науки України для державної підсумкової атестації). Тематична перевірка здійснюється у формі тематичної контрольної роботи після опанування програмової теми/розділу (2-4 класи).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Орієнтовна тривалість виконання роботи становить у другому класі близько 30 хв., у третьому й четвертому класах – близько 35 хв. 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 3 Поточне оцінювання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оцінку в балах на основі Критеріїв оцінювання навчальних досягнень учнів початкової школи. 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 Під час оцінювання навчальних досягнень учнів, презентованих в усній формі,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Під час оцінювання практичної роботи враховують самостійність, дотримання алгоритму, правильність, повноту, усвідомленість. При оцінюванні письмових робіт враховують правильність і обсяг виконаної роботи. 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w:t>
      </w:r>
      <w:r w:rsidRPr="008A31D6">
        <w:rPr>
          <w:sz w:val="28"/>
          <w:szCs w:val="28"/>
        </w:rPr>
        <w:lastRenderedPageBreak/>
        <w:t xml:space="preserve">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 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 Під час формування графічних навичок 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 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 У 2-4-х класах виправляти неправильний запис наведенням по написаному не рекомендується. Перевірка графічних навичок у 2-4 класах здійснюється з урахуванням форми, розміру, нахилу, поєднання літер; культури оформлення письмової роботи. Окрема оцінка за графічні навички не ставиться. 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 Усі записи, зроблені вчителем в учнівському зошиті (виправлення помилок, підкреслення, зразки письма, оцінка, фрази типу «Правильно», «Уже значно краще» тощо), виконуються чітко, каліграфічно й охайно. </w:t>
      </w:r>
    </w:p>
    <w:p w:rsidR="00E548DC" w:rsidRPr="008A31D6" w:rsidRDefault="00A16625" w:rsidP="008A31D6">
      <w:pPr>
        <w:spacing w:after="0" w:line="240" w:lineRule="auto"/>
        <w:jc w:val="both"/>
        <w:rPr>
          <w:rFonts w:eastAsia="Times New Roman"/>
          <w:sz w:val="28"/>
          <w:szCs w:val="28"/>
          <w:lang w:eastAsia="ru-RU"/>
        </w:rPr>
      </w:pPr>
      <w:r w:rsidRPr="008A31D6">
        <w:rPr>
          <w:sz w:val="28"/>
          <w:szCs w:val="28"/>
        </w:rPr>
        <w:t xml:space="preserve">       </w:t>
      </w:r>
      <w:r w:rsidRPr="008A31D6">
        <w:rPr>
          <w:b/>
          <w:sz w:val="28"/>
          <w:szCs w:val="28"/>
        </w:rPr>
        <w:t>Підсумкове оцінювання</w:t>
      </w:r>
      <w:r w:rsidRPr="008A31D6">
        <w:rPr>
          <w:sz w:val="28"/>
          <w:szCs w:val="28"/>
        </w:rPr>
        <w:t xml:space="preserve"> здійснюється за тему, семестр, рік. Підсумкове оцінювання за тему 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 Підсумкове оцінювання за тему з навчальних предметів «Я у світі», «Основи здоров’я», «Трудове навчання», «Образотворче мистецтво», «Музичне мистецтво», «Мистецтво», «Фізична культура», «Інформатика» не проводиться. Підсумкове оцінювання за </w:t>
      </w:r>
      <w:r w:rsidRPr="008A31D6">
        <w:rPr>
          <w:b/>
          <w:sz w:val="28"/>
          <w:szCs w:val="28"/>
        </w:rPr>
        <w:t xml:space="preserve">семестр </w:t>
      </w:r>
      <w:r w:rsidRPr="008A31D6">
        <w:rPr>
          <w:sz w:val="28"/>
          <w:szCs w:val="28"/>
        </w:rPr>
        <w:t xml:space="preserve">здійснюється на основі результатів тематичного оцінювання з урахуванням динаміки рівня навчальних досягнень учня/учениці. Підсумкове оцінювання за </w:t>
      </w:r>
      <w:r w:rsidRPr="008A31D6">
        <w:rPr>
          <w:b/>
          <w:sz w:val="28"/>
          <w:szCs w:val="28"/>
        </w:rPr>
        <w:t xml:space="preserve">рік </w:t>
      </w:r>
      <w:r w:rsidRPr="008A31D6">
        <w:rPr>
          <w:sz w:val="28"/>
          <w:szCs w:val="28"/>
        </w:rPr>
        <w:t>здійснюється на основі семестрових оцінок також з урахуванням динаміки рівня навчальних досягнень учня/учениці.</w:t>
      </w:r>
    </w:p>
    <w:p w:rsidR="00E548DC" w:rsidRPr="008A31D6" w:rsidRDefault="00B04B28" w:rsidP="008A31D6">
      <w:pPr>
        <w:spacing w:after="0" w:line="240" w:lineRule="auto"/>
        <w:ind w:firstLine="567"/>
        <w:jc w:val="both"/>
        <w:rPr>
          <w:b/>
          <w:sz w:val="28"/>
          <w:szCs w:val="28"/>
        </w:rPr>
      </w:pPr>
      <w:r w:rsidRPr="008A31D6">
        <w:rPr>
          <w:sz w:val="28"/>
          <w:szCs w:val="28"/>
        </w:rPr>
        <w:t xml:space="preserve"> Вимоги до поточного, тематичного оцінювання, перелік об’єктів більш детально описані у </w:t>
      </w:r>
      <w:r w:rsidRPr="008A31D6">
        <w:rPr>
          <w:b/>
          <w:sz w:val="28"/>
          <w:szCs w:val="28"/>
        </w:rPr>
        <w:t>наказі</w:t>
      </w:r>
      <w:r w:rsidR="00A16625" w:rsidRPr="008A31D6">
        <w:rPr>
          <w:b/>
          <w:sz w:val="28"/>
          <w:szCs w:val="28"/>
        </w:rPr>
        <w:t xml:space="preserve"> МОН України від 19.08.2016 №1009 «Про внесення змін до наказу Міністерства освіти і науки України від </w:t>
      </w:r>
      <w:r w:rsidR="00A16625" w:rsidRPr="008A31D6">
        <w:rPr>
          <w:b/>
          <w:sz w:val="28"/>
          <w:szCs w:val="28"/>
        </w:rPr>
        <w:lastRenderedPageBreak/>
        <w:t>21.08.2013 №1222» визначено орієнтовні вимоги до контролю та оцінювання навчальних досягнень учнів початкової школи</w:t>
      </w:r>
    </w:p>
    <w:p w:rsidR="009B5E50" w:rsidRPr="008A31D6" w:rsidRDefault="00B04B28" w:rsidP="008A31D6">
      <w:pPr>
        <w:spacing w:after="0" w:line="240" w:lineRule="auto"/>
        <w:ind w:firstLine="567"/>
        <w:jc w:val="both"/>
        <w:rPr>
          <w:rFonts w:eastAsia="Times New Roman"/>
          <w:sz w:val="28"/>
          <w:szCs w:val="28"/>
          <w:lang w:eastAsia="ru-RU"/>
        </w:rPr>
      </w:pPr>
      <w:r w:rsidRPr="008A31D6">
        <w:rPr>
          <w:rFonts w:eastAsia="Times New Roman"/>
          <w:color w:val="000000"/>
          <w:sz w:val="28"/>
          <w:szCs w:val="28"/>
          <w:lang w:eastAsia="ru-RU"/>
        </w:rPr>
        <w:t xml:space="preserve">Для недопущення перевантаження учнів необхідно враховувати їх навчання в закладах іншого типу (художніх, музичних, спортивних школах тощо).  За </w:t>
      </w:r>
      <w:r w:rsidRPr="008A31D6">
        <w:rPr>
          <w:rFonts w:eastAsia="Times New Roman"/>
          <w:b/>
          <w:color w:val="000000"/>
          <w:sz w:val="28"/>
          <w:szCs w:val="28"/>
          <w:lang w:eastAsia="ru-RU"/>
        </w:rPr>
        <w:t>рішенням педагогічної ради при оцінюванні учнів</w:t>
      </w:r>
      <w:r w:rsidRPr="008A31D6">
        <w:rPr>
          <w:rFonts w:eastAsia="Times New Roman"/>
          <w:color w:val="000000"/>
          <w:sz w:val="28"/>
          <w:szCs w:val="28"/>
          <w:lang w:eastAsia="ru-RU"/>
        </w:rPr>
        <w:t xml:space="preserve"> дозволяється враховувати їх навчання з відповідних предметів (музика, фізична культура та ін.)  у позашкільних закладах.</w:t>
      </w:r>
      <w:r w:rsidR="009B5E50" w:rsidRPr="008A31D6">
        <w:rPr>
          <w:rFonts w:eastAsia="Times New Roman"/>
          <w:sz w:val="28"/>
          <w:szCs w:val="28"/>
          <w:lang w:eastAsia="ru-RU"/>
        </w:rPr>
        <w:t xml:space="preserve"> </w:t>
      </w:r>
    </w:p>
    <w:p w:rsidR="00963888" w:rsidRPr="008A31D6" w:rsidRDefault="00963888" w:rsidP="008A31D6">
      <w:pPr>
        <w:shd w:val="clear" w:color="auto" w:fill="FFFFFF"/>
        <w:spacing w:after="0" w:line="240" w:lineRule="auto"/>
        <w:jc w:val="both"/>
        <w:rPr>
          <w:rFonts w:eastAsia="Times New Roman"/>
          <w:b/>
          <w:bCs/>
          <w:color w:val="0070C0"/>
          <w:sz w:val="28"/>
          <w:szCs w:val="28"/>
          <w:lang w:eastAsia="ru-RU"/>
        </w:rPr>
      </w:pPr>
      <w:r w:rsidRPr="008A31D6">
        <w:rPr>
          <w:rFonts w:eastAsia="Times New Roman"/>
          <w:b/>
          <w:bCs/>
          <w:color w:val="0070C0"/>
          <w:sz w:val="28"/>
          <w:szCs w:val="28"/>
          <w:lang w:eastAsia="ru-RU"/>
        </w:rPr>
        <w:t xml:space="preserve"> РОЗДІЛ 7 </w:t>
      </w:r>
    </w:p>
    <w:p w:rsidR="00137B86" w:rsidRPr="008A31D6" w:rsidRDefault="00137B86" w:rsidP="008A31D6">
      <w:pPr>
        <w:shd w:val="clear" w:color="auto" w:fill="FFFFFF"/>
        <w:spacing w:after="0" w:line="240" w:lineRule="auto"/>
        <w:jc w:val="both"/>
        <w:rPr>
          <w:rFonts w:eastAsia="Times New Roman"/>
          <w:b/>
          <w:bCs/>
          <w:color w:val="0070C0"/>
          <w:sz w:val="28"/>
          <w:szCs w:val="28"/>
          <w:lang w:eastAsia="ru-RU"/>
        </w:rPr>
      </w:pPr>
      <w:r w:rsidRPr="008A31D6">
        <w:rPr>
          <w:rFonts w:eastAsia="Times New Roman"/>
          <w:b/>
          <w:bCs/>
          <w:color w:val="0070C0"/>
          <w:sz w:val="28"/>
          <w:szCs w:val="28"/>
          <w:lang w:eastAsia="ru-RU"/>
        </w:rPr>
        <w:t>Програмно-методичне забезпечення освітньої програми</w:t>
      </w:r>
    </w:p>
    <w:p w:rsidR="0025596B" w:rsidRPr="008A31D6" w:rsidRDefault="0025596B" w:rsidP="008A31D6">
      <w:pPr>
        <w:pStyle w:val="a9"/>
        <w:jc w:val="both"/>
        <w:rPr>
          <w:rFonts w:eastAsia="Times New Roman"/>
          <w:bCs/>
          <w:color w:val="000000"/>
          <w:kern w:val="36"/>
          <w:sz w:val="28"/>
          <w:szCs w:val="28"/>
          <w:lang w:eastAsia="ru-RU"/>
        </w:rPr>
      </w:pPr>
      <w:r w:rsidRPr="008A31D6">
        <w:rPr>
          <w:rFonts w:eastAsia="Times New Roman"/>
          <w:bCs/>
          <w:color w:val="000000"/>
          <w:kern w:val="36"/>
          <w:sz w:val="28"/>
          <w:szCs w:val="28"/>
          <w:lang w:eastAsia="ru-RU"/>
        </w:rPr>
        <w:t xml:space="preserve">- 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25596B" w:rsidRPr="008A31D6" w:rsidRDefault="0025596B" w:rsidP="008A31D6">
      <w:pPr>
        <w:pStyle w:val="a9"/>
        <w:jc w:val="both"/>
        <w:rPr>
          <w:rFonts w:eastAsia="Times New Roman"/>
          <w:b/>
          <w:bCs/>
          <w:kern w:val="36"/>
          <w:sz w:val="28"/>
          <w:szCs w:val="28"/>
          <w:lang w:eastAsia="ru-RU"/>
        </w:rPr>
      </w:pPr>
      <w:r w:rsidRPr="008A31D6">
        <w:rPr>
          <w:rFonts w:eastAsia="Times New Roman"/>
          <w:bCs/>
          <w:color w:val="000000"/>
          <w:kern w:val="36"/>
          <w:sz w:val="28"/>
          <w:szCs w:val="28"/>
          <w:lang w:eastAsia="ru-RU"/>
        </w:rPr>
        <w:t>-Державного стандарту загальної початкової освіти,</w:t>
      </w:r>
      <w:r w:rsidRPr="008A31D6">
        <w:rPr>
          <w:rFonts w:eastAsia="Times New Roman"/>
          <w:bCs/>
          <w:kern w:val="36"/>
          <w:sz w:val="28"/>
          <w:szCs w:val="28"/>
          <w:lang w:eastAsia="ru-RU"/>
        </w:rPr>
        <w:t>затвердженого постановою Кабінету Міністрів України № 462 від 20.04.2011</w:t>
      </w:r>
      <w:r w:rsidRPr="008A31D6">
        <w:rPr>
          <w:rFonts w:eastAsia="Times New Roman"/>
          <w:bCs/>
          <w:color w:val="000000"/>
          <w:kern w:val="36"/>
          <w:sz w:val="28"/>
          <w:szCs w:val="28"/>
          <w:lang w:eastAsia="ru-RU"/>
        </w:rPr>
        <w:t xml:space="preserve"> (у 2-4-х класах);</w:t>
      </w:r>
    </w:p>
    <w:p w:rsidR="00165AAE" w:rsidRPr="008A31D6" w:rsidRDefault="00165AAE" w:rsidP="008A31D6">
      <w:pPr>
        <w:pStyle w:val="a9"/>
        <w:jc w:val="both"/>
        <w:rPr>
          <w:color w:val="00B0F0"/>
          <w:sz w:val="28"/>
          <w:szCs w:val="28"/>
        </w:rPr>
      </w:pPr>
      <w:r w:rsidRPr="008A31D6">
        <w:rPr>
          <w:rStyle w:val="a8"/>
          <w:color w:val="00B0F0"/>
          <w:sz w:val="28"/>
          <w:szCs w:val="28"/>
        </w:rPr>
        <w:t>Державний стандарт початкової освіти</w:t>
      </w:r>
    </w:p>
    <w:p w:rsidR="00165AAE" w:rsidRPr="008A31D6" w:rsidRDefault="00165AAE" w:rsidP="008A31D6">
      <w:pPr>
        <w:pStyle w:val="a9"/>
        <w:jc w:val="both"/>
        <w:rPr>
          <w:sz w:val="28"/>
          <w:szCs w:val="28"/>
        </w:rPr>
      </w:pPr>
      <w:r w:rsidRPr="008A31D6">
        <w:rPr>
          <w:sz w:val="28"/>
          <w:szCs w:val="28"/>
        </w:rPr>
        <w:t xml:space="preserve">- </w:t>
      </w:r>
      <w:hyperlink r:id="rId21" w:history="1">
        <w:r w:rsidRPr="008A31D6">
          <w:rPr>
            <w:rStyle w:val="a7"/>
            <w:color w:val="auto"/>
            <w:sz w:val="28"/>
            <w:szCs w:val="28"/>
            <w:u w:val="none"/>
          </w:rPr>
          <w:t>Постанова КМУ від 21.02.2017 №87 “</w:t>
        </w:r>
        <w:r w:rsidRPr="008A31D6">
          <w:rPr>
            <w:rStyle w:val="a8"/>
            <w:b w:val="0"/>
            <w:sz w:val="28"/>
            <w:szCs w:val="28"/>
          </w:rPr>
          <w:t>Про затвердження Державного стандарту початкової освіти</w:t>
        </w:r>
        <w:r w:rsidRPr="008A31D6">
          <w:rPr>
            <w:rStyle w:val="a7"/>
            <w:color w:val="auto"/>
            <w:sz w:val="28"/>
            <w:szCs w:val="28"/>
            <w:u w:val="none"/>
          </w:rPr>
          <w:t>“</w:t>
        </w:r>
      </w:hyperlink>
      <w:r w:rsidR="0025596B" w:rsidRPr="008A31D6">
        <w:rPr>
          <w:sz w:val="28"/>
          <w:szCs w:val="28"/>
        </w:rPr>
        <w:t>;</w:t>
      </w:r>
    </w:p>
    <w:p w:rsidR="0025596B" w:rsidRPr="008A31D6" w:rsidRDefault="0025596B" w:rsidP="008A31D6">
      <w:pPr>
        <w:pStyle w:val="a9"/>
        <w:jc w:val="both"/>
        <w:rPr>
          <w:rFonts w:eastAsia="Times New Roman"/>
          <w:b/>
          <w:bCs/>
          <w:kern w:val="36"/>
          <w:sz w:val="28"/>
          <w:szCs w:val="28"/>
          <w:lang w:eastAsia="ru-RU"/>
        </w:rPr>
      </w:pPr>
      <w:r w:rsidRPr="008A31D6">
        <w:rPr>
          <w:sz w:val="28"/>
          <w:szCs w:val="28"/>
        </w:rPr>
        <w:t xml:space="preserve">- </w:t>
      </w:r>
      <w:r w:rsidRPr="008A31D6">
        <w:rPr>
          <w:rFonts w:eastAsia="Times New Roman"/>
          <w:bCs/>
          <w:color w:val="000000"/>
          <w:kern w:val="36"/>
          <w:sz w:val="28"/>
          <w:szCs w:val="28"/>
          <w:lang w:eastAsia="ru-RU"/>
        </w:rPr>
        <w:t>Державний стандарт загальної початкової освіти,</w:t>
      </w:r>
      <w:r w:rsidRPr="008A31D6">
        <w:rPr>
          <w:rFonts w:eastAsia="Times New Roman"/>
          <w:bCs/>
          <w:kern w:val="36"/>
          <w:sz w:val="28"/>
          <w:szCs w:val="28"/>
          <w:lang w:eastAsia="ru-RU"/>
        </w:rPr>
        <w:t>затвердженого постановою Кабінету Міністрів України № 462 від 20.04.2011</w:t>
      </w:r>
      <w:r w:rsidRPr="008A31D6">
        <w:rPr>
          <w:rFonts w:eastAsia="Times New Roman"/>
          <w:bCs/>
          <w:color w:val="000000"/>
          <w:kern w:val="36"/>
          <w:sz w:val="28"/>
          <w:szCs w:val="28"/>
          <w:lang w:eastAsia="ru-RU"/>
        </w:rPr>
        <w:t xml:space="preserve"> (у 2-4-х класах);</w:t>
      </w:r>
    </w:p>
    <w:p w:rsidR="00165AAE" w:rsidRPr="008A31D6" w:rsidRDefault="00165AAE" w:rsidP="008A31D6">
      <w:pPr>
        <w:pStyle w:val="a9"/>
        <w:jc w:val="both"/>
        <w:rPr>
          <w:color w:val="00B0F0"/>
          <w:sz w:val="28"/>
          <w:szCs w:val="28"/>
        </w:rPr>
      </w:pPr>
      <w:r w:rsidRPr="008A31D6">
        <w:rPr>
          <w:rStyle w:val="a8"/>
          <w:color w:val="00B0F0"/>
          <w:sz w:val="28"/>
          <w:szCs w:val="28"/>
        </w:rPr>
        <w:t>Прийом дітей до перших класів закладів загальної середньої освіти</w:t>
      </w:r>
    </w:p>
    <w:p w:rsidR="00C56546" w:rsidRPr="008A31D6" w:rsidRDefault="000576AB" w:rsidP="008A31D6">
      <w:pPr>
        <w:pStyle w:val="a9"/>
        <w:jc w:val="both"/>
        <w:rPr>
          <w:rStyle w:val="a8"/>
          <w:color w:val="00B0F0"/>
          <w:sz w:val="28"/>
          <w:szCs w:val="28"/>
        </w:rPr>
      </w:pPr>
      <w:r w:rsidRPr="008A31D6">
        <w:rPr>
          <w:sz w:val="28"/>
          <w:szCs w:val="28"/>
        </w:rPr>
        <w:t xml:space="preserve">          Наказ  Міністерства</w:t>
      </w:r>
      <w:r w:rsidR="00C56546" w:rsidRPr="008A31D6">
        <w:rPr>
          <w:sz w:val="28"/>
          <w:szCs w:val="28"/>
        </w:rPr>
        <w:t xml:space="preserve"> освіти і науки України </w:t>
      </w:r>
      <w:r w:rsidRPr="008A31D6">
        <w:rPr>
          <w:sz w:val="28"/>
          <w:szCs w:val="28"/>
        </w:rPr>
        <w:t xml:space="preserve"> </w:t>
      </w:r>
      <w:r w:rsidR="00C56546" w:rsidRPr="008A31D6">
        <w:rPr>
          <w:sz w:val="28"/>
          <w:szCs w:val="28"/>
        </w:rPr>
        <w:t xml:space="preserve">від 16 квітня 2018 року № 367 </w:t>
      </w:r>
      <w:r w:rsidRPr="008A31D6">
        <w:rPr>
          <w:sz w:val="28"/>
          <w:szCs w:val="28"/>
        </w:rPr>
        <w:t xml:space="preserve"> «</w:t>
      </w:r>
      <w:r w:rsidR="00C56546" w:rsidRPr="008A31D6">
        <w:rPr>
          <w:sz w:val="28"/>
          <w:szCs w:val="28"/>
        </w:rPr>
        <w:t>Порядок зарахування, відрахування та переведення учнів до державних та комунальних закладів освіти для здобуття по</w:t>
      </w:r>
      <w:r w:rsidRPr="008A31D6">
        <w:rPr>
          <w:sz w:val="28"/>
          <w:szCs w:val="28"/>
        </w:rPr>
        <w:t xml:space="preserve">вної загальної середньої освіти» </w:t>
      </w:r>
      <w:r w:rsidR="00C56546" w:rsidRPr="008A31D6">
        <w:rPr>
          <w:sz w:val="28"/>
          <w:szCs w:val="28"/>
        </w:rPr>
        <w:t>зареєстрований Міністерством юстиції України 05 травня 2018 року.</w:t>
      </w:r>
    </w:p>
    <w:p w:rsidR="00165AAE" w:rsidRPr="008A31D6" w:rsidRDefault="00165AAE" w:rsidP="008A31D6">
      <w:pPr>
        <w:pStyle w:val="a9"/>
        <w:jc w:val="both"/>
        <w:rPr>
          <w:color w:val="00B0F0"/>
          <w:sz w:val="28"/>
          <w:szCs w:val="28"/>
        </w:rPr>
      </w:pPr>
      <w:r w:rsidRPr="008A31D6">
        <w:rPr>
          <w:rStyle w:val="a8"/>
          <w:color w:val="00B0F0"/>
          <w:sz w:val="28"/>
          <w:szCs w:val="28"/>
        </w:rPr>
        <w:t>Щодо тривалості уроку в початковій школі</w:t>
      </w:r>
    </w:p>
    <w:p w:rsidR="00165AAE" w:rsidRPr="008A31D6" w:rsidRDefault="00165AAE" w:rsidP="008A31D6">
      <w:pPr>
        <w:pStyle w:val="a9"/>
        <w:jc w:val="both"/>
        <w:rPr>
          <w:color w:val="333333"/>
          <w:sz w:val="28"/>
          <w:szCs w:val="28"/>
        </w:rPr>
      </w:pPr>
      <w:r w:rsidRPr="008A31D6">
        <w:rPr>
          <w:color w:val="333333"/>
          <w:sz w:val="28"/>
          <w:szCs w:val="28"/>
        </w:rPr>
        <w:t xml:space="preserve">- </w:t>
      </w:r>
      <w:hyperlink r:id="rId22" w:history="1">
        <w:r w:rsidRPr="008A31D6">
          <w:rPr>
            <w:rStyle w:val="a8"/>
            <w:b w:val="0"/>
            <w:sz w:val="28"/>
            <w:szCs w:val="28"/>
          </w:rPr>
          <w:t>Лист МОН України</w:t>
        </w:r>
      </w:hyperlink>
      <w:r w:rsidRPr="008A31D6">
        <w:rPr>
          <w:rStyle w:val="a8"/>
          <w:b w:val="0"/>
          <w:sz w:val="28"/>
          <w:szCs w:val="28"/>
        </w:rPr>
        <w:t> від 02.04.2018 №1/9-190 </w:t>
      </w:r>
      <w:hyperlink r:id="rId23" w:history="1">
        <w:r w:rsidR="00C56546" w:rsidRPr="008A31D6">
          <w:rPr>
            <w:rStyle w:val="a7"/>
            <w:b/>
            <w:bCs/>
            <w:color w:val="auto"/>
            <w:sz w:val="28"/>
            <w:szCs w:val="28"/>
            <w:u w:val="none"/>
          </w:rPr>
          <w:t>«</w:t>
        </w:r>
        <w:r w:rsidRPr="008A31D6">
          <w:rPr>
            <w:rStyle w:val="a7"/>
            <w:b/>
            <w:bCs/>
            <w:color w:val="auto"/>
            <w:sz w:val="28"/>
            <w:szCs w:val="28"/>
            <w:u w:val="none"/>
          </w:rPr>
          <w:t>Щодо скороченої тривалості уроку для учнів початкової школи</w:t>
        </w:r>
      </w:hyperlink>
      <w:r w:rsidR="00C56546" w:rsidRPr="008A31D6">
        <w:rPr>
          <w:b/>
          <w:sz w:val="28"/>
          <w:szCs w:val="28"/>
        </w:rPr>
        <w:t xml:space="preserve"> »</w:t>
      </w:r>
    </w:p>
    <w:p w:rsidR="00165AAE" w:rsidRPr="008A31D6" w:rsidRDefault="00165AAE" w:rsidP="008A31D6">
      <w:pPr>
        <w:pStyle w:val="a9"/>
        <w:jc w:val="both"/>
        <w:rPr>
          <w:color w:val="00B0F0"/>
          <w:sz w:val="28"/>
          <w:szCs w:val="28"/>
        </w:rPr>
      </w:pPr>
      <w:r w:rsidRPr="008A31D6">
        <w:rPr>
          <w:rStyle w:val="a8"/>
          <w:color w:val="00B0F0"/>
          <w:sz w:val="28"/>
          <w:szCs w:val="28"/>
        </w:rPr>
        <w:t>Типові освітні та навчальні програми для 1-2-х класів закладів загальної середньої освіти</w:t>
      </w:r>
    </w:p>
    <w:p w:rsidR="00165AAE" w:rsidRPr="008A31D6" w:rsidRDefault="00165AAE" w:rsidP="008A31D6">
      <w:pPr>
        <w:pStyle w:val="a9"/>
        <w:jc w:val="both"/>
        <w:rPr>
          <w:b/>
          <w:sz w:val="28"/>
          <w:szCs w:val="28"/>
        </w:rPr>
      </w:pPr>
      <w:r w:rsidRPr="008A31D6">
        <w:rPr>
          <w:b/>
          <w:sz w:val="28"/>
          <w:szCs w:val="28"/>
        </w:rPr>
        <w:t xml:space="preserve">- </w:t>
      </w:r>
      <w:hyperlink r:id="rId24" w:history="1">
        <w:r w:rsidRPr="008A31D6">
          <w:rPr>
            <w:rStyle w:val="a8"/>
            <w:b w:val="0"/>
            <w:sz w:val="28"/>
            <w:szCs w:val="28"/>
          </w:rPr>
          <w:t>Наказ МОН України №268 від 21.03.2018 “Про затвердження типових освітніх та навчальних програм для 1-2-х класів закладів загальної середньої освіти”</w:t>
        </w:r>
      </w:hyperlink>
    </w:p>
    <w:p w:rsidR="00165AAE" w:rsidRPr="008A31D6" w:rsidRDefault="00165AAE" w:rsidP="008A31D6">
      <w:pPr>
        <w:pStyle w:val="a9"/>
        <w:jc w:val="both"/>
        <w:rPr>
          <w:color w:val="00B0F0"/>
          <w:sz w:val="28"/>
          <w:szCs w:val="28"/>
        </w:rPr>
      </w:pPr>
      <w:r w:rsidRPr="008A31D6">
        <w:rPr>
          <w:rStyle w:val="a8"/>
          <w:color w:val="00B0F0"/>
          <w:sz w:val="28"/>
          <w:szCs w:val="28"/>
        </w:rPr>
        <w:t>Tипова освітня програма, розроблена під керівництвом Р. Б. Шияна.</w:t>
      </w:r>
    </w:p>
    <w:p w:rsidR="00165AAE" w:rsidRPr="008A31D6" w:rsidRDefault="00165AAE" w:rsidP="008A31D6">
      <w:pPr>
        <w:pStyle w:val="a9"/>
        <w:jc w:val="both"/>
        <w:rPr>
          <w:color w:val="00B0F0"/>
          <w:sz w:val="28"/>
          <w:szCs w:val="28"/>
        </w:rPr>
      </w:pPr>
      <w:r w:rsidRPr="008A31D6">
        <w:rPr>
          <w:rStyle w:val="a8"/>
          <w:color w:val="00B0F0"/>
          <w:sz w:val="28"/>
          <w:szCs w:val="28"/>
        </w:rPr>
        <w:t>Підручники</w:t>
      </w:r>
    </w:p>
    <w:p w:rsidR="00165AAE" w:rsidRPr="008A31D6" w:rsidRDefault="00165AAE" w:rsidP="008A31D6">
      <w:pPr>
        <w:spacing w:after="0" w:line="240" w:lineRule="auto"/>
        <w:jc w:val="both"/>
        <w:rPr>
          <w:sz w:val="28"/>
          <w:szCs w:val="28"/>
        </w:rPr>
      </w:pPr>
      <w:r w:rsidRPr="008A31D6">
        <w:rPr>
          <w:rStyle w:val="a8"/>
          <w:sz w:val="28"/>
          <w:szCs w:val="28"/>
        </w:rPr>
        <w:t xml:space="preserve">- </w:t>
      </w:r>
      <w:hyperlink r:id="rId25" w:history="1">
        <w:r w:rsidRPr="008A31D6">
          <w:rPr>
            <w:rStyle w:val="a7"/>
            <w:bCs/>
            <w:color w:val="auto"/>
            <w:sz w:val="28"/>
            <w:szCs w:val="28"/>
            <w:u w:val="none"/>
          </w:rPr>
          <w:t>ІМЗО</w:t>
        </w:r>
      </w:hyperlink>
      <w:r w:rsidRPr="008A31D6">
        <w:rPr>
          <w:sz w:val="28"/>
          <w:szCs w:val="28"/>
        </w:rPr>
        <w:t> інформує: </w:t>
      </w:r>
      <w:hyperlink r:id="rId26" w:history="1">
        <w:r w:rsidRPr="008A31D6">
          <w:rPr>
            <w:rStyle w:val="a7"/>
            <w:bCs/>
            <w:color w:val="auto"/>
            <w:sz w:val="28"/>
            <w:szCs w:val="28"/>
            <w:u w:val="none"/>
          </w:rPr>
          <w:t>лист МОН від 04.04.2018 № 1/9-207 “Щодо оформлення окремих структурних компонентів підручників для 1 класу закладів загальної середньої освіти”</w:t>
        </w:r>
      </w:hyperlink>
      <w:r w:rsidRPr="008A31D6">
        <w:rPr>
          <w:rStyle w:val="a8"/>
          <w:sz w:val="28"/>
          <w:szCs w:val="28"/>
        </w:rPr>
        <w:t>;</w:t>
      </w:r>
    </w:p>
    <w:p w:rsidR="00165AAE" w:rsidRPr="008A31D6" w:rsidRDefault="00165AAE" w:rsidP="008A31D6">
      <w:pPr>
        <w:spacing w:after="0" w:line="240" w:lineRule="auto"/>
        <w:jc w:val="both"/>
        <w:rPr>
          <w:sz w:val="28"/>
          <w:szCs w:val="28"/>
        </w:rPr>
      </w:pPr>
      <w:r w:rsidRPr="008A31D6">
        <w:rPr>
          <w:rStyle w:val="a8"/>
          <w:sz w:val="28"/>
          <w:szCs w:val="28"/>
        </w:rPr>
        <w:t xml:space="preserve">- </w:t>
      </w:r>
      <w:hyperlink r:id="rId27" w:history="1">
        <w:r w:rsidRPr="008A31D6">
          <w:rPr>
            <w:rStyle w:val="a7"/>
            <w:bCs/>
            <w:color w:val="auto"/>
            <w:sz w:val="28"/>
            <w:szCs w:val="28"/>
            <w:u w:val="none"/>
          </w:rPr>
          <w:t>ІМЗО</w:t>
        </w:r>
      </w:hyperlink>
      <w:r w:rsidRPr="008A31D6">
        <w:rPr>
          <w:sz w:val="28"/>
          <w:szCs w:val="28"/>
        </w:rPr>
        <w:t> інформує: </w:t>
      </w:r>
      <w:hyperlink r:id="rId28" w:history="1">
        <w:r w:rsidRPr="008A31D6">
          <w:rPr>
            <w:rStyle w:val="a7"/>
            <w:bCs/>
            <w:color w:val="auto"/>
            <w:sz w:val="28"/>
            <w:szCs w:val="28"/>
            <w:u w:val="none"/>
          </w:rPr>
          <w:t>наказ МОН від 02.04.2018 № 310 “Про проведення конкурсного відбору проектів підручників для 1 класу закладів загальної середньої освіти” </w:t>
        </w:r>
      </w:hyperlink>
      <w:r w:rsidRPr="008A31D6">
        <w:rPr>
          <w:rStyle w:val="a8"/>
          <w:b w:val="0"/>
          <w:sz w:val="28"/>
          <w:szCs w:val="28"/>
        </w:rPr>
        <w:t>(замовлення підручників педагогічними працівниками закладів загальної середньої освіти – 14-17 травня 2018 року)</w:t>
      </w:r>
    </w:p>
    <w:p w:rsidR="00165AAE" w:rsidRPr="008A31D6" w:rsidRDefault="00165AAE" w:rsidP="008A31D6">
      <w:pPr>
        <w:pStyle w:val="a9"/>
        <w:jc w:val="both"/>
        <w:rPr>
          <w:color w:val="00B0F0"/>
          <w:sz w:val="28"/>
          <w:szCs w:val="28"/>
        </w:rPr>
      </w:pPr>
      <w:r w:rsidRPr="008A31D6">
        <w:rPr>
          <w:rStyle w:val="a8"/>
          <w:color w:val="00B0F0"/>
          <w:sz w:val="28"/>
          <w:szCs w:val="28"/>
        </w:rPr>
        <w:t>Навчально-методичне забезпечення освітнього процесу в Новій українській школі</w:t>
      </w:r>
    </w:p>
    <w:p w:rsidR="00165AAE" w:rsidRPr="008A31D6" w:rsidRDefault="00165AAE" w:rsidP="008A31D6">
      <w:pPr>
        <w:pStyle w:val="a9"/>
        <w:jc w:val="both"/>
        <w:rPr>
          <w:sz w:val="28"/>
          <w:szCs w:val="28"/>
        </w:rPr>
      </w:pPr>
      <w:r w:rsidRPr="008A31D6">
        <w:rPr>
          <w:rStyle w:val="a8"/>
          <w:sz w:val="28"/>
          <w:szCs w:val="28"/>
        </w:rPr>
        <w:lastRenderedPageBreak/>
        <w:t xml:space="preserve">- </w:t>
      </w:r>
      <w:hyperlink r:id="rId29" w:history="1">
        <w:r w:rsidRPr="008A31D6">
          <w:rPr>
            <w:rStyle w:val="a7"/>
            <w:bCs/>
            <w:color w:val="auto"/>
            <w:sz w:val="28"/>
            <w:szCs w:val="28"/>
            <w:u w:val="none"/>
          </w:rPr>
          <w:t>Навчально-методичне забезпечення, розроблене в процесі пілотування проекту Державного стандарту початкової освіти</w:t>
        </w:r>
      </w:hyperlink>
      <w:r w:rsidRPr="008A31D6">
        <w:rPr>
          <w:rStyle w:val="a8"/>
          <w:sz w:val="28"/>
          <w:szCs w:val="28"/>
        </w:rPr>
        <w:t xml:space="preserve"> </w:t>
      </w:r>
      <w:hyperlink r:id="rId30" w:history="1">
        <w:r w:rsidRPr="008A31D6">
          <w:rPr>
            <w:rStyle w:val="a7"/>
            <w:bCs/>
            <w:color w:val="auto"/>
            <w:sz w:val="28"/>
            <w:szCs w:val="28"/>
            <w:u w:val="none"/>
          </w:rPr>
          <w:t>модельна навчальна програма інтегрованого курсу “Я досліджую світ”</w:t>
        </w:r>
      </w:hyperlink>
      <w:r w:rsidRPr="008A31D6">
        <w:rPr>
          <w:rStyle w:val="a8"/>
          <w:sz w:val="28"/>
          <w:szCs w:val="28"/>
        </w:rPr>
        <w:t>;</w:t>
      </w:r>
    </w:p>
    <w:p w:rsidR="00165AAE" w:rsidRPr="008A31D6" w:rsidRDefault="00165AAE" w:rsidP="008A31D6">
      <w:pPr>
        <w:pStyle w:val="a9"/>
        <w:jc w:val="both"/>
        <w:rPr>
          <w:sz w:val="28"/>
          <w:szCs w:val="28"/>
        </w:rPr>
      </w:pPr>
      <w:r w:rsidRPr="008A31D6">
        <w:rPr>
          <w:rStyle w:val="a8"/>
          <w:sz w:val="28"/>
          <w:szCs w:val="28"/>
        </w:rPr>
        <w:t xml:space="preserve">- </w:t>
      </w:r>
      <w:hyperlink r:id="rId31" w:history="1">
        <w:r w:rsidRPr="008A31D6">
          <w:rPr>
            <w:rStyle w:val="a7"/>
            <w:bCs/>
            <w:color w:val="auto"/>
            <w:sz w:val="28"/>
            <w:szCs w:val="28"/>
            <w:u w:val="none"/>
          </w:rPr>
          <w:t>посібник-зошит до модельної навчальної програми інтегрованого курсу “Я пізнаю світ”</w:t>
        </w:r>
      </w:hyperlink>
      <w:r w:rsidRPr="008A31D6">
        <w:rPr>
          <w:rStyle w:val="a8"/>
          <w:sz w:val="28"/>
          <w:szCs w:val="28"/>
        </w:rPr>
        <w:t>;</w:t>
      </w:r>
    </w:p>
    <w:p w:rsidR="00165AAE" w:rsidRPr="008A31D6" w:rsidRDefault="00165AAE" w:rsidP="008A31D6">
      <w:pPr>
        <w:pStyle w:val="a9"/>
        <w:jc w:val="both"/>
        <w:rPr>
          <w:sz w:val="28"/>
          <w:szCs w:val="28"/>
        </w:rPr>
      </w:pPr>
      <w:r w:rsidRPr="008A31D6">
        <w:rPr>
          <w:rStyle w:val="a8"/>
          <w:sz w:val="28"/>
          <w:szCs w:val="28"/>
        </w:rPr>
        <w:t xml:space="preserve">- </w:t>
      </w:r>
      <w:hyperlink r:id="rId32" w:history="1">
        <w:r w:rsidRPr="008A31D6">
          <w:rPr>
            <w:rStyle w:val="a7"/>
            <w:bCs/>
            <w:color w:val="auto"/>
            <w:sz w:val="28"/>
            <w:szCs w:val="28"/>
            <w:u w:val="none"/>
          </w:rPr>
          <w:t>навчально-методичні матеріали з “Навчання грамоти”</w:t>
        </w:r>
      </w:hyperlink>
      <w:r w:rsidRPr="008A31D6">
        <w:rPr>
          <w:rStyle w:val="a8"/>
          <w:sz w:val="28"/>
          <w:szCs w:val="28"/>
        </w:rPr>
        <w:t>;</w:t>
      </w:r>
    </w:p>
    <w:p w:rsidR="00165AAE" w:rsidRPr="008A31D6" w:rsidRDefault="00165AAE" w:rsidP="008A31D6">
      <w:pPr>
        <w:pStyle w:val="a9"/>
        <w:jc w:val="both"/>
        <w:rPr>
          <w:sz w:val="28"/>
          <w:szCs w:val="28"/>
        </w:rPr>
      </w:pPr>
      <w:r w:rsidRPr="008A31D6">
        <w:rPr>
          <w:rStyle w:val="a8"/>
          <w:sz w:val="28"/>
          <w:szCs w:val="28"/>
        </w:rPr>
        <w:t xml:space="preserve">- </w:t>
      </w:r>
      <w:hyperlink r:id="rId33" w:history="1">
        <w:r w:rsidRPr="008A31D6">
          <w:rPr>
            <w:rStyle w:val="a7"/>
            <w:bCs/>
            <w:color w:val="auto"/>
            <w:sz w:val="28"/>
            <w:szCs w:val="28"/>
            <w:u w:val="none"/>
          </w:rPr>
          <w:t>навчально-методичні матеріали з “Математики. 1 клас” (розробники: С.Скворцова, О.Онопрієнко)</w:t>
        </w:r>
      </w:hyperlink>
      <w:r w:rsidR="00A76F95" w:rsidRPr="008A31D6">
        <w:rPr>
          <w:rStyle w:val="a8"/>
          <w:sz w:val="28"/>
          <w:szCs w:val="28"/>
        </w:rPr>
        <w:t>;</w:t>
      </w:r>
    </w:p>
    <w:p w:rsidR="00165AAE" w:rsidRPr="008A31D6" w:rsidRDefault="00A76F95" w:rsidP="008A31D6">
      <w:pPr>
        <w:pStyle w:val="a9"/>
        <w:jc w:val="both"/>
        <w:rPr>
          <w:sz w:val="28"/>
          <w:szCs w:val="28"/>
        </w:rPr>
      </w:pPr>
      <w:r w:rsidRPr="008A31D6">
        <w:rPr>
          <w:rStyle w:val="a8"/>
          <w:sz w:val="28"/>
          <w:szCs w:val="28"/>
        </w:rPr>
        <w:t xml:space="preserve">- </w:t>
      </w:r>
      <w:hyperlink r:id="rId34" w:history="1">
        <w:r w:rsidR="00165AAE" w:rsidRPr="008A31D6">
          <w:rPr>
            <w:rStyle w:val="a7"/>
            <w:bCs/>
            <w:color w:val="auto"/>
            <w:sz w:val="28"/>
            <w:szCs w:val="28"/>
            <w:u w:val="none"/>
          </w:rPr>
          <w:t>навчально-методичні матеріали для вивчення англійської мови. 1 клас</w:t>
        </w:r>
      </w:hyperlink>
    </w:p>
    <w:p w:rsidR="00165AAE" w:rsidRPr="008A31D6" w:rsidRDefault="00165AAE" w:rsidP="008A31D6">
      <w:pPr>
        <w:pStyle w:val="a9"/>
        <w:jc w:val="both"/>
        <w:rPr>
          <w:color w:val="00B0F0"/>
          <w:sz w:val="28"/>
          <w:szCs w:val="28"/>
        </w:rPr>
      </w:pPr>
      <w:r w:rsidRPr="008A31D6">
        <w:rPr>
          <w:rStyle w:val="a8"/>
          <w:color w:val="00B0F0"/>
          <w:sz w:val="28"/>
          <w:szCs w:val="28"/>
        </w:rPr>
        <w:t>Онлайн-курс для вчителів початкової школи</w:t>
      </w:r>
    </w:p>
    <w:p w:rsidR="00165AAE" w:rsidRPr="008A31D6" w:rsidRDefault="00A76F95" w:rsidP="008A31D6">
      <w:pPr>
        <w:pStyle w:val="a9"/>
        <w:jc w:val="both"/>
        <w:rPr>
          <w:sz w:val="28"/>
          <w:szCs w:val="28"/>
        </w:rPr>
      </w:pPr>
      <w:r w:rsidRPr="008A31D6">
        <w:rPr>
          <w:sz w:val="28"/>
          <w:szCs w:val="28"/>
        </w:rPr>
        <w:t xml:space="preserve">- </w:t>
      </w:r>
      <w:hyperlink r:id="rId35" w:history="1">
        <w:r w:rsidR="00165AAE" w:rsidRPr="008A31D6">
          <w:rPr>
            <w:rStyle w:val="a7"/>
            <w:color w:val="auto"/>
            <w:sz w:val="28"/>
            <w:szCs w:val="28"/>
            <w:u w:val="none"/>
          </w:rPr>
          <w:t>інформаційне повідомлення про курс на порталі МОН України</w:t>
        </w:r>
      </w:hyperlink>
    </w:p>
    <w:p w:rsidR="00165AAE" w:rsidRPr="008A31D6" w:rsidRDefault="00A76F95" w:rsidP="008A31D6">
      <w:pPr>
        <w:pStyle w:val="a9"/>
        <w:jc w:val="both"/>
        <w:rPr>
          <w:sz w:val="28"/>
          <w:szCs w:val="28"/>
        </w:rPr>
      </w:pPr>
      <w:r w:rsidRPr="008A31D6">
        <w:rPr>
          <w:sz w:val="28"/>
          <w:szCs w:val="28"/>
        </w:rPr>
        <w:t xml:space="preserve">- </w:t>
      </w:r>
      <w:hyperlink r:id="rId36" w:history="1">
        <w:r w:rsidR="00165AAE" w:rsidRPr="008A31D6">
          <w:rPr>
            <w:rStyle w:val="a7"/>
            <w:color w:val="auto"/>
            <w:sz w:val="28"/>
            <w:szCs w:val="28"/>
            <w:u w:val="none"/>
          </w:rPr>
          <w:t>oнлайн-курс для вчителів початкової школи на платформі Ed Era</w:t>
        </w:r>
      </w:hyperlink>
    </w:p>
    <w:p w:rsidR="00165AAE" w:rsidRPr="008A31D6" w:rsidRDefault="00165AAE" w:rsidP="008A31D6">
      <w:pPr>
        <w:pStyle w:val="a9"/>
        <w:jc w:val="both"/>
        <w:rPr>
          <w:color w:val="00B0F0"/>
          <w:sz w:val="28"/>
          <w:szCs w:val="28"/>
        </w:rPr>
      </w:pPr>
      <w:r w:rsidRPr="008A31D6">
        <w:rPr>
          <w:rStyle w:val="a8"/>
          <w:color w:val="00B0F0"/>
          <w:sz w:val="28"/>
          <w:szCs w:val="28"/>
        </w:rPr>
        <w:t>Навчально-методичне забезпечення</w:t>
      </w:r>
    </w:p>
    <w:p w:rsidR="00165AAE" w:rsidRPr="008A31D6" w:rsidRDefault="00A76F95" w:rsidP="008A31D6">
      <w:pPr>
        <w:pStyle w:val="a9"/>
        <w:jc w:val="both"/>
        <w:rPr>
          <w:b/>
          <w:color w:val="333333"/>
          <w:sz w:val="28"/>
          <w:szCs w:val="28"/>
        </w:rPr>
      </w:pPr>
      <w:r w:rsidRPr="008A31D6">
        <w:rPr>
          <w:color w:val="333333"/>
          <w:sz w:val="28"/>
          <w:szCs w:val="28"/>
        </w:rPr>
        <w:t xml:space="preserve">- </w:t>
      </w:r>
      <w:hyperlink r:id="rId37" w:history="1">
        <w:r w:rsidR="00165AAE" w:rsidRPr="008A31D6">
          <w:rPr>
            <w:rStyle w:val="a7"/>
            <w:b/>
            <w:color w:val="23527C"/>
            <w:sz w:val="28"/>
            <w:szCs w:val="28"/>
            <w:u w:val="none"/>
          </w:rPr>
          <w:t>І</w:t>
        </w:r>
        <w:r w:rsidR="00165AAE" w:rsidRPr="008A31D6">
          <w:rPr>
            <w:rStyle w:val="a7"/>
            <w:color w:val="23527C"/>
            <w:sz w:val="28"/>
            <w:szCs w:val="28"/>
            <w:u w:val="none"/>
          </w:rPr>
          <w:t>нструктивно-методичні рекомендації</w:t>
        </w:r>
        <w:r w:rsidR="00165AAE" w:rsidRPr="008A31D6">
          <w:rPr>
            <w:rStyle w:val="a7"/>
            <w:b/>
            <w:color w:val="23527C"/>
            <w:sz w:val="28"/>
            <w:szCs w:val="28"/>
            <w:u w:val="none"/>
          </w:rPr>
          <w:t> </w:t>
        </w:r>
        <w:r w:rsidRPr="008A31D6">
          <w:rPr>
            <w:rStyle w:val="a8"/>
            <w:b w:val="0"/>
            <w:color w:val="23527C"/>
            <w:sz w:val="28"/>
            <w:szCs w:val="28"/>
          </w:rPr>
          <w:t>«</w:t>
        </w:r>
        <w:r w:rsidR="00165AAE" w:rsidRPr="008A31D6">
          <w:rPr>
            <w:rStyle w:val="a8"/>
            <w:b w:val="0"/>
            <w:color w:val="23527C"/>
            <w:sz w:val="28"/>
            <w:szCs w:val="28"/>
          </w:rPr>
          <w:t>Вивчення у закладах загальної середньої освіти навчальних предметів та організації освітнього процесу у 2018/2019 н.р. Початкова школа</w:t>
        </w:r>
        <w:r w:rsidRPr="008A31D6">
          <w:rPr>
            <w:rStyle w:val="a8"/>
            <w:b w:val="0"/>
            <w:color w:val="23527C"/>
            <w:sz w:val="28"/>
            <w:szCs w:val="28"/>
          </w:rPr>
          <w:t>»;</w:t>
        </w:r>
      </w:hyperlink>
    </w:p>
    <w:p w:rsidR="00165AAE" w:rsidRPr="008A31D6" w:rsidRDefault="00A76F95" w:rsidP="008A31D6">
      <w:pPr>
        <w:pStyle w:val="a9"/>
        <w:jc w:val="both"/>
        <w:rPr>
          <w:sz w:val="28"/>
          <w:szCs w:val="28"/>
        </w:rPr>
      </w:pPr>
      <w:r w:rsidRPr="008A31D6">
        <w:rPr>
          <w:sz w:val="28"/>
          <w:szCs w:val="28"/>
        </w:rPr>
        <w:t xml:space="preserve">- </w:t>
      </w:r>
      <w:r w:rsidR="00165AAE" w:rsidRPr="008A31D6">
        <w:rPr>
          <w:sz w:val="28"/>
          <w:szCs w:val="28"/>
        </w:rPr>
        <w:t>Наказ МОН України № 1081 від 21.07.2017 </w:t>
      </w:r>
      <w:r w:rsidRPr="008A31D6">
        <w:rPr>
          <w:sz w:val="28"/>
          <w:szCs w:val="28"/>
        </w:rPr>
        <w:t xml:space="preserve"> «</w:t>
      </w:r>
      <w:hyperlink r:id="rId38" w:history="1">
        <w:r w:rsidR="00165AAE" w:rsidRPr="008A31D6">
          <w:rPr>
            <w:rStyle w:val="a7"/>
            <w:color w:val="auto"/>
            <w:sz w:val="28"/>
            <w:szCs w:val="28"/>
            <w:u w:val="none"/>
          </w:rPr>
          <w:t>Про затвердження Типового навчального плану для дітей з інтелектуальними порушеннями помірного та тяжкого ступеня (початкова школа)</w:t>
        </w:r>
      </w:hyperlink>
      <w:r w:rsidRPr="008A31D6">
        <w:rPr>
          <w:sz w:val="28"/>
          <w:szCs w:val="28"/>
        </w:rPr>
        <w:t>»</w:t>
      </w:r>
    </w:p>
    <w:p w:rsidR="00132934" w:rsidRPr="008A31D6" w:rsidRDefault="00CE40C1" w:rsidP="008A31D6">
      <w:pPr>
        <w:pStyle w:val="a9"/>
        <w:jc w:val="both"/>
        <w:rPr>
          <w:color w:val="000000"/>
          <w:sz w:val="28"/>
          <w:szCs w:val="28"/>
        </w:rPr>
      </w:pPr>
      <w:r w:rsidRPr="008A31D6">
        <w:rPr>
          <w:color w:val="000000"/>
          <w:sz w:val="28"/>
          <w:szCs w:val="28"/>
        </w:rPr>
        <w:t xml:space="preserve">- </w:t>
      </w:r>
      <w:r w:rsidR="00132934" w:rsidRPr="008A31D6">
        <w:rPr>
          <w:color w:val="000000"/>
          <w:sz w:val="28"/>
          <w:szCs w:val="28"/>
        </w:rPr>
        <w:t>Навчальні програми для загальноосвітніх навчальних закладі</w:t>
      </w:r>
      <w:r w:rsidRPr="008A31D6">
        <w:rPr>
          <w:color w:val="000000"/>
          <w:sz w:val="28"/>
          <w:szCs w:val="28"/>
        </w:rPr>
        <w:t xml:space="preserve">в з навчанням українською мовою </w:t>
      </w:r>
      <w:r w:rsidR="00132934" w:rsidRPr="008A31D6">
        <w:rPr>
          <w:color w:val="000000"/>
          <w:sz w:val="28"/>
          <w:szCs w:val="28"/>
        </w:rPr>
        <w:t xml:space="preserve"> 1-4 класи (зі змінами)</w:t>
      </w:r>
      <w:r w:rsidRPr="008A31D6">
        <w:rPr>
          <w:color w:val="000000"/>
          <w:sz w:val="28"/>
          <w:szCs w:val="28"/>
        </w:rPr>
        <w:t xml:space="preserve"> (Наказ МОН від 5.08.2016 № 948)</w:t>
      </w:r>
    </w:p>
    <w:p w:rsidR="00132934" w:rsidRPr="008A31D6" w:rsidRDefault="00CE40C1" w:rsidP="008A31D6">
      <w:pPr>
        <w:pStyle w:val="a9"/>
        <w:jc w:val="both"/>
        <w:rPr>
          <w:color w:val="000000"/>
          <w:sz w:val="28"/>
          <w:szCs w:val="28"/>
        </w:rPr>
      </w:pPr>
      <w:r w:rsidRPr="008A31D6">
        <w:rPr>
          <w:color w:val="000000"/>
          <w:sz w:val="28"/>
          <w:szCs w:val="28"/>
        </w:rPr>
        <w:t>Типова освітня програма розроблена під керівництвом Р. Б. Шияна (Наказ МОН №268 від 21.03.2018)</w:t>
      </w:r>
    </w:p>
    <w:p w:rsidR="00CE40C1" w:rsidRPr="008A31D6" w:rsidRDefault="00CE40C1" w:rsidP="008A31D6">
      <w:pPr>
        <w:pStyle w:val="a9"/>
        <w:jc w:val="both"/>
        <w:rPr>
          <w:sz w:val="28"/>
          <w:szCs w:val="28"/>
        </w:rPr>
      </w:pPr>
      <w:r w:rsidRPr="008A31D6">
        <w:rPr>
          <w:sz w:val="28"/>
          <w:szCs w:val="28"/>
        </w:rPr>
        <w:t xml:space="preserve">- </w:t>
      </w:r>
      <w:hyperlink r:id="rId39" w:anchor="gid=1744497099" w:history="1">
        <w:r w:rsidRPr="008A31D6">
          <w:rPr>
            <w:rStyle w:val="a7"/>
            <w:color w:val="auto"/>
            <w:sz w:val="28"/>
            <w:szCs w:val="28"/>
            <w:u w:val="none"/>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загальноосвітніх навчальних закладів з навчанням українською мовою.</w:t>
        </w:r>
      </w:hyperlink>
      <w:r w:rsidRPr="008A31D6">
        <w:rPr>
          <w:sz w:val="28"/>
          <w:szCs w:val="28"/>
        </w:rPr>
        <w:t>  Лист МОН</w:t>
      </w:r>
      <w:hyperlink r:id="rId40" w:history="1">
        <w:r w:rsidRPr="008A31D6">
          <w:rPr>
            <w:rStyle w:val="a7"/>
            <w:color w:val="auto"/>
            <w:sz w:val="28"/>
            <w:szCs w:val="28"/>
            <w:u w:val="none"/>
          </w:rPr>
          <w:t> від 17.08.2017 № 1/11-8269</w:t>
        </w:r>
      </w:hyperlink>
    </w:p>
    <w:p w:rsidR="00165AAE" w:rsidRPr="008A31D6" w:rsidRDefault="008A31D6" w:rsidP="008A31D6">
      <w:pPr>
        <w:pStyle w:val="a9"/>
        <w:jc w:val="both"/>
        <w:rPr>
          <w:color w:val="333333"/>
          <w:sz w:val="28"/>
          <w:szCs w:val="28"/>
        </w:rPr>
      </w:pPr>
      <w:hyperlink r:id="rId41" w:anchor="gid=1744497099" w:history="1">
        <w:r w:rsidR="00165AAE" w:rsidRPr="008A31D6">
          <w:rPr>
            <w:rStyle w:val="a7"/>
            <w:color w:val="337AB7"/>
            <w:sz w:val="28"/>
            <w:szCs w:val="28"/>
          </w:rPr>
          <w:t>основні навчальні програми</w:t>
        </w:r>
      </w:hyperlink>
    </w:p>
    <w:p w:rsidR="00165AAE" w:rsidRPr="008A31D6" w:rsidRDefault="008A31D6" w:rsidP="008A31D6">
      <w:pPr>
        <w:pStyle w:val="a9"/>
        <w:jc w:val="both"/>
        <w:rPr>
          <w:sz w:val="28"/>
          <w:szCs w:val="28"/>
        </w:rPr>
      </w:pPr>
      <w:hyperlink r:id="rId42" w:anchor="gid=1560450041" w:history="1">
        <w:r w:rsidR="00165AAE" w:rsidRPr="008A31D6">
          <w:rPr>
            <w:rStyle w:val="a7"/>
            <w:color w:val="auto"/>
            <w:sz w:val="28"/>
            <w:szCs w:val="28"/>
            <w:u w:val="none"/>
          </w:rPr>
          <w:t>українська мова</w:t>
        </w:r>
      </w:hyperlink>
    </w:p>
    <w:p w:rsidR="00165AAE" w:rsidRPr="008A31D6" w:rsidRDefault="008A31D6" w:rsidP="008A31D6">
      <w:pPr>
        <w:pStyle w:val="a9"/>
        <w:jc w:val="both"/>
        <w:rPr>
          <w:sz w:val="28"/>
          <w:szCs w:val="28"/>
        </w:rPr>
      </w:pPr>
      <w:hyperlink r:id="rId43" w:anchor="gid=1748538368" w:history="1">
        <w:r w:rsidR="00165AAE" w:rsidRPr="008A31D6">
          <w:rPr>
            <w:rStyle w:val="a7"/>
            <w:color w:val="auto"/>
            <w:sz w:val="28"/>
            <w:szCs w:val="28"/>
            <w:u w:val="none"/>
          </w:rPr>
          <w:t>іноземні мови</w:t>
        </w:r>
      </w:hyperlink>
    </w:p>
    <w:p w:rsidR="00165AAE" w:rsidRPr="008A31D6" w:rsidRDefault="008A31D6" w:rsidP="008A31D6">
      <w:pPr>
        <w:pStyle w:val="a9"/>
        <w:jc w:val="both"/>
        <w:rPr>
          <w:sz w:val="28"/>
          <w:szCs w:val="28"/>
        </w:rPr>
      </w:pPr>
      <w:hyperlink r:id="rId44" w:anchor="gid=1870606315" w:history="1">
        <w:r w:rsidR="00165AAE" w:rsidRPr="008A31D6">
          <w:rPr>
            <w:rStyle w:val="a7"/>
            <w:color w:val="auto"/>
            <w:sz w:val="28"/>
            <w:szCs w:val="28"/>
            <w:u w:val="none"/>
          </w:rPr>
          <w:t>математика</w:t>
        </w:r>
      </w:hyperlink>
    </w:p>
    <w:p w:rsidR="00165AAE" w:rsidRPr="008A31D6" w:rsidRDefault="008A31D6" w:rsidP="008A31D6">
      <w:pPr>
        <w:pStyle w:val="a9"/>
        <w:jc w:val="both"/>
        <w:rPr>
          <w:sz w:val="28"/>
          <w:szCs w:val="28"/>
        </w:rPr>
      </w:pPr>
      <w:hyperlink r:id="rId45" w:anchor="gid=1025220905" w:history="1">
        <w:r w:rsidR="00165AAE" w:rsidRPr="008A31D6">
          <w:rPr>
            <w:rStyle w:val="a7"/>
            <w:color w:val="auto"/>
            <w:sz w:val="28"/>
            <w:szCs w:val="28"/>
            <w:u w:val="none"/>
          </w:rPr>
          <w:t>природознавство</w:t>
        </w:r>
      </w:hyperlink>
    </w:p>
    <w:p w:rsidR="00165AAE" w:rsidRPr="008A31D6" w:rsidRDefault="008A31D6" w:rsidP="008A31D6">
      <w:pPr>
        <w:pStyle w:val="a9"/>
        <w:jc w:val="both"/>
        <w:rPr>
          <w:sz w:val="28"/>
          <w:szCs w:val="28"/>
        </w:rPr>
      </w:pPr>
      <w:hyperlink r:id="rId46" w:anchor="gid=1925762117" w:history="1">
        <w:r w:rsidR="00165AAE" w:rsidRPr="008A31D6">
          <w:rPr>
            <w:rStyle w:val="a7"/>
            <w:color w:val="auto"/>
            <w:sz w:val="28"/>
            <w:szCs w:val="28"/>
            <w:u w:val="none"/>
          </w:rPr>
          <w:t>Я у світі</w:t>
        </w:r>
      </w:hyperlink>
    </w:p>
    <w:p w:rsidR="00165AAE" w:rsidRPr="008A31D6" w:rsidRDefault="008A31D6" w:rsidP="008A31D6">
      <w:pPr>
        <w:pStyle w:val="a9"/>
        <w:jc w:val="both"/>
        <w:rPr>
          <w:sz w:val="28"/>
          <w:szCs w:val="28"/>
        </w:rPr>
      </w:pPr>
      <w:hyperlink r:id="rId47" w:anchor="gid=1702855879" w:history="1">
        <w:r w:rsidR="00165AAE" w:rsidRPr="008A31D6">
          <w:rPr>
            <w:rStyle w:val="a7"/>
            <w:color w:val="auto"/>
            <w:sz w:val="28"/>
            <w:szCs w:val="28"/>
            <w:u w:val="none"/>
          </w:rPr>
          <w:t>трудове навчання</w:t>
        </w:r>
      </w:hyperlink>
    </w:p>
    <w:p w:rsidR="00165AAE" w:rsidRPr="008A31D6" w:rsidRDefault="008A31D6" w:rsidP="008A31D6">
      <w:pPr>
        <w:pStyle w:val="a9"/>
        <w:jc w:val="both"/>
        <w:rPr>
          <w:sz w:val="28"/>
          <w:szCs w:val="28"/>
        </w:rPr>
      </w:pPr>
      <w:hyperlink r:id="rId48" w:anchor="gid=1261387045" w:history="1">
        <w:r w:rsidR="00165AAE" w:rsidRPr="008A31D6">
          <w:rPr>
            <w:rStyle w:val="a7"/>
            <w:color w:val="auto"/>
            <w:sz w:val="28"/>
            <w:szCs w:val="28"/>
            <w:u w:val="none"/>
          </w:rPr>
          <w:t>інформатика</w:t>
        </w:r>
      </w:hyperlink>
    </w:p>
    <w:p w:rsidR="00165AAE" w:rsidRPr="008A31D6" w:rsidRDefault="008A31D6" w:rsidP="008A31D6">
      <w:pPr>
        <w:pStyle w:val="a9"/>
        <w:jc w:val="both"/>
        <w:rPr>
          <w:sz w:val="28"/>
          <w:szCs w:val="28"/>
        </w:rPr>
      </w:pPr>
      <w:hyperlink r:id="rId49" w:anchor="gid=1235964912" w:history="1">
        <w:r w:rsidR="00165AAE" w:rsidRPr="008A31D6">
          <w:rPr>
            <w:rStyle w:val="a7"/>
            <w:color w:val="auto"/>
            <w:sz w:val="28"/>
            <w:szCs w:val="28"/>
            <w:u w:val="none"/>
          </w:rPr>
          <w:t>основи здоров’я</w:t>
        </w:r>
      </w:hyperlink>
    </w:p>
    <w:p w:rsidR="00165AAE" w:rsidRPr="008A31D6" w:rsidRDefault="008A31D6" w:rsidP="008A31D6">
      <w:pPr>
        <w:pStyle w:val="a9"/>
        <w:jc w:val="both"/>
        <w:rPr>
          <w:sz w:val="28"/>
          <w:szCs w:val="28"/>
        </w:rPr>
      </w:pPr>
      <w:hyperlink r:id="rId50" w:anchor="gid=1230137002" w:history="1">
        <w:r w:rsidR="00165AAE" w:rsidRPr="008A31D6">
          <w:rPr>
            <w:rStyle w:val="a7"/>
            <w:color w:val="auto"/>
            <w:sz w:val="28"/>
            <w:szCs w:val="28"/>
            <w:u w:val="none"/>
          </w:rPr>
          <w:t>предмети художньо-естетичного циклу</w:t>
        </w:r>
      </w:hyperlink>
    </w:p>
    <w:p w:rsidR="00165AAE" w:rsidRPr="008A31D6" w:rsidRDefault="008A31D6" w:rsidP="008A31D6">
      <w:pPr>
        <w:pStyle w:val="a9"/>
        <w:jc w:val="both"/>
        <w:rPr>
          <w:sz w:val="28"/>
          <w:szCs w:val="28"/>
        </w:rPr>
      </w:pPr>
      <w:hyperlink r:id="rId51" w:anchor="gid=1536703836" w:history="1">
        <w:r w:rsidR="00165AAE" w:rsidRPr="008A31D6">
          <w:rPr>
            <w:rStyle w:val="a7"/>
            <w:color w:val="auto"/>
            <w:sz w:val="28"/>
            <w:szCs w:val="28"/>
            <w:u w:val="none"/>
          </w:rPr>
          <w:t>мови національних меншин</w:t>
        </w:r>
      </w:hyperlink>
    </w:p>
    <w:p w:rsidR="00165AAE" w:rsidRPr="008A31D6" w:rsidRDefault="008A31D6" w:rsidP="008A31D6">
      <w:pPr>
        <w:pStyle w:val="a9"/>
        <w:jc w:val="both"/>
        <w:rPr>
          <w:sz w:val="28"/>
          <w:szCs w:val="28"/>
        </w:rPr>
      </w:pPr>
      <w:hyperlink r:id="rId52" w:anchor="gid=2038072160" w:history="1">
        <w:r w:rsidR="00165AAE" w:rsidRPr="008A31D6">
          <w:rPr>
            <w:rStyle w:val="a7"/>
            <w:color w:val="auto"/>
            <w:sz w:val="28"/>
            <w:szCs w:val="28"/>
            <w:u w:val="none"/>
          </w:rPr>
          <w:t>навчальні посібники загальнорозвивального спрямування</w:t>
        </w:r>
      </w:hyperlink>
    </w:p>
    <w:p w:rsidR="00165AAE" w:rsidRPr="008A31D6" w:rsidRDefault="008A31D6" w:rsidP="008A31D6">
      <w:pPr>
        <w:pStyle w:val="a9"/>
        <w:jc w:val="both"/>
        <w:rPr>
          <w:sz w:val="28"/>
          <w:szCs w:val="28"/>
        </w:rPr>
      </w:pPr>
      <w:hyperlink r:id="rId53" w:anchor="gid=480848041" w:history="1">
        <w:r w:rsidR="00165AAE" w:rsidRPr="008A31D6">
          <w:rPr>
            <w:rStyle w:val="a7"/>
            <w:color w:val="auto"/>
            <w:sz w:val="28"/>
            <w:szCs w:val="28"/>
            <w:u w:val="none"/>
          </w:rPr>
          <w:t>методична література</w:t>
        </w:r>
      </w:hyperlink>
    </w:p>
    <w:p w:rsidR="00165AAE" w:rsidRPr="008A31D6" w:rsidRDefault="008A31D6" w:rsidP="008A31D6">
      <w:pPr>
        <w:pStyle w:val="a9"/>
        <w:jc w:val="both"/>
        <w:rPr>
          <w:sz w:val="28"/>
          <w:szCs w:val="28"/>
        </w:rPr>
      </w:pPr>
      <w:hyperlink r:id="rId54" w:history="1">
        <w:r w:rsidR="00CE40C1" w:rsidRPr="008A31D6">
          <w:rPr>
            <w:rStyle w:val="a8"/>
            <w:color w:val="00B0F0"/>
            <w:sz w:val="28"/>
            <w:szCs w:val="28"/>
          </w:rPr>
          <w:t>В</w:t>
        </w:r>
        <w:r w:rsidR="00165AAE" w:rsidRPr="008A31D6">
          <w:rPr>
            <w:rStyle w:val="a8"/>
            <w:color w:val="00B0F0"/>
            <w:sz w:val="28"/>
            <w:szCs w:val="28"/>
          </w:rPr>
          <w:t>аріативна складова</w:t>
        </w:r>
      </w:hyperlink>
      <w:r w:rsidR="00CE40C1" w:rsidRPr="008A31D6">
        <w:rPr>
          <w:sz w:val="28"/>
          <w:szCs w:val="28"/>
        </w:rPr>
        <w:t>:</w:t>
      </w:r>
    </w:p>
    <w:p w:rsidR="00CE40C1" w:rsidRPr="008A31D6" w:rsidRDefault="00CE40C1" w:rsidP="008A31D6">
      <w:pPr>
        <w:pStyle w:val="a9"/>
        <w:jc w:val="both"/>
        <w:rPr>
          <w:rFonts w:eastAsia="Times New Roman"/>
          <w:sz w:val="28"/>
          <w:szCs w:val="28"/>
          <w:lang w:val="ru-RU" w:eastAsia="ru-RU"/>
        </w:rPr>
      </w:pPr>
      <w:r w:rsidRPr="008A31D6">
        <w:rPr>
          <w:rFonts w:eastAsia="Times New Roman"/>
          <w:sz w:val="28"/>
          <w:szCs w:val="28"/>
          <w:lang w:val="ru-RU" w:eastAsia="ru-RU"/>
        </w:rPr>
        <w:t xml:space="preserve">- </w:t>
      </w:r>
      <w:hyperlink r:id="rId55" w:history="1">
        <w:r w:rsidRPr="008A31D6">
          <w:rPr>
            <w:rFonts w:eastAsia="Times New Roman"/>
            <w:bCs/>
            <w:sz w:val="28"/>
            <w:szCs w:val="28"/>
            <w:lang w:val="ru-RU" w:eastAsia="ru-RU"/>
          </w:rPr>
          <w:t>Перелік навчальних програм, рекомендованих МОН України, для реалізації варіативної складової навчальних планів початкової школи у 2018/2019 навчальному році (2014-2017 рр.)</w:t>
        </w:r>
      </w:hyperlink>
    </w:p>
    <w:p w:rsidR="008C3355" w:rsidRPr="008A31D6" w:rsidRDefault="008C3355" w:rsidP="008A31D6">
      <w:pPr>
        <w:pStyle w:val="a6"/>
        <w:shd w:val="clear" w:color="auto" w:fill="FFFFFF"/>
        <w:spacing w:before="0" w:beforeAutospacing="0" w:after="0" w:afterAutospacing="0"/>
        <w:jc w:val="both"/>
        <w:rPr>
          <w:color w:val="FF0000"/>
          <w:sz w:val="28"/>
          <w:szCs w:val="28"/>
        </w:rPr>
      </w:pPr>
      <w:r w:rsidRPr="008A31D6">
        <w:rPr>
          <w:rStyle w:val="a8"/>
          <w:color w:val="FF0000"/>
          <w:sz w:val="28"/>
          <w:szCs w:val="28"/>
        </w:rPr>
        <w:lastRenderedPageBreak/>
        <w:t>Ресурси порталу “Нова українська школа” з питань пілотування проекту Державного стандарту початкової загальної освіти</w:t>
      </w:r>
    </w:p>
    <w:p w:rsidR="008C3355" w:rsidRPr="008A31D6" w:rsidRDefault="008C3355" w:rsidP="008A31D6">
      <w:pPr>
        <w:shd w:val="clear" w:color="auto" w:fill="FFFFFF"/>
        <w:spacing w:after="0" w:line="240" w:lineRule="auto"/>
        <w:jc w:val="both"/>
        <w:rPr>
          <w:sz w:val="28"/>
          <w:szCs w:val="28"/>
        </w:rPr>
      </w:pPr>
      <w:r w:rsidRPr="008A31D6">
        <w:rPr>
          <w:sz w:val="28"/>
          <w:szCs w:val="28"/>
        </w:rPr>
        <w:t xml:space="preserve">- </w:t>
      </w:r>
      <w:hyperlink r:id="rId56" w:history="1">
        <w:r w:rsidRPr="008A31D6">
          <w:rPr>
            <w:rStyle w:val="a7"/>
            <w:color w:val="auto"/>
            <w:sz w:val="28"/>
            <w:szCs w:val="28"/>
            <w:u w:val="none"/>
          </w:rPr>
          <w:t>Зрозуміти новий Стандарт. Інструкція для вчителів</w:t>
        </w:r>
      </w:hyperlink>
    </w:p>
    <w:p w:rsidR="008C3355" w:rsidRPr="008A31D6" w:rsidRDefault="008C3355" w:rsidP="008A31D6">
      <w:pPr>
        <w:shd w:val="clear" w:color="auto" w:fill="FFFFFF"/>
        <w:spacing w:after="0" w:line="240" w:lineRule="auto"/>
        <w:jc w:val="both"/>
        <w:rPr>
          <w:sz w:val="28"/>
          <w:szCs w:val="28"/>
        </w:rPr>
      </w:pPr>
      <w:r w:rsidRPr="008A31D6">
        <w:rPr>
          <w:sz w:val="28"/>
          <w:szCs w:val="28"/>
        </w:rPr>
        <w:t xml:space="preserve">- </w:t>
      </w:r>
      <w:hyperlink r:id="rId57" w:history="1">
        <w:r w:rsidRPr="008A31D6">
          <w:rPr>
            <w:rStyle w:val="a7"/>
            <w:color w:val="auto"/>
            <w:sz w:val="28"/>
            <w:szCs w:val="28"/>
            <w:u w:val="none"/>
          </w:rPr>
          <w:t>Як батькам читати і розуміти новий Держстандарт для початкової школи</w:t>
        </w:r>
      </w:hyperlink>
    </w:p>
    <w:p w:rsidR="008C3355" w:rsidRPr="008A31D6" w:rsidRDefault="008C3355" w:rsidP="008A31D6">
      <w:pPr>
        <w:shd w:val="clear" w:color="auto" w:fill="FFFFFF"/>
        <w:spacing w:after="0" w:line="240" w:lineRule="auto"/>
        <w:jc w:val="both"/>
        <w:rPr>
          <w:sz w:val="28"/>
          <w:szCs w:val="28"/>
        </w:rPr>
      </w:pPr>
      <w:r w:rsidRPr="008A31D6">
        <w:rPr>
          <w:sz w:val="28"/>
          <w:szCs w:val="28"/>
        </w:rPr>
        <w:t xml:space="preserve">- </w:t>
      </w:r>
      <w:hyperlink r:id="rId58" w:history="1">
        <w:r w:rsidRPr="008A31D6">
          <w:rPr>
            <w:rStyle w:val="a7"/>
            <w:color w:val="auto"/>
            <w:sz w:val="28"/>
            <w:szCs w:val="28"/>
            <w:u w:val="none"/>
          </w:rPr>
          <w:t>Як облаштувати “класну” кімнату для учня</w:t>
        </w:r>
      </w:hyperlink>
    </w:p>
    <w:p w:rsidR="008C3355" w:rsidRPr="008A31D6" w:rsidRDefault="008C3355" w:rsidP="008A31D6">
      <w:pPr>
        <w:shd w:val="clear" w:color="auto" w:fill="FFFFFF"/>
        <w:spacing w:after="0" w:line="240" w:lineRule="auto"/>
        <w:jc w:val="both"/>
        <w:rPr>
          <w:sz w:val="28"/>
          <w:szCs w:val="28"/>
        </w:rPr>
      </w:pPr>
      <w:r w:rsidRPr="008A31D6">
        <w:rPr>
          <w:sz w:val="28"/>
          <w:szCs w:val="28"/>
        </w:rPr>
        <w:t>-</w:t>
      </w:r>
      <w:r w:rsidR="00CE2ED9" w:rsidRPr="008A31D6">
        <w:rPr>
          <w:sz w:val="28"/>
          <w:szCs w:val="28"/>
        </w:rPr>
        <w:t xml:space="preserve"> Порадник для вчителя</w:t>
      </w:r>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59" w:history="1">
        <w:r w:rsidR="008C3355" w:rsidRPr="008A31D6">
          <w:rPr>
            <w:rStyle w:val="a7"/>
            <w:color w:val="auto"/>
            <w:sz w:val="28"/>
            <w:szCs w:val="28"/>
            <w:u w:val="none"/>
          </w:rPr>
          <w:t>Ігри, пісні та робота в групах. Як у школах учитимуть по-новому</w:t>
        </w:r>
      </w:hyperlink>
    </w:p>
    <w:p w:rsidR="008C3355" w:rsidRPr="008A31D6" w:rsidRDefault="008C3355" w:rsidP="008A31D6">
      <w:pPr>
        <w:pStyle w:val="a6"/>
        <w:shd w:val="clear" w:color="auto" w:fill="FFFFFF"/>
        <w:spacing w:before="0" w:beforeAutospacing="0" w:after="0" w:afterAutospacing="0"/>
        <w:jc w:val="both"/>
        <w:rPr>
          <w:color w:val="00B0F0"/>
          <w:sz w:val="28"/>
          <w:szCs w:val="28"/>
        </w:rPr>
      </w:pPr>
      <w:r w:rsidRPr="008A31D6">
        <w:rPr>
          <w:rStyle w:val="a8"/>
          <w:color w:val="00B0F0"/>
          <w:sz w:val="28"/>
          <w:szCs w:val="28"/>
        </w:rPr>
        <w:t>Ранкова зустріч</w:t>
      </w:r>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60" w:history="1">
        <w:r w:rsidR="008C3355" w:rsidRPr="008A31D6">
          <w:rPr>
            <w:rStyle w:val="a7"/>
            <w:color w:val="auto"/>
            <w:sz w:val="28"/>
            <w:szCs w:val="28"/>
            <w:u w:val="none"/>
          </w:rPr>
          <w:t>Ранкова зустріч: що це і навіщо</w:t>
        </w:r>
      </w:hyperlink>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61" w:history="1">
        <w:r w:rsidR="008C3355" w:rsidRPr="008A31D6">
          <w:rPr>
            <w:rStyle w:val="a7"/>
            <w:color w:val="auto"/>
            <w:sz w:val="28"/>
            <w:szCs w:val="28"/>
            <w:u w:val="none"/>
          </w:rPr>
          <w:t>Що таке ранкова зустріч? </w:t>
        </w:r>
      </w:hyperlink>
      <w:r w:rsidR="008C3355" w:rsidRPr="008A31D6">
        <w:rPr>
          <w:sz w:val="28"/>
          <w:szCs w:val="28"/>
        </w:rPr>
        <w:t>(сайт osvita.ua)</w:t>
      </w:r>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62" w:history="1">
        <w:r w:rsidR="008C3355" w:rsidRPr="008A31D6">
          <w:rPr>
            <w:rStyle w:val="a7"/>
            <w:color w:val="auto"/>
            <w:sz w:val="28"/>
            <w:szCs w:val="28"/>
            <w:u w:val="none"/>
          </w:rPr>
          <w:t>Як облаштувати “класну” кімнату для учня</w:t>
        </w:r>
      </w:hyperlink>
    </w:p>
    <w:p w:rsidR="008C3355" w:rsidRPr="008A31D6" w:rsidRDefault="008C3355" w:rsidP="008A31D6">
      <w:pPr>
        <w:pStyle w:val="a6"/>
        <w:shd w:val="clear" w:color="auto" w:fill="FFFFFF"/>
        <w:spacing w:before="0" w:beforeAutospacing="0" w:after="0" w:afterAutospacing="0"/>
        <w:jc w:val="both"/>
        <w:rPr>
          <w:color w:val="00B0F0"/>
          <w:sz w:val="28"/>
          <w:szCs w:val="28"/>
        </w:rPr>
      </w:pPr>
      <w:r w:rsidRPr="008A31D6">
        <w:rPr>
          <w:rStyle w:val="a8"/>
          <w:color w:val="00B0F0"/>
          <w:sz w:val="28"/>
          <w:szCs w:val="28"/>
        </w:rPr>
        <w:t>Інтегроване навчання: тематичний і діяльнісний підходи</w:t>
      </w:r>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63" w:history="1">
        <w:r w:rsidR="008C3355" w:rsidRPr="008A31D6">
          <w:rPr>
            <w:rStyle w:val="a7"/>
            <w:color w:val="auto"/>
            <w:sz w:val="28"/>
            <w:szCs w:val="28"/>
            <w:u w:val="none"/>
          </w:rPr>
          <w:t>Інтегроване навчання: тематичний і діяльнісний підходи (Частина 1)</w:t>
        </w:r>
      </w:hyperlink>
    </w:p>
    <w:p w:rsidR="008C3355" w:rsidRPr="008A31D6" w:rsidRDefault="00CE2ED9" w:rsidP="008A31D6">
      <w:pPr>
        <w:shd w:val="clear" w:color="auto" w:fill="FFFFFF"/>
        <w:spacing w:after="0" w:line="240" w:lineRule="auto"/>
        <w:jc w:val="both"/>
        <w:rPr>
          <w:sz w:val="28"/>
          <w:szCs w:val="28"/>
        </w:rPr>
      </w:pPr>
      <w:r w:rsidRPr="008A31D6">
        <w:rPr>
          <w:sz w:val="28"/>
          <w:szCs w:val="28"/>
        </w:rPr>
        <w:t xml:space="preserve">- </w:t>
      </w:r>
      <w:hyperlink r:id="rId64" w:history="1">
        <w:r w:rsidR="008C3355" w:rsidRPr="008A31D6">
          <w:rPr>
            <w:rStyle w:val="a7"/>
            <w:color w:val="auto"/>
            <w:sz w:val="28"/>
            <w:szCs w:val="28"/>
            <w:u w:val="none"/>
          </w:rPr>
          <w:t>Інтегроване навчання: тематичний і діяльнісний підходи (Частина 2)</w:t>
        </w:r>
      </w:hyperlink>
    </w:p>
    <w:p w:rsidR="008C3355" w:rsidRPr="008A31D6" w:rsidRDefault="008C3355" w:rsidP="008A31D6">
      <w:pPr>
        <w:pStyle w:val="a6"/>
        <w:shd w:val="clear" w:color="auto" w:fill="FFFFFF"/>
        <w:spacing w:before="0" w:beforeAutospacing="0" w:after="0" w:afterAutospacing="0"/>
        <w:jc w:val="both"/>
        <w:rPr>
          <w:color w:val="00B0F0"/>
          <w:sz w:val="28"/>
          <w:szCs w:val="28"/>
        </w:rPr>
      </w:pPr>
      <w:r w:rsidRPr="008A31D6">
        <w:rPr>
          <w:rStyle w:val="a8"/>
          <w:color w:val="00B0F0"/>
          <w:sz w:val="28"/>
          <w:szCs w:val="28"/>
        </w:rPr>
        <w:t>Модельна навчальна програма</w:t>
      </w:r>
    </w:p>
    <w:p w:rsidR="008C3355" w:rsidRPr="008A31D6" w:rsidRDefault="00CE2ED9" w:rsidP="008A31D6">
      <w:pPr>
        <w:shd w:val="clear" w:color="auto" w:fill="FFFFFF"/>
        <w:spacing w:after="0" w:line="240" w:lineRule="auto"/>
        <w:ind w:left="48"/>
        <w:jc w:val="both"/>
        <w:rPr>
          <w:sz w:val="28"/>
          <w:szCs w:val="28"/>
        </w:rPr>
      </w:pPr>
      <w:r w:rsidRPr="008A31D6">
        <w:rPr>
          <w:sz w:val="28"/>
          <w:szCs w:val="28"/>
        </w:rPr>
        <w:t xml:space="preserve">- </w:t>
      </w:r>
      <w:hyperlink r:id="rId65" w:history="1">
        <w:r w:rsidR="008C3355" w:rsidRPr="008A31D6">
          <w:rPr>
            <w:rStyle w:val="a7"/>
            <w:color w:val="auto"/>
            <w:sz w:val="28"/>
            <w:szCs w:val="28"/>
            <w:u w:val="none"/>
          </w:rPr>
          <w:t>Пілотні класи працюватимуть за двома різними модельними програмами</w:t>
        </w:r>
      </w:hyperlink>
    </w:p>
    <w:p w:rsidR="008C3355" w:rsidRPr="008A31D6" w:rsidRDefault="008C3355" w:rsidP="008A31D6">
      <w:pPr>
        <w:pStyle w:val="a6"/>
        <w:shd w:val="clear" w:color="auto" w:fill="FFFFFF"/>
        <w:spacing w:before="0" w:beforeAutospacing="0" w:after="0" w:afterAutospacing="0"/>
        <w:jc w:val="both"/>
        <w:rPr>
          <w:color w:val="00B0F0"/>
          <w:sz w:val="28"/>
          <w:szCs w:val="28"/>
        </w:rPr>
      </w:pPr>
      <w:r w:rsidRPr="008A31D6">
        <w:rPr>
          <w:rStyle w:val="a8"/>
          <w:color w:val="00B0F0"/>
          <w:sz w:val="28"/>
          <w:szCs w:val="28"/>
        </w:rPr>
        <w:t>Група під керівництвом Р.Шияна (Львів)</w:t>
      </w:r>
    </w:p>
    <w:p w:rsidR="008C3355" w:rsidRPr="008A31D6" w:rsidRDefault="00CE2ED9" w:rsidP="008A31D6">
      <w:pPr>
        <w:shd w:val="clear" w:color="auto" w:fill="FFFFFF"/>
        <w:spacing w:after="0" w:line="240" w:lineRule="auto"/>
        <w:ind w:left="48"/>
        <w:jc w:val="both"/>
        <w:rPr>
          <w:sz w:val="28"/>
          <w:szCs w:val="28"/>
        </w:rPr>
      </w:pPr>
      <w:r w:rsidRPr="008A31D6">
        <w:rPr>
          <w:sz w:val="28"/>
          <w:szCs w:val="28"/>
        </w:rPr>
        <w:t xml:space="preserve">- </w:t>
      </w:r>
      <w:hyperlink r:id="rId66" w:history="1">
        <w:r w:rsidR="008C3355" w:rsidRPr="008A31D6">
          <w:rPr>
            <w:rStyle w:val="a7"/>
            <w:color w:val="auto"/>
            <w:sz w:val="28"/>
            <w:szCs w:val="28"/>
            <w:u w:val="none"/>
          </w:rPr>
          <w:t>Тематика першої чверті навчання</w:t>
        </w:r>
      </w:hyperlink>
    </w:p>
    <w:p w:rsidR="008C3355" w:rsidRPr="008A31D6" w:rsidRDefault="00CE2ED9" w:rsidP="008A31D6">
      <w:pPr>
        <w:shd w:val="clear" w:color="auto" w:fill="FFFFFF"/>
        <w:spacing w:after="0" w:line="240" w:lineRule="auto"/>
        <w:ind w:left="48"/>
        <w:jc w:val="both"/>
        <w:rPr>
          <w:sz w:val="28"/>
          <w:szCs w:val="28"/>
        </w:rPr>
      </w:pPr>
      <w:r w:rsidRPr="008A31D6">
        <w:rPr>
          <w:sz w:val="28"/>
          <w:szCs w:val="28"/>
        </w:rPr>
        <w:t xml:space="preserve">- </w:t>
      </w:r>
      <w:hyperlink r:id="rId67" w:history="1">
        <w:r w:rsidR="008C3355" w:rsidRPr="008A31D6">
          <w:rPr>
            <w:rStyle w:val="a7"/>
            <w:color w:val="auto"/>
            <w:sz w:val="28"/>
            <w:szCs w:val="28"/>
            <w:u w:val="none"/>
          </w:rPr>
          <w:t>Перші 2 тижні Модельної навчальної програми та матеріали для них</w:t>
        </w:r>
      </w:hyperlink>
    </w:p>
    <w:p w:rsidR="008C3355" w:rsidRPr="008A31D6" w:rsidRDefault="00CE2ED9" w:rsidP="008A31D6">
      <w:pPr>
        <w:shd w:val="clear" w:color="auto" w:fill="FFFFFF"/>
        <w:spacing w:after="0" w:line="240" w:lineRule="auto"/>
        <w:ind w:left="48"/>
        <w:jc w:val="both"/>
        <w:rPr>
          <w:sz w:val="28"/>
          <w:szCs w:val="28"/>
        </w:rPr>
      </w:pPr>
      <w:r w:rsidRPr="008A31D6">
        <w:rPr>
          <w:color w:val="2C2B2B"/>
          <w:sz w:val="28"/>
          <w:szCs w:val="28"/>
        </w:rPr>
        <w:t xml:space="preserve">- </w:t>
      </w:r>
      <w:hyperlink r:id="rId68" w:history="1">
        <w:r w:rsidR="008C3355" w:rsidRPr="008A31D6">
          <w:rPr>
            <w:rStyle w:val="a7"/>
            <w:color w:val="auto"/>
            <w:sz w:val="28"/>
            <w:szCs w:val="28"/>
            <w:u w:val="none"/>
          </w:rPr>
          <w:t>Третій та четвертий тижні Модельної навчальної програми та матеріали для них</w:t>
        </w:r>
      </w:hyperlink>
    </w:p>
    <w:p w:rsidR="008C3355" w:rsidRPr="008A31D6" w:rsidRDefault="008C3355" w:rsidP="008A31D6">
      <w:pPr>
        <w:pStyle w:val="a6"/>
        <w:shd w:val="clear" w:color="auto" w:fill="FFFFFF"/>
        <w:spacing w:before="0" w:beforeAutospacing="0" w:after="0" w:afterAutospacing="0"/>
        <w:jc w:val="both"/>
        <w:rPr>
          <w:color w:val="2C2B2B"/>
          <w:sz w:val="28"/>
          <w:szCs w:val="28"/>
        </w:rPr>
      </w:pPr>
      <w:r w:rsidRPr="008A31D6">
        <w:rPr>
          <w:rStyle w:val="a8"/>
          <w:color w:val="2C2B2B"/>
          <w:sz w:val="28"/>
          <w:szCs w:val="28"/>
        </w:rPr>
        <w:t>Посібник-зошит з інтегрованого курсу «Я ПІЗНАЮ СВІТ» для 1 класу. </w:t>
      </w:r>
    </w:p>
    <w:p w:rsidR="008C3355" w:rsidRPr="008A31D6" w:rsidRDefault="008A31D6" w:rsidP="008A31D6">
      <w:pPr>
        <w:numPr>
          <w:ilvl w:val="0"/>
          <w:numId w:val="1"/>
        </w:numPr>
        <w:shd w:val="clear" w:color="auto" w:fill="FFFFFF"/>
        <w:spacing w:after="0" w:line="240" w:lineRule="auto"/>
        <w:ind w:left="408"/>
        <w:jc w:val="both"/>
        <w:rPr>
          <w:sz w:val="28"/>
          <w:szCs w:val="28"/>
        </w:rPr>
      </w:pPr>
      <w:hyperlink r:id="rId69" w:history="1">
        <w:r w:rsidR="008C3355" w:rsidRPr="008A31D6">
          <w:rPr>
            <w:rStyle w:val="a7"/>
            <w:color w:val="auto"/>
            <w:sz w:val="28"/>
            <w:szCs w:val="28"/>
          </w:rPr>
          <w:t>Частина І</w:t>
        </w:r>
      </w:hyperlink>
    </w:p>
    <w:p w:rsidR="00CE2ED9" w:rsidRPr="008A31D6" w:rsidRDefault="008A31D6" w:rsidP="008A31D6">
      <w:pPr>
        <w:pStyle w:val="a6"/>
        <w:shd w:val="clear" w:color="auto" w:fill="FFFFFF"/>
        <w:spacing w:before="0" w:beforeAutospacing="0" w:after="0" w:afterAutospacing="0"/>
        <w:jc w:val="both"/>
        <w:rPr>
          <w:color w:val="2C2B2B"/>
          <w:sz w:val="28"/>
          <w:szCs w:val="28"/>
        </w:rPr>
      </w:pPr>
      <w:hyperlink r:id="rId70" w:history="1">
        <w:r w:rsidR="00CE2ED9" w:rsidRPr="008A31D6">
          <w:rPr>
            <w:rStyle w:val="a8"/>
            <w:color w:val="1772AF"/>
            <w:sz w:val="28"/>
            <w:szCs w:val="28"/>
          </w:rPr>
          <w:t>Електронні версії підручників</w:t>
        </w:r>
      </w:hyperlink>
    </w:p>
    <w:p w:rsidR="00CE2ED9" w:rsidRPr="008A31D6" w:rsidRDefault="00CE2ED9" w:rsidP="008A31D6">
      <w:pPr>
        <w:pStyle w:val="a5"/>
        <w:numPr>
          <w:ilvl w:val="0"/>
          <w:numId w:val="2"/>
        </w:numPr>
        <w:shd w:val="clear" w:color="auto" w:fill="FFFFFF"/>
        <w:jc w:val="both"/>
        <w:rPr>
          <w:sz w:val="28"/>
          <w:szCs w:val="28"/>
        </w:rPr>
      </w:pPr>
      <w:r w:rsidRPr="008A31D6">
        <w:rPr>
          <w:rStyle w:val="a8"/>
          <w:sz w:val="28"/>
          <w:szCs w:val="28"/>
        </w:rPr>
        <w:t>1 клас </w:t>
      </w:r>
      <w:hyperlink r:id="rId71" w:history="1">
        <w:r w:rsidRPr="008A31D6">
          <w:rPr>
            <w:rStyle w:val="a7"/>
            <w:color w:val="auto"/>
            <w:sz w:val="28"/>
            <w:szCs w:val="28"/>
            <w:u w:val="none"/>
          </w:rPr>
          <w:t>Підручники для учнів 1 класу загальноосвітніх навчальних закладів з українською мовою навчання </w:t>
        </w:r>
      </w:hyperlink>
    </w:p>
    <w:p w:rsidR="00CE2ED9" w:rsidRPr="008A31D6" w:rsidRDefault="00CE2ED9" w:rsidP="008A31D6">
      <w:pPr>
        <w:pStyle w:val="a5"/>
        <w:numPr>
          <w:ilvl w:val="0"/>
          <w:numId w:val="2"/>
        </w:numPr>
        <w:shd w:val="clear" w:color="auto" w:fill="FFFFFF"/>
        <w:jc w:val="both"/>
        <w:rPr>
          <w:sz w:val="28"/>
          <w:szCs w:val="28"/>
        </w:rPr>
      </w:pPr>
      <w:r w:rsidRPr="008A31D6">
        <w:rPr>
          <w:rStyle w:val="a8"/>
          <w:sz w:val="28"/>
          <w:szCs w:val="28"/>
        </w:rPr>
        <w:t>2 клас </w:t>
      </w:r>
      <w:hyperlink r:id="rId72" w:history="1">
        <w:r w:rsidRPr="008A31D6">
          <w:rPr>
            <w:rStyle w:val="a7"/>
            <w:color w:val="auto"/>
            <w:sz w:val="28"/>
            <w:szCs w:val="28"/>
            <w:u w:val="none"/>
          </w:rPr>
          <w:t>Підручники для учнів 2 класу загальноосвітніх навчальних закладів з українською мовою навчання  </w:t>
        </w:r>
      </w:hyperlink>
    </w:p>
    <w:p w:rsidR="00CE2ED9" w:rsidRPr="008A31D6" w:rsidRDefault="00CE2ED9" w:rsidP="008A31D6">
      <w:pPr>
        <w:pStyle w:val="a5"/>
        <w:numPr>
          <w:ilvl w:val="0"/>
          <w:numId w:val="2"/>
        </w:numPr>
        <w:shd w:val="clear" w:color="auto" w:fill="FFFFFF"/>
        <w:jc w:val="both"/>
        <w:rPr>
          <w:sz w:val="28"/>
          <w:szCs w:val="28"/>
        </w:rPr>
      </w:pPr>
      <w:r w:rsidRPr="008A31D6">
        <w:rPr>
          <w:rStyle w:val="a8"/>
          <w:sz w:val="28"/>
          <w:szCs w:val="28"/>
        </w:rPr>
        <w:t>4 клас:</w:t>
      </w:r>
    </w:p>
    <w:p w:rsidR="00CE2ED9" w:rsidRPr="008A31D6" w:rsidRDefault="008A31D6" w:rsidP="008A31D6">
      <w:pPr>
        <w:pStyle w:val="a5"/>
        <w:numPr>
          <w:ilvl w:val="0"/>
          <w:numId w:val="2"/>
        </w:numPr>
        <w:shd w:val="clear" w:color="auto" w:fill="FFFFFF"/>
        <w:jc w:val="both"/>
        <w:rPr>
          <w:sz w:val="28"/>
          <w:szCs w:val="28"/>
        </w:rPr>
      </w:pPr>
      <w:hyperlink r:id="rId73" w:history="1">
        <w:r w:rsidR="00CE2ED9" w:rsidRPr="008A31D6">
          <w:rPr>
            <w:rStyle w:val="a7"/>
            <w:color w:val="auto"/>
            <w:sz w:val="28"/>
            <w:szCs w:val="28"/>
            <w:u w:val="none"/>
          </w:rPr>
          <w:t>Українська мова</w:t>
        </w:r>
      </w:hyperlink>
    </w:p>
    <w:p w:rsidR="00CE2ED9" w:rsidRPr="008A31D6" w:rsidRDefault="008A31D6" w:rsidP="008A31D6">
      <w:pPr>
        <w:pStyle w:val="a5"/>
        <w:numPr>
          <w:ilvl w:val="0"/>
          <w:numId w:val="2"/>
        </w:numPr>
        <w:shd w:val="clear" w:color="auto" w:fill="FFFFFF"/>
        <w:jc w:val="both"/>
        <w:rPr>
          <w:sz w:val="28"/>
          <w:szCs w:val="28"/>
        </w:rPr>
      </w:pPr>
      <w:hyperlink r:id="rId74" w:history="1">
        <w:r w:rsidR="00CE2ED9" w:rsidRPr="008A31D6">
          <w:rPr>
            <w:rStyle w:val="a7"/>
            <w:color w:val="auto"/>
            <w:sz w:val="28"/>
            <w:szCs w:val="28"/>
            <w:u w:val="none"/>
          </w:rPr>
          <w:t>Українська мова (літературне читання)</w:t>
        </w:r>
      </w:hyperlink>
    </w:p>
    <w:p w:rsidR="00CE2ED9" w:rsidRPr="008A31D6" w:rsidRDefault="008A31D6" w:rsidP="008A31D6">
      <w:pPr>
        <w:pStyle w:val="a5"/>
        <w:numPr>
          <w:ilvl w:val="0"/>
          <w:numId w:val="2"/>
        </w:numPr>
        <w:shd w:val="clear" w:color="auto" w:fill="FFFFFF"/>
        <w:jc w:val="both"/>
        <w:rPr>
          <w:sz w:val="28"/>
          <w:szCs w:val="28"/>
        </w:rPr>
      </w:pPr>
      <w:hyperlink r:id="rId75" w:history="1">
        <w:r w:rsidR="00CE2ED9" w:rsidRPr="008A31D6">
          <w:rPr>
            <w:rStyle w:val="a7"/>
            <w:color w:val="auto"/>
            <w:sz w:val="28"/>
            <w:szCs w:val="28"/>
            <w:u w:val="none"/>
          </w:rPr>
          <w:t>Математика</w:t>
        </w:r>
      </w:hyperlink>
    </w:p>
    <w:p w:rsidR="00CE2ED9" w:rsidRPr="008A31D6" w:rsidRDefault="008A31D6" w:rsidP="008A31D6">
      <w:pPr>
        <w:pStyle w:val="a5"/>
        <w:numPr>
          <w:ilvl w:val="0"/>
          <w:numId w:val="2"/>
        </w:numPr>
        <w:shd w:val="clear" w:color="auto" w:fill="FFFFFF"/>
        <w:jc w:val="both"/>
        <w:rPr>
          <w:sz w:val="28"/>
          <w:szCs w:val="28"/>
        </w:rPr>
      </w:pPr>
      <w:hyperlink r:id="rId76" w:history="1">
        <w:r w:rsidR="00CE2ED9" w:rsidRPr="008A31D6">
          <w:rPr>
            <w:rStyle w:val="a7"/>
            <w:color w:val="auto"/>
            <w:sz w:val="28"/>
            <w:szCs w:val="28"/>
            <w:u w:val="none"/>
          </w:rPr>
          <w:t>Мистецтво</w:t>
        </w:r>
      </w:hyperlink>
    </w:p>
    <w:p w:rsidR="00CE2ED9" w:rsidRPr="008A31D6" w:rsidRDefault="008A31D6" w:rsidP="008A31D6">
      <w:pPr>
        <w:pStyle w:val="a5"/>
        <w:numPr>
          <w:ilvl w:val="0"/>
          <w:numId w:val="2"/>
        </w:numPr>
        <w:shd w:val="clear" w:color="auto" w:fill="FFFFFF"/>
        <w:jc w:val="both"/>
        <w:rPr>
          <w:sz w:val="28"/>
          <w:szCs w:val="28"/>
        </w:rPr>
      </w:pPr>
      <w:hyperlink r:id="rId77" w:history="1">
        <w:r w:rsidR="00CE2ED9" w:rsidRPr="008A31D6">
          <w:rPr>
            <w:rStyle w:val="a7"/>
            <w:color w:val="auto"/>
            <w:sz w:val="28"/>
            <w:szCs w:val="28"/>
            <w:u w:val="none"/>
          </w:rPr>
          <w:t>Я у світі</w:t>
        </w:r>
      </w:hyperlink>
    </w:p>
    <w:p w:rsidR="00CE2ED9" w:rsidRPr="008A31D6" w:rsidRDefault="008A31D6" w:rsidP="008A31D6">
      <w:pPr>
        <w:pStyle w:val="a5"/>
        <w:numPr>
          <w:ilvl w:val="0"/>
          <w:numId w:val="2"/>
        </w:numPr>
        <w:shd w:val="clear" w:color="auto" w:fill="FFFFFF"/>
        <w:jc w:val="both"/>
        <w:rPr>
          <w:sz w:val="28"/>
          <w:szCs w:val="28"/>
        </w:rPr>
      </w:pPr>
      <w:hyperlink r:id="rId78" w:history="1">
        <w:r w:rsidR="00CE2ED9" w:rsidRPr="008A31D6">
          <w:rPr>
            <w:rStyle w:val="a7"/>
            <w:color w:val="auto"/>
            <w:sz w:val="28"/>
            <w:szCs w:val="28"/>
            <w:u w:val="none"/>
          </w:rPr>
          <w:t>Сходинки до інформатики</w:t>
        </w:r>
      </w:hyperlink>
    </w:p>
    <w:p w:rsidR="00CE2ED9" w:rsidRPr="008A31D6" w:rsidRDefault="008A31D6" w:rsidP="008A31D6">
      <w:pPr>
        <w:pStyle w:val="a5"/>
        <w:numPr>
          <w:ilvl w:val="0"/>
          <w:numId w:val="2"/>
        </w:numPr>
        <w:shd w:val="clear" w:color="auto" w:fill="FFFFFF"/>
        <w:jc w:val="both"/>
        <w:rPr>
          <w:sz w:val="28"/>
          <w:szCs w:val="28"/>
        </w:rPr>
      </w:pPr>
      <w:hyperlink r:id="rId79" w:history="1">
        <w:r w:rsidR="00CE2ED9" w:rsidRPr="008A31D6">
          <w:rPr>
            <w:rStyle w:val="a7"/>
            <w:color w:val="auto"/>
            <w:sz w:val="28"/>
            <w:szCs w:val="28"/>
            <w:u w:val="none"/>
          </w:rPr>
          <w:t>Природознавство</w:t>
        </w:r>
      </w:hyperlink>
    </w:p>
    <w:p w:rsidR="00CE2ED9" w:rsidRPr="008A31D6" w:rsidRDefault="008A31D6" w:rsidP="008A31D6">
      <w:pPr>
        <w:pStyle w:val="a5"/>
        <w:numPr>
          <w:ilvl w:val="0"/>
          <w:numId w:val="2"/>
        </w:numPr>
        <w:shd w:val="clear" w:color="auto" w:fill="FFFFFF"/>
        <w:jc w:val="both"/>
        <w:rPr>
          <w:sz w:val="28"/>
          <w:szCs w:val="28"/>
        </w:rPr>
      </w:pPr>
      <w:hyperlink r:id="rId80" w:history="1">
        <w:r w:rsidR="00CE2ED9" w:rsidRPr="008A31D6">
          <w:rPr>
            <w:rStyle w:val="a7"/>
            <w:color w:val="auto"/>
            <w:sz w:val="28"/>
            <w:szCs w:val="28"/>
            <w:u w:val="none"/>
          </w:rPr>
          <w:t>Трудове навчання</w:t>
        </w:r>
      </w:hyperlink>
    </w:p>
    <w:p w:rsidR="00CE2ED9" w:rsidRPr="008A31D6" w:rsidRDefault="008A31D6" w:rsidP="008A31D6">
      <w:pPr>
        <w:pStyle w:val="a5"/>
        <w:numPr>
          <w:ilvl w:val="0"/>
          <w:numId w:val="2"/>
        </w:numPr>
        <w:shd w:val="clear" w:color="auto" w:fill="FFFFFF"/>
        <w:jc w:val="both"/>
        <w:rPr>
          <w:sz w:val="28"/>
          <w:szCs w:val="28"/>
        </w:rPr>
      </w:pPr>
      <w:hyperlink r:id="rId81" w:history="1">
        <w:r w:rsidR="00CE2ED9" w:rsidRPr="008A31D6">
          <w:rPr>
            <w:rStyle w:val="a7"/>
            <w:color w:val="auto"/>
            <w:sz w:val="28"/>
            <w:szCs w:val="28"/>
            <w:u w:val="none"/>
          </w:rPr>
          <w:t>Основи здоров’я</w:t>
        </w:r>
      </w:hyperlink>
    </w:p>
    <w:p w:rsidR="00CE2ED9" w:rsidRPr="008A31D6" w:rsidRDefault="008A31D6" w:rsidP="008A31D6">
      <w:pPr>
        <w:pStyle w:val="a5"/>
        <w:numPr>
          <w:ilvl w:val="0"/>
          <w:numId w:val="2"/>
        </w:numPr>
        <w:shd w:val="clear" w:color="auto" w:fill="FFFFFF"/>
        <w:jc w:val="both"/>
        <w:rPr>
          <w:sz w:val="28"/>
          <w:szCs w:val="28"/>
        </w:rPr>
      </w:pPr>
      <w:hyperlink r:id="rId82" w:history="1">
        <w:r w:rsidR="00CE2ED9" w:rsidRPr="008A31D6">
          <w:rPr>
            <w:rStyle w:val="a7"/>
            <w:color w:val="auto"/>
            <w:sz w:val="28"/>
            <w:szCs w:val="28"/>
            <w:u w:val="none"/>
          </w:rPr>
          <w:t>Іноземна мова (англійська)</w:t>
        </w:r>
      </w:hyperlink>
    </w:p>
    <w:p w:rsidR="007C6537" w:rsidRPr="008A31D6" w:rsidRDefault="007C6537" w:rsidP="008A31D6">
      <w:pPr>
        <w:pStyle w:val="a6"/>
        <w:shd w:val="clear" w:color="auto" w:fill="FFFFFF"/>
        <w:spacing w:before="0" w:beforeAutospacing="0" w:after="0" w:afterAutospacing="0"/>
        <w:jc w:val="both"/>
        <w:rPr>
          <w:color w:val="333333"/>
          <w:sz w:val="28"/>
          <w:szCs w:val="28"/>
        </w:rPr>
      </w:pPr>
      <w:r w:rsidRPr="008A31D6">
        <w:rPr>
          <w:rStyle w:val="a8"/>
          <w:color w:val="008000"/>
          <w:sz w:val="28"/>
          <w:szCs w:val="28"/>
          <w:lang w:val="uk-UA"/>
        </w:rPr>
        <w:t>Л</w:t>
      </w:r>
      <w:r w:rsidRPr="008A31D6">
        <w:rPr>
          <w:rStyle w:val="a8"/>
          <w:color w:val="008000"/>
          <w:sz w:val="28"/>
          <w:szCs w:val="28"/>
        </w:rPr>
        <w:t>его-конструювання</w:t>
      </w:r>
    </w:p>
    <w:p w:rsidR="007C6537" w:rsidRPr="008A31D6" w:rsidRDefault="008A31D6" w:rsidP="008A31D6">
      <w:pPr>
        <w:pStyle w:val="a9"/>
        <w:jc w:val="both"/>
        <w:rPr>
          <w:b/>
          <w:sz w:val="28"/>
          <w:szCs w:val="28"/>
        </w:rPr>
      </w:pPr>
      <w:hyperlink r:id="rId83" w:history="1">
        <w:r w:rsidR="007C6537" w:rsidRPr="008A31D6">
          <w:rPr>
            <w:rStyle w:val="a8"/>
            <w:b w:val="0"/>
            <w:sz w:val="28"/>
            <w:szCs w:val="28"/>
          </w:rPr>
          <w:t>Посібник “Гра по-новому, навчання по-іншому”</w:t>
        </w:r>
      </w:hyperlink>
    </w:p>
    <w:p w:rsidR="007C6537" w:rsidRPr="008A31D6" w:rsidRDefault="008A31D6" w:rsidP="008A31D6">
      <w:pPr>
        <w:pStyle w:val="a9"/>
        <w:jc w:val="both"/>
        <w:rPr>
          <w:sz w:val="28"/>
          <w:szCs w:val="28"/>
        </w:rPr>
      </w:pPr>
      <w:hyperlink r:id="rId84" w:history="1">
        <w:r w:rsidR="007C6537" w:rsidRPr="008A31D6">
          <w:rPr>
            <w:rStyle w:val="a7"/>
            <w:bCs/>
            <w:color w:val="auto"/>
            <w:sz w:val="28"/>
            <w:szCs w:val="28"/>
          </w:rPr>
          <w:t>Посібник “Шість цеглинок в освітньому просторі школи”</w:t>
        </w:r>
      </w:hyperlink>
    </w:p>
    <w:p w:rsidR="007C6537" w:rsidRPr="008A31D6" w:rsidRDefault="008A31D6" w:rsidP="008A31D6">
      <w:pPr>
        <w:pStyle w:val="a9"/>
        <w:jc w:val="both"/>
        <w:rPr>
          <w:b/>
          <w:sz w:val="28"/>
          <w:szCs w:val="28"/>
        </w:rPr>
      </w:pPr>
      <w:hyperlink r:id="rId85" w:history="1">
        <w:r w:rsidR="007C6537" w:rsidRPr="008A31D6">
          <w:rPr>
            <w:rStyle w:val="a8"/>
            <w:b w:val="0"/>
            <w:sz w:val="28"/>
            <w:szCs w:val="28"/>
          </w:rPr>
          <w:t>Наказ МОН України від 17 травня 2018 року № 497 ” Про безкоштовне забезпечення перших класів державних і комунальних закладів загальної середньої освіти ігровими наборами SIX BRICKS”</w:t>
        </w:r>
      </w:hyperlink>
    </w:p>
    <w:p w:rsidR="007C6537" w:rsidRPr="008A31D6" w:rsidRDefault="008A31D6" w:rsidP="008A31D6">
      <w:pPr>
        <w:pStyle w:val="a9"/>
        <w:jc w:val="both"/>
        <w:rPr>
          <w:sz w:val="28"/>
          <w:szCs w:val="28"/>
        </w:rPr>
      </w:pPr>
      <w:hyperlink r:id="rId86" w:history="1">
        <w:r w:rsidR="007C6537" w:rsidRPr="008A31D6">
          <w:rPr>
            <w:rStyle w:val="a7"/>
            <w:bCs/>
            <w:color w:val="auto"/>
            <w:sz w:val="28"/>
            <w:szCs w:val="28"/>
          </w:rPr>
          <w:t>Наказ МОН України від 17 травня 2018 року № 498 ” Про безкоштовне забезпечення перших класів державних і комунальних закладів загальної середньої освіти у Вінницькій, Житомирській, Київській, Полтавській, Сумській, Черкаській, Чернігівській областях та місті Києві ігровими наборами LEGO PLAY BOX”</w:t>
        </w:r>
      </w:hyperlink>
    </w:p>
    <w:p w:rsidR="007C6537" w:rsidRPr="008A31D6" w:rsidRDefault="008A31D6" w:rsidP="008A31D6">
      <w:pPr>
        <w:pStyle w:val="a9"/>
        <w:jc w:val="both"/>
        <w:rPr>
          <w:sz w:val="28"/>
          <w:szCs w:val="28"/>
        </w:rPr>
      </w:pPr>
      <w:hyperlink r:id="rId87" w:history="1">
        <w:r w:rsidR="007C6537" w:rsidRPr="008A31D6">
          <w:rPr>
            <w:rStyle w:val="a7"/>
            <w:bCs/>
            <w:color w:val="auto"/>
            <w:sz w:val="28"/>
            <w:szCs w:val="28"/>
          </w:rPr>
          <w:t>Цеглинка за цеглинкою: як використовувати LEGO на уроках</w:t>
        </w:r>
      </w:hyperlink>
    </w:p>
    <w:p w:rsidR="00CE40C1" w:rsidRPr="008A31D6" w:rsidRDefault="00CE40C1" w:rsidP="008A31D6">
      <w:pPr>
        <w:pStyle w:val="a9"/>
        <w:jc w:val="both"/>
        <w:rPr>
          <w:sz w:val="28"/>
          <w:szCs w:val="28"/>
        </w:rPr>
      </w:pPr>
    </w:p>
    <w:sectPr w:rsidR="00CE40C1" w:rsidRPr="008A31D6" w:rsidSect="003E5CB6">
      <w:pgSz w:w="11906" w:h="16838"/>
      <w:pgMar w:top="1134" w:right="849"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EC" w:rsidRDefault="00867FEC" w:rsidP="00970DB6">
      <w:pPr>
        <w:spacing w:after="0" w:line="240" w:lineRule="auto"/>
      </w:pPr>
      <w:r>
        <w:separator/>
      </w:r>
    </w:p>
  </w:endnote>
  <w:endnote w:type="continuationSeparator" w:id="0">
    <w:p w:rsidR="00867FEC" w:rsidRDefault="00867FEC" w:rsidP="0097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EC" w:rsidRDefault="00867FEC" w:rsidP="00970DB6">
      <w:pPr>
        <w:spacing w:after="0" w:line="240" w:lineRule="auto"/>
      </w:pPr>
      <w:r>
        <w:separator/>
      </w:r>
    </w:p>
  </w:footnote>
  <w:footnote w:type="continuationSeparator" w:id="0">
    <w:p w:rsidR="00867FEC" w:rsidRDefault="00867FEC" w:rsidP="00970DB6">
      <w:pPr>
        <w:spacing w:after="0" w:line="240" w:lineRule="auto"/>
      </w:pPr>
      <w:r>
        <w:continuationSeparator/>
      </w:r>
    </w:p>
  </w:footnote>
  <w:footnote w:id="1">
    <w:p w:rsidR="008A31D6" w:rsidRPr="003E18E5" w:rsidRDefault="008A31D6" w:rsidP="00975AEF">
      <w:pPr>
        <w:pStyle w:val="ab"/>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04467A6"/>
    <w:multiLevelType w:val="hybridMultilevel"/>
    <w:tmpl w:val="20B05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B1D7C"/>
    <w:multiLevelType w:val="hybridMultilevel"/>
    <w:tmpl w:val="85E87F4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83D5D"/>
    <w:multiLevelType w:val="hybridMultilevel"/>
    <w:tmpl w:val="A818325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E74584"/>
    <w:multiLevelType w:val="multilevel"/>
    <w:tmpl w:val="4EF68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07DEB"/>
    <w:multiLevelType w:val="hybridMultilevel"/>
    <w:tmpl w:val="FA14853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F06F14"/>
    <w:multiLevelType w:val="hybridMultilevel"/>
    <w:tmpl w:val="84B8311A"/>
    <w:lvl w:ilvl="0" w:tplc="36FA8478">
      <w:start w:val="1"/>
      <w:numFmt w:val="bullet"/>
      <w:lvlText w:val=""/>
      <w:lvlJc w:val="left"/>
      <w:pPr>
        <w:ind w:left="720"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8793E"/>
    <w:multiLevelType w:val="hybridMultilevel"/>
    <w:tmpl w:val="223E13CE"/>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4" w15:restartNumberingAfterBreak="0">
    <w:nsid w:val="4B96034C"/>
    <w:multiLevelType w:val="hybridMultilevel"/>
    <w:tmpl w:val="6BD081CC"/>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88A5DA1"/>
    <w:multiLevelType w:val="hybridMultilevel"/>
    <w:tmpl w:val="683E8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8926AB"/>
    <w:multiLevelType w:val="hybridMultilevel"/>
    <w:tmpl w:val="39DABB1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65193745"/>
    <w:multiLevelType w:val="hybridMultilevel"/>
    <w:tmpl w:val="329AC8BA"/>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F9A46AC"/>
    <w:multiLevelType w:val="hybridMultilevel"/>
    <w:tmpl w:val="12A00A02"/>
    <w:lvl w:ilvl="0" w:tplc="ADA8A3D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FAD0E07"/>
    <w:multiLevelType w:val="hybridMultilevel"/>
    <w:tmpl w:val="C5749206"/>
    <w:lvl w:ilvl="0" w:tplc="04220001">
      <w:start w:val="1"/>
      <w:numFmt w:val="bullet"/>
      <w:lvlText w:val=""/>
      <w:lvlJc w:val="left"/>
      <w:pPr>
        <w:ind w:left="720" w:hanging="360"/>
      </w:pPr>
      <w:rPr>
        <w:rFonts w:ascii="Symbol" w:hAnsi="Symbol" w:hint="default"/>
      </w:rPr>
    </w:lvl>
    <w:lvl w:ilvl="1" w:tplc="79C4C87C">
      <w:start w:val="11"/>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2FD188D"/>
    <w:multiLevelType w:val="multilevel"/>
    <w:tmpl w:val="32E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6D0E16"/>
    <w:multiLevelType w:val="hybridMultilevel"/>
    <w:tmpl w:val="24A0928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4"/>
  </w:num>
  <w:num w:numId="4">
    <w:abstractNumId w:val="43"/>
  </w:num>
  <w:num w:numId="5">
    <w:abstractNumId w:val="24"/>
  </w:num>
  <w:num w:numId="6">
    <w:abstractNumId w:val="30"/>
  </w:num>
  <w:num w:numId="7">
    <w:abstractNumId w:val="22"/>
  </w:num>
  <w:num w:numId="8">
    <w:abstractNumId w:val="17"/>
  </w:num>
  <w:num w:numId="9">
    <w:abstractNumId w:val="33"/>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3"/>
  </w:num>
  <w:num w:numId="13">
    <w:abstractNumId w:val="38"/>
  </w:num>
  <w:num w:numId="14">
    <w:abstractNumId w:val="27"/>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37"/>
  </w:num>
  <w:num w:numId="20">
    <w:abstractNumId w:val="39"/>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360"/>
        <w:lvlJc w:val="left"/>
        <w:pPr>
          <w:ind w:left="0" w:firstLine="0"/>
        </w:pPr>
        <w:rPr>
          <w:rFonts w:ascii="Symbol" w:hAnsi="Symbol" w:hint="default"/>
        </w:rPr>
      </w:lvl>
    </w:lvlOverride>
  </w:num>
  <w:num w:numId="27">
    <w:abstractNumId w:val="14"/>
  </w:num>
  <w:num w:numId="28">
    <w:abstractNumId w:val="13"/>
  </w:num>
  <w:num w:numId="29">
    <w:abstractNumId w:val="40"/>
  </w:num>
  <w:num w:numId="30">
    <w:abstractNumId w:val="21"/>
  </w:num>
  <w:num w:numId="31">
    <w:abstractNumId w:val="31"/>
  </w:num>
  <w:num w:numId="32">
    <w:abstractNumId w:val="18"/>
  </w:num>
  <w:num w:numId="33">
    <w:abstractNumId w:val="42"/>
  </w:num>
  <w:num w:numId="34">
    <w:abstractNumId w:val="15"/>
  </w:num>
  <w:num w:numId="35">
    <w:abstractNumId w:val="16"/>
  </w:num>
  <w:num w:numId="36">
    <w:abstractNumId w:val="26"/>
  </w:num>
  <w:num w:numId="37">
    <w:abstractNumId w:val="7"/>
  </w:num>
  <w:num w:numId="38">
    <w:abstractNumId w:val="3"/>
  </w:num>
  <w:num w:numId="39">
    <w:abstractNumId w:val="34"/>
  </w:num>
  <w:num w:numId="40">
    <w:abstractNumId w:val="1"/>
  </w:num>
  <w:num w:numId="41">
    <w:abstractNumId w:val="29"/>
  </w:num>
  <w:num w:numId="42">
    <w:abstractNumId w:val="20"/>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7FE8"/>
    <w:rsid w:val="0000760F"/>
    <w:rsid w:val="00013A78"/>
    <w:rsid w:val="00017BB2"/>
    <w:rsid w:val="00034A49"/>
    <w:rsid w:val="00045F65"/>
    <w:rsid w:val="00047923"/>
    <w:rsid w:val="00053ABC"/>
    <w:rsid w:val="000576AB"/>
    <w:rsid w:val="00057799"/>
    <w:rsid w:val="00060D00"/>
    <w:rsid w:val="00061A61"/>
    <w:rsid w:val="00070B2D"/>
    <w:rsid w:val="00076CBE"/>
    <w:rsid w:val="000A68C8"/>
    <w:rsid w:val="000B0AD1"/>
    <w:rsid w:val="000B1623"/>
    <w:rsid w:val="000D1468"/>
    <w:rsid w:val="000E27EB"/>
    <w:rsid w:val="000E2C88"/>
    <w:rsid w:val="000E2E79"/>
    <w:rsid w:val="000F14CC"/>
    <w:rsid w:val="001304C8"/>
    <w:rsid w:val="0013250D"/>
    <w:rsid w:val="00132934"/>
    <w:rsid w:val="00136269"/>
    <w:rsid w:val="00137B86"/>
    <w:rsid w:val="0015410B"/>
    <w:rsid w:val="00160781"/>
    <w:rsid w:val="00161464"/>
    <w:rsid w:val="00165AAE"/>
    <w:rsid w:val="00171191"/>
    <w:rsid w:val="00172E93"/>
    <w:rsid w:val="00180084"/>
    <w:rsid w:val="001A67A7"/>
    <w:rsid w:val="001C35BD"/>
    <w:rsid w:val="001D68AC"/>
    <w:rsid w:val="001D6D32"/>
    <w:rsid w:val="002065DB"/>
    <w:rsid w:val="002069DF"/>
    <w:rsid w:val="00241D11"/>
    <w:rsid w:val="00244730"/>
    <w:rsid w:val="0025596B"/>
    <w:rsid w:val="00256160"/>
    <w:rsid w:val="002568B2"/>
    <w:rsid w:val="00257FE8"/>
    <w:rsid w:val="00270677"/>
    <w:rsid w:val="002706AC"/>
    <w:rsid w:val="00284953"/>
    <w:rsid w:val="00292445"/>
    <w:rsid w:val="002929C9"/>
    <w:rsid w:val="00296002"/>
    <w:rsid w:val="002C6D95"/>
    <w:rsid w:val="002C7797"/>
    <w:rsid w:val="002F5EDA"/>
    <w:rsid w:val="00304679"/>
    <w:rsid w:val="00306C63"/>
    <w:rsid w:val="003262FB"/>
    <w:rsid w:val="00341A15"/>
    <w:rsid w:val="00342B00"/>
    <w:rsid w:val="00360090"/>
    <w:rsid w:val="00387512"/>
    <w:rsid w:val="00394457"/>
    <w:rsid w:val="003A01FE"/>
    <w:rsid w:val="003A3A12"/>
    <w:rsid w:val="003A5400"/>
    <w:rsid w:val="003C04DF"/>
    <w:rsid w:val="003C296B"/>
    <w:rsid w:val="003C3D8B"/>
    <w:rsid w:val="003C78E0"/>
    <w:rsid w:val="003D4042"/>
    <w:rsid w:val="003E13D2"/>
    <w:rsid w:val="003E4357"/>
    <w:rsid w:val="003E5CB6"/>
    <w:rsid w:val="003F4C05"/>
    <w:rsid w:val="004050FE"/>
    <w:rsid w:val="0040554E"/>
    <w:rsid w:val="0042368F"/>
    <w:rsid w:val="00425D42"/>
    <w:rsid w:val="00435672"/>
    <w:rsid w:val="0043708F"/>
    <w:rsid w:val="004525E6"/>
    <w:rsid w:val="0045656D"/>
    <w:rsid w:val="00481895"/>
    <w:rsid w:val="004A2D24"/>
    <w:rsid w:val="004A433E"/>
    <w:rsid w:val="004B1FC3"/>
    <w:rsid w:val="00501539"/>
    <w:rsid w:val="005032AA"/>
    <w:rsid w:val="00506693"/>
    <w:rsid w:val="00522466"/>
    <w:rsid w:val="0052359B"/>
    <w:rsid w:val="005360F0"/>
    <w:rsid w:val="00536563"/>
    <w:rsid w:val="0055732F"/>
    <w:rsid w:val="0057041D"/>
    <w:rsid w:val="00572882"/>
    <w:rsid w:val="0057587F"/>
    <w:rsid w:val="0058370F"/>
    <w:rsid w:val="005850A8"/>
    <w:rsid w:val="0058644B"/>
    <w:rsid w:val="00592549"/>
    <w:rsid w:val="005A15D4"/>
    <w:rsid w:val="005A76F1"/>
    <w:rsid w:val="005B1464"/>
    <w:rsid w:val="005B2D53"/>
    <w:rsid w:val="005B4E9B"/>
    <w:rsid w:val="005C26D0"/>
    <w:rsid w:val="005D7B69"/>
    <w:rsid w:val="005E3356"/>
    <w:rsid w:val="005E71B1"/>
    <w:rsid w:val="005E7C51"/>
    <w:rsid w:val="005F047B"/>
    <w:rsid w:val="005F77F8"/>
    <w:rsid w:val="00602377"/>
    <w:rsid w:val="00604876"/>
    <w:rsid w:val="00611393"/>
    <w:rsid w:val="006130AC"/>
    <w:rsid w:val="0061744B"/>
    <w:rsid w:val="00621030"/>
    <w:rsid w:val="00621931"/>
    <w:rsid w:val="00623C33"/>
    <w:rsid w:val="006255B3"/>
    <w:rsid w:val="00630104"/>
    <w:rsid w:val="00664D1E"/>
    <w:rsid w:val="0067552C"/>
    <w:rsid w:val="006801C1"/>
    <w:rsid w:val="00683C28"/>
    <w:rsid w:val="006841F9"/>
    <w:rsid w:val="006B2524"/>
    <w:rsid w:val="006C3212"/>
    <w:rsid w:val="006C72D9"/>
    <w:rsid w:val="006E4351"/>
    <w:rsid w:val="0070767F"/>
    <w:rsid w:val="00712904"/>
    <w:rsid w:val="00715195"/>
    <w:rsid w:val="00720C54"/>
    <w:rsid w:val="0072503F"/>
    <w:rsid w:val="0072793E"/>
    <w:rsid w:val="0073364C"/>
    <w:rsid w:val="00744D46"/>
    <w:rsid w:val="00750C99"/>
    <w:rsid w:val="007516FD"/>
    <w:rsid w:val="00782987"/>
    <w:rsid w:val="00785BA9"/>
    <w:rsid w:val="007974D1"/>
    <w:rsid w:val="007B42E3"/>
    <w:rsid w:val="007B4556"/>
    <w:rsid w:val="007B5F3A"/>
    <w:rsid w:val="007C166A"/>
    <w:rsid w:val="007C20A3"/>
    <w:rsid w:val="007C6537"/>
    <w:rsid w:val="007E5BE2"/>
    <w:rsid w:val="007F6E7B"/>
    <w:rsid w:val="00805088"/>
    <w:rsid w:val="00806BE0"/>
    <w:rsid w:val="00811688"/>
    <w:rsid w:val="00831A60"/>
    <w:rsid w:val="008458DC"/>
    <w:rsid w:val="0084739D"/>
    <w:rsid w:val="008568AF"/>
    <w:rsid w:val="00857236"/>
    <w:rsid w:val="00857A16"/>
    <w:rsid w:val="00867FEC"/>
    <w:rsid w:val="008704D0"/>
    <w:rsid w:val="00880D39"/>
    <w:rsid w:val="00892630"/>
    <w:rsid w:val="008A13DF"/>
    <w:rsid w:val="008A31D6"/>
    <w:rsid w:val="008A5717"/>
    <w:rsid w:val="008A6802"/>
    <w:rsid w:val="008C2692"/>
    <w:rsid w:val="008C2717"/>
    <w:rsid w:val="008C3355"/>
    <w:rsid w:val="008E40A1"/>
    <w:rsid w:val="008F1866"/>
    <w:rsid w:val="008F1ABE"/>
    <w:rsid w:val="008F4AD2"/>
    <w:rsid w:val="008F69A6"/>
    <w:rsid w:val="0090080D"/>
    <w:rsid w:val="00905969"/>
    <w:rsid w:val="00911456"/>
    <w:rsid w:val="009200FF"/>
    <w:rsid w:val="00926750"/>
    <w:rsid w:val="009304B9"/>
    <w:rsid w:val="00946CC9"/>
    <w:rsid w:val="00950034"/>
    <w:rsid w:val="00963888"/>
    <w:rsid w:val="00970DB6"/>
    <w:rsid w:val="00975990"/>
    <w:rsid w:val="00975AEF"/>
    <w:rsid w:val="009872D6"/>
    <w:rsid w:val="009A4E30"/>
    <w:rsid w:val="009B2F1B"/>
    <w:rsid w:val="009B5E50"/>
    <w:rsid w:val="009B7934"/>
    <w:rsid w:val="009E4FB3"/>
    <w:rsid w:val="009F4185"/>
    <w:rsid w:val="00A16625"/>
    <w:rsid w:val="00A21C26"/>
    <w:rsid w:val="00A23DDF"/>
    <w:rsid w:val="00A252E9"/>
    <w:rsid w:val="00A449DB"/>
    <w:rsid w:val="00A522CA"/>
    <w:rsid w:val="00A52727"/>
    <w:rsid w:val="00A549AE"/>
    <w:rsid w:val="00A67FC4"/>
    <w:rsid w:val="00A751DC"/>
    <w:rsid w:val="00A76F95"/>
    <w:rsid w:val="00A84E87"/>
    <w:rsid w:val="00A8670F"/>
    <w:rsid w:val="00AB4658"/>
    <w:rsid w:val="00AF1559"/>
    <w:rsid w:val="00B008E2"/>
    <w:rsid w:val="00B04B28"/>
    <w:rsid w:val="00B12231"/>
    <w:rsid w:val="00B30BF5"/>
    <w:rsid w:val="00B659FA"/>
    <w:rsid w:val="00B72C1F"/>
    <w:rsid w:val="00B83F57"/>
    <w:rsid w:val="00B93B37"/>
    <w:rsid w:val="00BC6EC7"/>
    <w:rsid w:val="00BD0F61"/>
    <w:rsid w:val="00BD57CB"/>
    <w:rsid w:val="00BD63CE"/>
    <w:rsid w:val="00BE238C"/>
    <w:rsid w:val="00C000F2"/>
    <w:rsid w:val="00C042F9"/>
    <w:rsid w:val="00C05139"/>
    <w:rsid w:val="00C25BE5"/>
    <w:rsid w:val="00C2645B"/>
    <w:rsid w:val="00C27D1F"/>
    <w:rsid w:val="00C40661"/>
    <w:rsid w:val="00C51B24"/>
    <w:rsid w:val="00C56546"/>
    <w:rsid w:val="00C71D38"/>
    <w:rsid w:val="00C7261A"/>
    <w:rsid w:val="00C80F4D"/>
    <w:rsid w:val="00C936CA"/>
    <w:rsid w:val="00CB1EB7"/>
    <w:rsid w:val="00CD073C"/>
    <w:rsid w:val="00CE2ED9"/>
    <w:rsid w:val="00CE40C1"/>
    <w:rsid w:val="00D031D7"/>
    <w:rsid w:val="00D27806"/>
    <w:rsid w:val="00D47EA6"/>
    <w:rsid w:val="00D63410"/>
    <w:rsid w:val="00D74A33"/>
    <w:rsid w:val="00D91DF4"/>
    <w:rsid w:val="00D9489C"/>
    <w:rsid w:val="00DA15A3"/>
    <w:rsid w:val="00DB4681"/>
    <w:rsid w:val="00DC3A6E"/>
    <w:rsid w:val="00DC460B"/>
    <w:rsid w:val="00DC721F"/>
    <w:rsid w:val="00DE4515"/>
    <w:rsid w:val="00DF52C1"/>
    <w:rsid w:val="00E027AE"/>
    <w:rsid w:val="00E274FF"/>
    <w:rsid w:val="00E3389C"/>
    <w:rsid w:val="00E548DC"/>
    <w:rsid w:val="00E56D45"/>
    <w:rsid w:val="00E66D97"/>
    <w:rsid w:val="00E96382"/>
    <w:rsid w:val="00E96974"/>
    <w:rsid w:val="00EA6B67"/>
    <w:rsid w:val="00EB190E"/>
    <w:rsid w:val="00EC47E3"/>
    <w:rsid w:val="00ED08EC"/>
    <w:rsid w:val="00ED289F"/>
    <w:rsid w:val="00ED355B"/>
    <w:rsid w:val="00ED441E"/>
    <w:rsid w:val="00ED70A3"/>
    <w:rsid w:val="00ED75AA"/>
    <w:rsid w:val="00EE3454"/>
    <w:rsid w:val="00EF437F"/>
    <w:rsid w:val="00EF43CD"/>
    <w:rsid w:val="00EF4A6C"/>
    <w:rsid w:val="00F00C54"/>
    <w:rsid w:val="00F0180D"/>
    <w:rsid w:val="00F0491F"/>
    <w:rsid w:val="00F128D6"/>
    <w:rsid w:val="00F13A75"/>
    <w:rsid w:val="00F176DB"/>
    <w:rsid w:val="00F432FA"/>
    <w:rsid w:val="00F578A6"/>
    <w:rsid w:val="00F727E2"/>
    <w:rsid w:val="00F774FB"/>
    <w:rsid w:val="00F839F2"/>
    <w:rsid w:val="00F938E6"/>
    <w:rsid w:val="00F93D8B"/>
    <w:rsid w:val="00F95E61"/>
    <w:rsid w:val="00FA0CAC"/>
    <w:rsid w:val="00FA4D61"/>
    <w:rsid w:val="00FA4F6B"/>
    <w:rsid w:val="00FB4794"/>
    <w:rsid w:val="00FC4F40"/>
    <w:rsid w:val="00FC5B2A"/>
    <w:rsid w:val="00FC74F2"/>
    <w:rsid w:val="00FD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144B"/>
  <w15:docId w15:val="{B1EC1751-A2DD-4FF2-AA85-D6A2FBFD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B67"/>
    <w:pPr>
      <w:spacing w:after="160" w:line="259" w:lineRule="auto"/>
    </w:pPr>
    <w:rPr>
      <w:rFonts w:ascii="Times New Roman" w:hAnsi="Times New Roman" w:cs="Times New Roman"/>
      <w:sz w:val="24"/>
      <w:szCs w:val="24"/>
      <w:lang w:val="uk-UA"/>
    </w:rPr>
  </w:style>
  <w:style w:type="paragraph" w:styleId="1">
    <w:name w:val="heading 1"/>
    <w:basedOn w:val="a"/>
    <w:next w:val="a"/>
    <w:link w:val="10"/>
    <w:uiPriority w:val="99"/>
    <w:qFormat/>
    <w:rsid w:val="00975AEF"/>
    <w:pPr>
      <w:keepNext/>
      <w:keepLines/>
      <w:spacing w:before="240" w:after="0" w:line="240" w:lineRule="auto"/>
      <w:outlineLvl w:val="0"/>
    </w:pPr>
    <w:rPr>
      <w:rFonts w:ascii="Cambria" w:eastAsia="Times New Roman" w:hAnsi="Cambria"/>
      <w:color w:val="365F91"/>
      <w:sz w:val="32"/>
      <w:szCs w:val="32"/>
      <w:lang w:val="en-US"/>
    </w:rPr>
  </w:style>
  <w:style w:type="paragraph" w:styleId="2">
    <w:name w:val="heading 2"/>
    <w:basedOn w:val="a"/>
    <w:next w:val="a"/>
    <w:link w:val="20"/>
    <w:qFormat/>
    <w:rsid w:val="00975AEF"/>
    <w:pPr>
      <w:keepNext/>
      <w:keepLines/>
      <w:spacing w:before="40" w:after="0" w:line="240" w:lineRule="auto"/>
      <w:outlineLvl w:val="1"/>
    </w:pPr>
    <w:rPr>
      <w:rFonts w:ascii="Cambria" w:eastAsia="Times New Roman" w:hAnsi="Cambria"/>
      <w:color w:val="365F91"/>
      <w:sz w:val="26"/>
      <w:szCs w:val="26"/>
      <w:lang w:val="en-US"/>
    </w:rPr>
  </w:style>
  <w:style w:type="paragraph" w:styleId="3">
    <w:name w:val="heading 3"/>
    <w:basedOn w:val="a"/>
    <w:next w:val="a"/>
    <w:link w:val="30"/>
    <w:unhideWhenUsed/>
    <w:qFormat/>
    <w:rsid w:val="00F57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946CC9"/>
    <w:pPr>
      <w:spacing w:before="100" w:beforeAutospacing="1" w:after="100" w:afterAutospacing="1" w:line="240" w:lineRule="auto"/>
      <w:outlineLvl w:val="3"/>
    </w:pPr>
    <w:rPr>
      <w:rFonts w:eastAsia="Times New Roman"/>
      <w:b/>
      <w:bCs/>
      <w:lang w:val="ru-RU" w:eastAsia="ru-RU"/>
    </w:rPr>
  </w:style>
  <w:style w:type="paragraph" w:styleId="5">
    <w:name w:val="heading 5"/>
    <w:basedOn w:val="a"/>
    <w:next w:val="a"/>
    <w:link w:val="50"/>
    <w:uiPriority w:val="99"/>
    <w:qFormat/>
    <w:rsid w:val="00975AEF"/>
    <w:pPr>
      <w:keepNext/>
      <w:widowControl w:val="0"/>
      <w:suppressAutoHyphens/>
      <w:overflowPunct w:val="0"/>
      <w:autoSpaceDE w:val="0"/>
      <w:autoSpaceDN w:val="0"/>
      <w:adjustRightInd w:val="0"/>
      <w:spacing w:after="0" w:line="360" w:lineRule="auto"/>
      <w:jc w:val="center"/>
      <w:outlineLvl w:val="4"/>
    </w:pPr>
    <w:rPr>
      <w:rFonts w:eastAsia="Times New Roman"/>
      <w:b/>
      <w:lang w:eastAsia="ru-RU"/>
    </w:rPr>
  </w:style>
  <w:style w:type="paragraph" w:styleId="6">
    <w:name w:val="heading 6"/>
    <w:basedOn w:val="a"/>
    <w:next w:val="a"/>
    <w:link w:val="60"/>
    <w:uiPriority w:val="99"/>
    <w:qFormat/>
    <w:rsid w:val="00975AEF"/>
    <w:pPr>
      <w:keepNext/>
      <w:widowControl w:val="0"/>
      <w:suppressAutoHyphens/>
      <w:overflowPunct w:val="0"/>
      <w:autoSpaceDE w:val="0"/>
      <w:autoSpaceDN w:val="0"/>
      <w:adjustRightInd w:val="0"/>
      <w:spacing w:after="0" w:line="360" w:lineRule="auto"/>
      <w:ind w:firstLine="708"/>
      <w:jc w:val="center"/>
      <w:outlineLvl w:val="5"/>
    </w:pPr>
    <w:rPr>
      <w:rFonts w:eastAsia="Times New Roman"/>
      <w:b/>
      <w:lang w:eastAsia="ru-RU"/>
    </w:rPr>
  </w:style>
  <w:style w:type="paragraph" w:styleId="7">
    <w:name w:val="heading 7"/>
    <w:basedOn w:val="a"/>
    <w:next w:val="a"/>
    <w:link w:val="70"/>
    <w:qFormat/>
    <w:rsid w:val="00975AEF"/>
    <w:pPr>
      <w:keepNext/>
      <w:widowControl w:val="0"/>
      <w:suppressAutoHyphens/>
      <w:spacing w:after="0" w:line="240" w:lineRule="auto"/>
      <w:outlineLvl w:val="6"/>
    </w:pPr>
    <w:rPr>
      <w:rFonts w:eastAsia="Times New Roman"/>
      <w:i/>
      <w:sz w:val="28"/>
      <w:szCs w:val="28"/>
      <w:lang w:eastAsia="ru-RU"/>
    </w:rPr>
  </w:style>
  <w:style w:type="paragraph" w:styleId="8">
    <w:name w:val="heading 8"/>
    <w:basedOn w:val="a"/>
    <w:next w:val="a"/>
    <w:link w:val="80"/>
    <w:uiPriority w:val="99"/>
    <w:unhideWhenUsed/>
    <w:qFormat/>
    <w:rsid w:val="00172E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75AEF"/>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eastAsia="Times New Roman"/>
      <w:i/>
      <w:color w:val="000000"/>
      <w:spacing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48DC"/>
    <w:pPr>
      <w:tabs>
        <w:tab w:val="left" w:pos="2190"/>
      </w:tabs>
      <w:spacing w:after="0" w:line="240" w:lineRule="auto"/>
    </w:pPr>
    <w:rPr>
      <w:rFonts w:eastAsia="Times New Roman"/>
      <w:i/>
      <w:iCs/>
    </w:rPr>
  </w:style>
  <w:style w:type="character" w:customStyle="1" w:styleId="a4">
    <w:name w:val="Основной текст Знак"/>
    <w:basedOn w:val="a0"/>
    <w:link w:val="a3"/>
    <w:rsid w:val="00E548DC"/>
    <w:rPr>
      <w:rFonts w:ascii="Times New Roman" w:eastAsia="Times New Roman" w:hAnsi="Times New Roman" w:cs="Times New Roman"/>
      <w:i/>
      <w:iCs/>
      <w:sz w:val="24"/>
      <w:szCs w:val="24"/>
      <w:lang w:val="uk-UA"/>
    </w:rPr>
  </w:style>
  <w:style w:type="paragraph" w:styleId="a5">
    <w:name w:val="List Paragraph"/>
    <w:basedOn w:val="a"/>
    <w:uiPriority w:val="34"/>
    <w:qFormat/>
    <w:rsid w:val="00E548DC"/>
    <w:pPr>
      <w:spacing w:after="0" w:line="240" w:lineRule="auto"/>
      <w:ind w:left="708"/>
    </w:pPr>
    <w:rPr>
      <w:rFonts w:eastAsia="Times New Roman"/>
      <w:lang w:val="ru-RU" w:eastAsia="ru-RU"/>
    </w:rPr>
  </w:style>
  <w:style w:type="paragraph" w:styleId="a6">
    <w:name w:val="Normal (Web)"/>
    <w:basedOn w:val="a"/>
    <w:uiPriority w:val="99"/>
    <w:unhideWhenUsed/>
    <w:rsid w:val="00831A60"/>
    <w:pPr>
      <w:spacing w:before="100" w:beforeAutospacing="1" w:after="100" w:afterAutospacing="1" w:line="240" w:lineRule="auto"/>
    </w:pPr>
    <w:rPr>
      <w:rFonts w:eastAsia="Times New Roman"/>
      <w:lang w:val="ru-RU" w:eastAsia="ru-RU"/>
    </w:rPr>
  </w:style>
  <w:style w:type="character" w:styleId="a7">
    <w:name w:val="Hyperlink"/>
    <w:basedOn w:val="a0"/>
    <w:uiPriority w:val="99"/>
    <w:unhideWhenUsed/>
    <w:rsid w:val="006C72D9"/>
    <w:rPr>
      <w:color w:val="0000FF"/>
      <w:u w:val="single"/>
    </w:rPr>
  </w:style>
  <w:style w:type="character" w:styleId="a8">
    <w:name w:val="Strong"/>
    <w:basedOn w:val="a0"/>
    <w:uiPriority w:val="99"/>
    <w:qFormat/>
    <w:rsid w:val="006C72D9"/>
    <w:rPr>
      <w:b/>
      <w:bCs/>
    </w:rPr>
  </w:style>
  <w:style w:type="paragraph" w:styleId="a9">
    <w:name w:val="No Spacing"/>
    <w:link w:val="aa"/>
    <w:uiPriority w:val="1"/>
    <w:qFormat/>
    <w:rsid w:val="006C72D9"/>
    <w:pPr>
      <w:spacing w:after="0" w:line="240" w:lineRule="auto"/>
    </w:pPr>
    <w:rPr>
      <w:rFonts w:ascii="Times New Roman" w:hAnsi="Times New Roman" w:cs="Times New Roman"/>
      <w:sz w:val="24"/>
      <w:szCs w:val="24"/>
      <w:lang w:val="uk-UA"/>
    </w:rPr>
  </w:style>
  <w:style w:type="paragraph" w:customStyle="1" w:styleId="p1">
    <w:name w:val="p1"/>
    <w:basedOn w:val="a"/>
    <w:rsid w:val="00DB4681"/>
    <w:pPr>
      <w:spacing w:before="100" w:beforeAutospacing="1" w:after="100" w:afterAutospacing="1" w:line="240" w:lineRule="auto"/>
    </w:pPr>
    <w:rPr>
      <w:rFonts w:eastAsia="Times New Roman"/>
      <w:lang w:val="ru-RU" w:eastAsia="ru-RU"/>
    </w:rPr>
  </w:style>
  <w:style w:type="character" w:customStyle="1" w:styleId="s1">
    <w:name w:val="s1"/>
    <w:basedOn w:val="a0"/>
    <w:rsid w:val="00DB4681"/>
  </w:style>
  <w:style w:type="character" w:customStyle="1" w:styleId="apple-converted-space">
    <w:name w:val="apple-converted-space"/>
    <w:basedOn w:val="a0"/>
    <w:rsid w:val="00DB4681"/>
  </w:style>
  <w:style w:type="paragraph" w:styleId="ab">
    <w:name w:val="footnote text"/>
    <w:basedOn w:val="a"/>
    <w:link w:val="ac"/>
    <w:uiPriority w:val="99"/>
    <w:unhideWhenUsed/>
    <w:rsid w:val="00970DB6"/>
    <w:pPr>
      <w:spacing w:after="0" w:line="240" w:lineRule="auto"/>
    </w:pPr>
    <w:rPr>
      <w:rFonts w:ascii="Calibri" w:eastAsia="Calibri" w:hAnsi="Calibri"/>
      <w:lang w:val="en-US"/>
    </w:rPr>
  </w:style>
  <w:style w:type="character" w:customStyle="1" w:styleId="ac">
    <w:name w:val="Текст сноски Знак"/>
    <w:basedOn w:val="a0"/>
    <w:link w:val="ab"/>
    <w:uiPriority w:val="99"/>
    <w:rsid w:val="00970DB6"/>
    <w:rPr>
      <w:rFonts w:ascii="Calibri" w:eastAsia="Calibri" w:hAnsi="Calibri" w:cs="Times New Roman"/>
      <w:sz w:val="24"/>
      <w:szCs w:val="24"/>
      <w:lang w:val="en-US"/>
    </w:rPr>
  </w:style>
  <w:style w:type="character" w:styleId="ad">
    <w:name w:val="footnote reference"/>
    <w:uiPriority w:val="99"/>
    <w:rsid w:val="00970DB6"/>
    <w:rPr>
      <w:rFonts w:cs="Times New Roman"/>
      <w:vertAlign w:val="superscript"/>
    </w:rPr>
  </w:style>
  <w:style w:type="character" w:styleId="ae">
    <w:name w:val="Emphasis"/>
    <w:basedOn w:val="a0"/>
    <w:uiPriority w:val="99"/>
    <w:qFormat/>
    <w:rsid w:val="005E7C51"/>
    <w:rPr>
      <w:i/>
      <w:iCs/>
    </w:rPr>
  </w:style>
  <w:style w:type="character" w:customStyle="1" w:styleId="40">
    <w:name w:val="Заголовок 4 Знак"/>
    <w:basedOn w:val="a0"/>
    <w:link w:val="4"/>
    <w:uiPriority w:val="9"/>
    <w:rsid w:val="00946C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578A6"/>
    <w:rPr>
      <w:rFonts w:asciiTheme="majorHAnsi" w:eastAsiaTheme="majorEastAsia" w:hAnsiTheme="majorHAnsi" w:cstheme="majorBidi"/>
      <w:b/>
      <w:bCs/>
      <w:color w:val="4F81BD" w:themeColor="accent1"/>
      <w:sz w:val="24"/>
      <w:szCs w:val="24"/>
      <w:lang w:val="uk-UA"/>
    </w:rPr>
  </w:style>
  <w:style w:type="character" w:customStyle="1" w:styleId="80">
    <w:name w:val="Заголовок 8 Знак"/>
    <w:basedOn w:val="a0"/>
    <w:link w:val="8"/>
    <w:uiPriority w:val="99"/>
    <w:semiHidden/>
    <w:rsid w:val="00172E93"/>
    <w:rPr>
      <w:rFonts w:asciiTheme="majorHAnsi" w:eastAsiaTheme="majorEastAsia" w:hAnsiTheme="majorHAnsi" w:cstheme="majorBidi"/>
      <w:color w:val="404040" w:themeColor="text1" w:themeTint="BF"/>
      <w:sz w:val="20"/>
      <w:szCs w:val="20"/>
      <w:lang w:val="uk-UA"/>
    </w:rPr>
  </w:style>
  <w:style w:type="table" w:styleId="af">
    <w:name w:val="Table Grid"/>
    <w:basedOn w:val="a1"/>
    <w:uiPriority w:val="59"/>
    <w:rsid w:val="006B25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0">
    <w:name w:val="Нормальний текст"/>
    <w:basedOn w:val="a"/>
    <w:rsid w:val="00ED75AA"/>
    <w:pPr>
      <w:spacing w:before="120" w:after="0" w:line="240" w:lineRule="auto"/>
      <w:ind w:firstLine="567"/>
    </w:pPr>
    <w:rPr>
      <w:rFonts w:ascii="Antiqua" w:eastAsia="Times New Roman" w:hAnsi="Antiqua"/>
      <w:sz w:val="26"/>
      <w:szCs w:val="20"/>
      <w:lang w:eastAsia="ru-RU"/>
    </w:rPr>
  </w:style>
  <w:style w:type="character" w:customStyle="1" w:styleId="10">
    <w:name w:val="Заголовок 1 Знак"/>
    <w:basedOn w:val="a0"/>
    <w:link w:val="1"/>
    <w:uiPriority w:val="99"/>
    <w:rsid w:val="00975AEF"/>
    <w:rPr>
      <w:rFonts w:ascii="Cambria" w:eastAsia="Times New Roman" w:hAnsi="Cambria" w:cs="Times New Roman"/>
      <w:color w:val="365F91"/>
      <w:sz w:val="32"/>
      <w:szCs w:val="32"/>
      <w:lang w:val="en-US"/>
    </w:rPr>
  </w:style>
  <w:style w:type="character" w:customStyle="1" w:styleId="20">
    <w:name w:val="Заголовок 2 Знак"/>
    <w:basedOn w:val="a0"/>
    <w:link w:val="2"/>
    <w:rsid w:val="00975AEF"/>
    <w:rPr>
      <w:rFonts w:ascii="Cambria" w:eastAsia="Times New Roman" w:hAnsi="Cambria" w:cs="Times New Roman"/>
      <w:color w:val="365F91"/>
      <w:sz w:val="26"/>
      <w:szCs w:val="26"/>
      <w:lang w:val="en-US"/>
    </w:rPr>
  </w:style>
  <w:style w:type="character" w:customStyle="1" w:styleId="50">
    <w:name w:val="Заголовок 5 Знак"/>
    <w:basedOn w:val="a0"/>
    <w:link w:val="5"/>
    <w:uiPriority w:val="99"/>
    <w:rsid w:val="00975AEF"/>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975AEF"/>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975AEF"/>
    <w:rPr>
      <w:rFonts w:ascii="Times New Roman" w:eastAsia="Times New Roman" w:hAnsi="Times New Roman" w:cs="Times New Roman"/>
      <w:i/>
      <w:sz w:val="28"/>
      <w:szCs w:val="28"/>
      <w:lang w:eastAsia="ru-RU"/>
    </w:rPr>
  </w:style>
  <w:style w:type="character" w:customStyle="1" w:styleId="90">
    <w:name w:val="Заголовок 9 Знак"/>
    <w:basedOn w:val="a0"/>
    <w:link w:val="9"/>
    <w:rsid w:val="00975AEF"/>
    <w:rPr>
      <w:rFonts w:ascii="Times New Roman" w:eastAsia="Times New Roman" w:hAnsi="Times New Roman" w:cs="Times New Roman"/>
      <w:i/>
      <w:color w:val="000000"/>
      <w:spacing w:val="-3"/>
      <w:sz w:val="24"/>
      <w:szCs w:val="24"/>
      <w:shd w:val="clear" w:color="auto" w:fill="FFFFFF"/>
      <w:lang w:eastAsia="ru-RU"/>
    </w:rPr>
  </w:style>
  <w:style w:type="paragraph" w:styleId="af1">
    <w:name w:val="Title"/>
    <w:basedOn w:val="a"/>
    <w:next w:val="a"/>
    <w:link w:val="af2"/>
    <w:uiPriority w:val="99"/>
    <w:qFormat/>
    <w:rsid w:val="00975AEF"/>
    <w:pPr>
      <w:spacing w:after="0" w:line="240" w:lineRule="auto"/>
      <w:contextualSpacing/>
    </w:pPr>
    <w:rPr>
      <w:rFonts w:ascii="Cambria" w:eastAsia="Times New Roman" w:hAnsi="Cambria"/>
      <w:spacing w:val="-10"/>
      <w:kern w:val="28"/>
      <w:sz w:val="56"/>
      <w:szCs w:val="56"/>
      <w:lang w:val="en-US"/>
    </w:rPr>
  </w:style>
  <w:style w:type="character" w:customStyle="1" w:styleId="af2">
    <w:name w:val="Заголовок Знак"/>
    <w:basedOn w:val="a0"/>
    <w:link w:val="af1"/>
    <w:uiPriority w:val="99"/>
    <w:rsid w:val="00975AEF"/>
    <w:rPr>
      <w:rFonts w:ascii="Cambria" w:eastAsia="Times New Roman" w:hAnsi="Cambria" w:cs="Times New Roman"/>
      <w:spacing w:val="-10"/>
      <w:kern w:val="28"/>
      <w:sz w:val="56"/>
      <w:szCs w:val="56"/>
      <w:lang w:val="en-US"/>
    </w:rPr>
  </w:style>
  <w:style w:type="character" w:styleId="af3">
    <w:name w:val="annotation reference"/>
    <w:uiPriority w:val="99"/>
    <w:unhideWhenUsed/>
    <w:rsid w:val="00975AEF"/>
    <w:rPr>
      <w:sz w:val="16"/>
      <w:szCs w:val="16"/>
    </w:rPr>
  </w:style>
  <w:style w:type="paragraph" w:styleId="af4">
    <w:name w:val="annotation text"/>
    <w:basedOn w:val="a"/>
    <w:link w:val="af5"/>
    <w:uiPriority w:val="99"/>
    <w:unhideWhenUsed/>
    <w:rsid w:val="00975AEF"/>
    <w:pPr>
      <w:spacing w:after="0" w:line="240" w:lineRule="auto"/>
    </w:pPr>
    <w:rPr>
      <w:rFonts w:ascii="Calibri" w:eastAsia="Calibri" w:hAnsi="Calibri"/>
      <w:sz w:val="20"/>
      <w:szCs w:val="20"/>
      <w:lang w:val="en-US"/>
    </w:rPr>
  </w:style>
  <w:style w:type="character" w:customStyle="1" w:styleId="af5">
    <w:name w:val="Текст примечания Знак"/>
    <w:basedOn w:val="a0"/>
    <w:link w:val="af4"/>
    <w:uiPriority w:val="99"/>
    <w:rsid w:val="00975AEF"/>
    <w:rPr>
      <w:rFonts w:ascii="Calibri" w:eastAsia="Calibri" w:hAnsi="Calibri" w:cs="Times New Roman"/>
      <w:sz w:val="20"/>
      <w:szCs w:val="20"/>
      <w:lang w:val="en-US"/>
    </w:rPr>
  </w:style>
  <w:style w:type="paragraph" w:styleId="af6">
    <w:name w:val="Balloon Text"/>
    <w:basedOn w:val="a"/>
    <w:link w:val="af7"/>
    <w:uiPriority w:val="99"/>
    <w:semiHidden/>
    <w:unhideWhenUsed/>
    <w:rsid w:val="00975AEF"/>
    <w:pPr>
      <w:spacing w:after="0" w:line="240" w:lineRule="auto"/>
    </w:pPr>
    <w:rPr>
      <w:rFonts w:ascii="Tahoma" w:eastAsia="Calibri" w:hAnsi="Tahoma" w:cs="Tahoma"/>
      <w:sz w:val="16"/>
      <w:szCs w:val="16"/>
      <w:lang w:val="en-US"/>
    </w:rPr>
  </w:style>
  <w:style w:type="character" w:customStyle="1" w:styleId="af7">
    <w:name w:val="Текст выноски Знак"/>
    <w:basedOn w:val="a0"/>
    <w:link w:val="af6"/>
    <w:uiPriority w:val="99"/>
    <w:semiHidden/>
    <w:rsid w:val="00975AEF"/>
    <w:rPr>
      <w:rFonts w:ascii="Tahoma" w:eastAsia="Calibri" w:hAnsi="Tahoma" w:cs="Tahoma"/>
      <w:sz w:val="16"/>
      <w:szCs w:val="16"/>
      <w:lang w:val="en-US"/>
    </w:rPr>
  </w:style>
  <w:style w:type="numbering" w:customStyle="1" w:styleId="11">
    <w:name w:val="Немає списку1"/>
    <w:next w:val="a2"/>
    <w:uiPriority w:val="99"/>
    <w:semiHidden/>
    <w:unhideWhenUsed/>
    <w:rsid w:val="00975AEF"/>
  </w:style>
  <w:style w:type="paragraph" w:styleId="af8">
    <w:name w:val="caption"/>
    <w:basedOn w:val="a"/>
    <w:uiPriority w:val="99"/>
    <w:qFormat/>
    <w:rsid w:val="00975AEF"/>
    <w:pPr>
      <w:widowControl w:val="0"/>
      <w:suppressLineNumbers/>
      <w:suppressAutoHyphens/>
      <w:spacing w:before="120" w:after="120" w:line="240" w:lineRule="auto"/>
    </w:pPr>
    <w:rPr>
      <w:rFonts w:eastAsia="Times New Roman" w:cs="Mangal"/>
      <w:i/>
      <w:iCs/>
      <w:kern w:val="2"/>
      <w:lang w:eastAsia="zh-CN" w:bidi="hi-IN"/>
    </w:rPr>
  </w:style>
  <w:style w:type="character" w:customStyle="1" w:styleId="12">
    <w:name w:val="Назва Знак1"/>
    <w:aliases w:val="Заголовок Знак1"/>
    <w:uiPriority w:val="99"/>
    <w:rsid w:val="00975AEF"/>
    <w:rPr>
      <w:rFonts w:ascii="Cambria" w:eastAsia="Times New Roman" w:hAnsi="Cambria" w:cs="Times New Roman"/>
      <w:color w:val="17365D"/>
      <w:spacing w:val="5"/>
      <w:kern w:val="28"/>
      <w:sz w:val="52"/>
      <w:szCs w:val="52"/>
      <w:lang w:val="en-US"/>
    </w:rPr>
  </w:style>
  <w:style w:type="paragraph" w:styleId="af9">
    <w:name w:val="Subtitle"/>
    <w:basedOn w:val="a"/>
    <w:next w:val="a"/>
    <w:link w:val="afa"/>
    <w:qFormat/>
    <w:rsid w:val="00975AEF"/>
    <w:pPr>
      <w:spacing w:line="240" w:lineRule="auto"/>
    </w:pPr>
    <w:rPr>
      <w:rFonts w:ascii="Calibri" w:eastAsia="Times New Roman" w:hAnsi="Calibri"/>
      <w:color w:val="5A5A5A"/>
      <w:spacing w:val="15"/>
      <w:sz w:val="22"/>
      <w:szCs w:val="22"/>
      <w:lang w:val="en-US"/>
    </w:rPr>
  </w:style>
  <w:style w:type="character" w:customStyle="1" w:styleId="afa">
    <w:name w:val="Подзаголовок Знак"/>
    <w:basedOn w:val="a0"/>
    <w:link w:val="af9"/>
    <w:rsid w:val="00975AEF"/>
    <w:rPr>
      <w:rFonts w:ascii="Calibri" w:eastAsia="Times New Roman" w:hAnsi="Calibri" w:cs="Times New Roman"/>
      <w:color w:val="5A5A5A"/>
      <w:spacing w:val="15"/>
      <w:lang w:val="en-US"/>
    </w:rPr>
  </w:style>
  <w:style w:type="character" w:customStyle="1" w:styleId="aa">
    <w:name w:val="Без интервала Знак"/>
    <w:link w:val="a9"/>
    <w:uiPriority w:val="1"/>
    <w:locked/>
    <w:rsid w:val="00975AEF"/>
    <w:rPr>
      <w:rFonts w:ascii="Times New Roman" w:hAnsi="Times New Roman" w:cs="Times New Roman"/>
      <w:sz w:val="24"/>
      <w:szCs w:val="24"/>
      <w:lang w:val="uk-UA"/>
    </w:rPr>
  </w:style>
  <w:style w:type="paragraph" w:customStyle="1" w:styleId="13">
    <w:name w:val="Абзац списку1"/>
    <w:basedOn w:val="a"/>
    <w:qFormat/>
    <w:rsid w:val="00975AEF"/>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21">
    <w:name w:val="Абзац списку2"/>
    <w:basedOn w:val="a"/>
    <w:uiPriority w:val="34"/>
    <w:qFormat/>
    <w:rsid w:val="00975AEF"/>
    <w:pPr>
      <w:spacing w:line="254" w:lineRule="auto"/>
      <w:ind w:left="720"/>
      <w:contextualSpacing/>
    </w:pPr>
    <w:rPr>
      <w:rFonts w:ascii="Calibri" w:eastAsia="Calibri" w:hAnsi="Calibri"/>
      <w:sz w:val="22"/>
      <w:szCs w:val="22"/>
      <w:lang w:val="pl-PL"/>
    </w:rPr>
  </w:style>
  <w:style w:type="paragraph" w:customStyle="1" w:styleId="14">
    <w:name w:val="Обычный1"/>
    <w:rsid w:val="00975AEF"/>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975AEF"/>
    <w:rPr>
      <w:rFonts w:ascii="Times New Roman" w:eastAsia="Times New Roman" w:hAnsi="Times New Roman" w:cs="Times New Roman"/>
      <w:i/>
      <w:iCs/>
      <w:sz w:val="28"/>
      <w:szCs w:val="24"/>
      <w:lang w:eastAsia="ru-RU"/>
    </w:rPr>
  </w:style>
  <w:style w:type="table" w:customStyle="1" w:styleId="15">
    <w:name w:val="Сітка таблиці1"/>
    <w:basedOn w:val="a1"/>
    <w:next w:val="af"/>
    <w:uiPriority w:val="59"/>
    <w:rsid w:val="00975AE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uiPriority w:val="99"/>
    <w:semiHidden/>
    <w:unhideWhenUsed/>
    <w:rsid w:val="00975AEF"/>
  </w:style>
  <w:style w:type="table" w:customStyle="1" w:styleId="23">
    <w:name w:val="Сітка таблиці2"/>
    <w:basedOn w:val="a1"/>
    <w:next w:val="af"/>
    <w:uiPriority w:val="59"/>
    <w:rsid w:val="00975AEF"/>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75AEF"/>
    <w:pPr>
      <w:tabs>
        <w:tab w:val="center" w:pos="4677"/>
        <w:tab w:val="right" w:pos="9355"/>
      </w:tabs>
      <w:spacing w:after="0" w:line="240" w:lineRule="auto"/>
    </w:pPr>
    <w:rPr>
      <w:rFonts w:ascii="Calibri" w:eastAsia="Times New Roman" w:hAnsi="Calibri"/>
      <w:sz w:val="22"/>
      <w:szCs w:val="22"/>
      <w:lang w:val="ru-RU" w:eastAsia="ru-RU"/>
    </w:rPr>
  </w:style>
  <w:style w:type="character" w:customStyle="1" w:styleId="afc">
    <w:name w:val="Верхний колонтитул Знак"/>
    <w:basedOn w:val="a0"/>
    <w:link w:val="afb"/>
    <w:uiPriority w:val="99"/>
    <w:rsid w:val="00975AEF"/>
    <w:rPr>
      <w:rFonts w:ascii="Calibri" w:eastAsia="Times New Roman" w:hAnsi="Calibri" w:cs="Times New Roman"/>
      <w:lang w:eastAsia="ru-RU"/>
    </w:rPr>
  </w:style>
  <w:style w:type="paragraph" w:styleId="afd">
    <w:name w:val="footer"/>
    <w:basedOn w:val="a"/>
    <w:link w:val="afe"/>
    <w:uiPriority w:val="99"/>
    <w:unhideWhenUsed/>
    <w:rsid w:val="00975AEF"/>
    <w:pPr>
      <w:tabs>
        <w:tab w:val="center" w:pos="4677"/>
        <w:tab w:val="right" w:pos="9355"/>
      </w:tabs>
      <w:spacing w:after="0" w:line="240" w:lineRule="auto"/>
    </w:pPr>
    <w:rPr>
      <w:rFonts w:ascii="Calibri" w:eastAsia="Times New Roman" w:hAnsi="Calibri"/>
      <w:sz w:val="22"/>
      <w:szCs w:val="22"/>
      <w:lang w:val="ru-RU" w:eastAsia="ru-RU"/>
    </w:rPr>
  </w:style>
  <w:style w:type="character" w:customStyle="1" w:styleId="afe">
    <w:name w:val="Нижний колонтитул Знак"/>
    <w:basedOn w:val="a0"/>
    <w:link w:val="afd"/>
    <w:uiPriority w:val="99"/>
    <w:rsid w:val="00975AEF"/>
    <w:rPr>
      <w:rFonts w:ascii="Calibri" w:eastAsia="Times New Roman" w:hAnsi="Calibri" w:cs="Times New Roman"/>
      <w:lang w:eastAsia="ru-RU"/>
    </w:rPr>
  </w:style>
  <w:style w:type="paragraph" w:customStyle="1" w:styleId="TableParagraph">
    <w:name w:val="Table Paragraph"/>
    <w:basedOn w:val="a"/>
    <w:uiPriority w:val="1"/>
    <w:qFormat/>
    <w:rsid w:val="00975AEF"/>
    <w:pPr>
      <w:widowControl w:val="0"/>
      <w:autoSpaceDE w:val="0"/>
      <w:autoSpaceDN w:val="0"/>
      <w:adjustRightInd w:val="0"/>
      <w:spacing w:after="0" w:line="240" w:lineRule="auto"/>
    </w:pPr>
    <w:rPr>
      <w:rFonts w:eastAsia="Times New Roman"/>
      <w:lang w:val="ru-RU" w:eastAsia="ru-RU"/>
    </w:rPr>
  </w:style>
  <w:style w:type="numbering" w:customStyle="1" w:styleId="31">
    <w:name w:val="Немає списку3"/>
    <w:next w:val="a2"/>
    <w:semiHidden/>
    <w:unhideWhenUsed/>
    <w:rsid w:val="00975AEF"/>
  </w:style>
  <w:style w:type="table" w:customStyle="1" w:styleId="32">
    <w:name w:val="Сітка таблиці3"/>
    <w:basedOn w:val="a1"/>
    <w:next w:val="af"/>
    <w:rsid w:val="00975AE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975AEF"/>
  </w:style>
  <w:style w:type="table" w:customStyle="1" w:styleId="43">
    <w:name w:val="Сітка таблиці4"/>
    <w:basedOn w:val="a1"/>
    <w:next w:val="af"/>
    <w:uiPriority w:val="59"/>
    <w:rsid w:val="00975AE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AEF"/>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975AEF"/>
  </w:style>
  <w:style w:type="paragraph" w:styleId="aff">
    <w:name w:val="annotation subject"/>
    <w:basedOn w:val="af4"/>
    <w:next w:val="af4"/>
    <w:link w:val="aff0"/>
    <w:uiPriority w:val="99"/>
    <w:semiHidden/>
    <w:unhideWhenUsed/>
    <w:rsid w:val="00975AEF"/>
    <w:pPr>
      <w:spacing w:after="160"/>
    </w:pPr>
    <w:rPr>
      <w:b/>
      <w:bCs/>
      <w:lang w:val="uk-UA"/>
    </w:rPr>
  </w:style>
  <w:style w:type="character" w:customStyle="1" w:styleId="aff0">
    <w:name w:val="Тема примечания Знак"/>
    <w:basedOn w:val="af5"/>
    <w:link w:val="aff"/>
    <w:uiPriority w:val="99"/>
    <w:semiHidden/>
    <w:rsid w:val="00975AEF"/>
    <w:rPr>
      <w:rFonts w:ascii="Calibri" w:eastAsia="Calibri" w:hAnsi="Calibri" w:cs="Times New Roman"/>
      <w:b/>
      <w:bCs/>
      <w:sz w:val="20"/>
      <w:szCs w:val="20"/>
      <w:lang w:val="uk-UA"/>
    </w:rPr>
  </w:style>
  <w:style w:type="paragraph" w:styleId="aff1">
    <w:name w:val="Revision"/>
    <w:hidden/>
    <w:uiPriority w:val="99"/>
    <w:semiHidden/>
    <w:rsid w:val="00975AE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729">
      <w:bodyDiv w:val="1"/>
      <w:marLeft w:val="0"/>
      <w:marRight w:val="0"/>
      <w:marTop w:val="0"/>
      <w:marBottom w:val="0"/>
      <w:divBdr>
        <w:top w:val="none" w:sz="0" w:space="0" w:color="auto"/>
        <w:left w:val="none" w:sz="0" w:space="0" w:color="auto"/>
        <w:bottom w:val="none" w:sz="0" w:space="0" w:color="auto"/>
        <w:right w:val="none" w:sz="0" w:space="0" w:color="auto"/>
      </w:divBdr>
    </w:div>
    <w:div w:id="249658866">
      <w:bodyDiv w:val="1"/>
      <w:marLeft w:val="0"/>
      <w:marRight w:val="0"/>
      <w:marTop w:val="0"/>
      <w:marBottom w:val="0"/>
      <w:divBdr>
        <w:top w:val="none" w:sz="0" w:space="0" w:color="auto"/>
        <w:left w:val="none" w:sz="0" w:space="0" w:color="auto"/>
        <w:bottom w:val="none" w:sz="0" w:space="0" w:color="auto"/>
        <w:right w:val="none" w:sz="0" w:space="0" w:color="auto"/>
      </w:divBdr>
    </w:div>
    <w:div w:id="342130320">
      <w:bodyDiv w:val="1"/>
      <w:marLeft w:val="0"/>
      <w:marRight w:val="0"/>
      <w:marTop w:val="0"/>
      <w:marBottom w:val="0"/>
      <w:divBdr>
        <w:top w:val="none" w:sz="0" w:space="0" w:color="auto"/>
        <w:left w:val="none" w:sz="0" w:space="0" w:color="auto"/>
        <w:bottom w:val="none" w:sz="0" w:space="0" w:color="auto"/>
        <w:right w:val="none" w:sz="0" w:space="0" w:color="auto"/>
      </w:divBdr>
    </w:div>
    <w:div w:id="467743294">
      <w:bodyDiv w:val="1"/>
      <w:marLeft w:val="0"/>
      <w:marRight w:val="0"/>
      <w:marTop w:val="0"/>
      <w:marBottom w:val="0"/>
      <w:divBdr>
        <w:top w:val="none" w:sz="0" w:space="0" w:color="auto"/>
        <w:left w:val="none" w:sz="0" w:space="0" w:color="auto"/>
        <w:bottom w:val="none" w:sz="0" w:space="0" w:color="auto"/>
        <w:right w:val="none" w:sz="0" w:space="0" w:color="auto"/>
      </w:divBdr>
    </w:div>
    <w:div w:id="497692311">
      <w:bodyDiv w:val="1"/>
      <w:marLeft w:val="0"/>
      <w:marRight w:val="0"/>
      <w:marTop w:val="0"/>
      <w:marBottom w:val="0"/>
      <w:divBdr>
        <w:top w:val="none" w:sz="0" w:space="0" w:color="auto"/>
        <w:left w:val="none" w:sz="0" w:space="0" w:color="auto"/>
        <w:bottom w:val="none" w:sz="0" w:space="0" w:color="auto"/>
        <w:right w:val="none" w:sz="0" w:space="0" w:color="auto"/>
      </w:divBdr>
    </w:div>
    <w:div w:id="539049075">
      <w:bodyDiv w:val="1"/>
      <w:marLeft w:val="0"/>
      <w:marRight w:val="0"/>
      <w:marTop w:val="0"/>
      <w:marBottom w:val="0"/>
      <w:divBdr>
        <w:top w:val="none" w:sz="0" w:space="0" w:color="auto"/>
        <w:left w:val="none" w:sz="0" w:space="0" w:color="auto"/>
        <w:bottom w:val="none" w:sz="0" w:space="0" w:color="auto"/>
        <w:right w:val="none" w:sz="0" w:space="0" w:color="auto"/>
      </w:divBdr>
    </w:div>
    <w:div w:id="542328047">
      <w:bodyDiv w:val="1"/>
      <w:marLeft w:val="0"/>
      <w:marRight w:val="0"/>
      <w:marTop w:val="0"/>
      <w:marBottom w:val="0"/>
      <w:divBdr>
        <w:top w:val="none" w:sz="0" w:space="0" w:color="auto"/>
        <w:left w:val="none" w:sz="0" w:space="0" w:color="auto"/>
        <w:bottom w:val="none" w:sz="0" w:space="0" w:color="auto"/>
        <w:right w:val="none" w:sz="0" w:space="0" w:color="auto"/>
      </w:divBdr>
    </w:div>
    <w:div w:id="906186306">
      <w:bodyDiv w:val="1"/>
      <w:marLeft w:val="0"/>
      <w:marRight w:val="0"/>
      <w:marTop w:val="0"/>
      <w:marBottom w:val="0"/>
      <w:divBdr>
        <w:top w:val="none" w:sz="0" w:space="0" w:color="auto"/>
        <w:left w:val="none" w:sz="0" w:space="0" w:color="auto"/>
        <w:bottom w:val="none" w:sz="0" w:space="0" w:color="auto"/>
        <w:right w:val="none" w:sz="0" w:space="0" w:color="auto"/>
      </w:divBdr>
    </w:div>
    <w:div w:id="945042060">
      <w:bodyDiv w:val="1"/>
      <w:marLeft w:val="0"/>
      <w:marRight w:val="0"/>
      <w:marTop w:val="0"/>
      <w:marBottom w:val="0"/>
      <w:divBdr>
        <w:top w:val="none" w:sz="0" w:space="0" w:color="auto"/>
        <w:left w:val="none" w:sz="0" w:space="0" w:color="auto"/>
        <w:bottom w:val="none" w:sz="0" w:space="0" w:color="auto"/>
        <w:right w:val="none" w:sz="0" w:space="0" w:color="auto"/>
      </w:divBdr>
    </w:div>
    <w:div w:id="1017344364">
      <w:bodyDiv w:val="1"/>
      <w:marLeft w:val="0"/>
      <w:marRight w:val="0"/>
      <w:marTop w:val="0"/>
      <w:marBottom w:val="0"/>
      <w:divBdr>
        <w:top w:val="none" w:sz="0" w:space="0" w:color="auto"/>
        <w:left w:val="none" w:sz="0" w:space="0" w:color="auto"/>
        <w:bottom w:val="none" w:sz="0" w:space="0" w:color="auto"/>
        <w:right w:val="none" w:sz="0" w:space="0" w:color="auto"/>
      </w:divBdr>
    </w:div>
    <w:div w:id="1261715767">
      <w:bodyDiv w:val="1"/>
      <w:marLeft w:val="0"/>
      <w:marRight w:val="0"/>
      <w:marTop w:val="0"/>
      <w:marBottom w:val="0"/>
      <w:divBdr>
        <w:top w:val="none" w:sz="0" w:space="0" w:color="auto"/>
        <w:left w:val="none" w:sz="0" w:space="0" w:color="auto"/>
        <w:bottom w:val="none" w:sz="0" w:space="0" w:color="auto"/>
        <w:right w:val="none" w:sz="0" w:space="0" w:color="auto"/>
      </w:divBdr>
    </w:div>
    <w:div w:id="1265531059">
      <w:bodyDiv w:val="1"/>
      <w:marLeft w:val="0"/>
      <w:marRight w:val="0"/>
      <w:marTop w:val="0"/>
      <w:marBottom w:val="0"/>
      <w:divBdr>
        <w:top w:val="none" w:sz="0" w:space="0" w:color="auto"/>
        <w:left w:val="none" w:sz="0" w:space="0" w:color="auto"/>
        <w:bottom w:val="none" w:sz="0" w:space="0" w:color="auto"/>
        <w:right w:val="none" w:sz="0" w:space="0" w:color="auto"/>
      </w:divBdr>
    </w:div>
    <w:div w:id="1296567107">
      <w:bodyDiv w:val="1"/>
      <w:marLeft w:val="0"/>
      <w:marRight w:val="0"/>
      <w:marTop w:val="0"/>
      <w:marBottom w:val="0"/>
      <w:divBdr>
        <w:top w:val="none" w:sz="0" w:space="0" w:color="auto"/>
        <w:left w:val="none" w:sz="0" w:space="0" w:color="auto"/>
        <w:bottom w:val="none" w:sz="0" w:space="0" w:color="auto"/>
        <w:right w:val="none" w:sz="0" w:space="0" w:color="auto"/>
      </w:divBdr>
    </w:div>
    <w:div w:id="1409422965">
      <w:bodyDiv w:val="1"/>
      <w:marLeft w:val="0"/>
      <w:marRight w:val="0"/>
      <w:marTop w:val="0"/>
      <w:marBottom w:val="0"/>
      <w:divBdr>
        <w:top w:val="none" w:sz="0" w:space="0" w:color="auto"/>
        <w:left w:val="none" w:sz="0" w:space="0" w:color="auto"/>
        <w:bottom w:val="none" w:sz="0" w:space="0" w:color="auto"/>
        <w:right w:val="none" w:sz="0" w:space="0" w:color="auto"/>
      </w:divBdr>
    </w:div>
    <w:div w:id="1419254691">
      <w:bodyDiv w:val="1"/>
      <w:marLeft w:val="0"/>
      <w:marRight w:val="0"/>
      <w:marTop w:val="0"/>
      <w:marBottom w:val="0"/>
      <w:divBdr>
        <w:top w:val="none" w:sz="0" w:space="0" w:color="auto"/>
        <w:left w:val="none" w:sz="0" w:space="0" w:color="auto"/>
        <w:bottom w:val="none" w:sz="0" w:space="0" w:color="auto"/>
        <w:right w:val="none" w:sz="0" w:space="0" w:color="auto"/>
      </w:divBdr>
    </w:div>
    <w:div w:id="1614943353">
      <w:bodyDiv w:val="1"/>
      <w:marLeft w:val="0"/>
      <w:marRight w:val="0"/>
      <w:marTop w:val="0"/>
      <w:marBottom w:val="0"/>
      <w:divBdr>
        <w:top w:val="none" w:sz="0" w:space="0" w:color="auto"/>
        <w:left w:val="none" w:sz="0" w:space="0" w:color="auto"/>
        <w:bottom w:val="none" w:sz="0" w:space="0" w:color="auto"/>
        <w:right w:val="none" w:sz="0" w:space="0" w:color="auto"/>
      </w:divBdr>
    </w:div>
    <w:div w:id="1622767239">
      <w:bodyDiv w:val="1"/>
      <w:marLeft w:val="0"/>
      <w:marRight w:val="0"/>
      <w:marTop w:val="0"/>
      <w:marBottom w:val="0"/>
      <w:divBdr>
        <w:top w:val="none" w:sz="0" w:space="0" w:color="auto"/>
        <w:left w:val="none" w:sz="0" w:space="0" w:color="auto"/>
        <w:bottom w:val="none" w:sz="0" w:space="0" w:color="auto"/>
        <w:right w:val="none" w:sz="0" w:space="0" w:color="auto"/>
      </w:divBdr>
      <w:divsChild>
        <w:div w:id="252473801">
          <w:marLeft w:val="0"/>
          <w:marRight w:val="0"/>
          <w:marTop w:val="0"/>
          <w:marBottom w:val="0"/>
          <w:divBdr>
            <w:top w:val="none" w:sz="0" w:space="0" w:color="auto"/>
            <w:left w:val="none" w:sz="0" w:space="0" w:color="auto"/>
            <w:bottom w:val="none" w:sz="0" w:space="0" w:color="auto"/>
            <w:right w:val="none" w:sz="0" w:space="0" w:color="auto"/>
          </w:divBdr>
        </w:div>
      </w:divsChild>
    </w:div>
    <w:div w:id="1633631630">
      <w:bodyDiv w:val="1"/>
      <w:marLeft w:val="0"/>
      <w:marRight w:val="0"/>
      <w:marTop w:val="0"/>
      <w:marBottom w:val="0"/>
      <w:divBdr>
        <w:top w:val="none" w:sz="0" w:space="0" w:color="auto"/>
        <w:left w:val="none" w:sz="0" w:space="0" w:color="auto"/>
        <w:bottom w:val="none" w:sz="0" w:space="0" w:color="auto"/>
        <w:right w:val="none" w:sz="0" w:space="0" w:color="auto"/>
      </w:divBdr>
    </w:div>
    <w:div w:id="1700013242">
      <w:bodyDiv w:val="1"/>
      <w:marLeft w:val="0"/>
      <w:marRight w:val="0"/>
      <w:marTop w:val="0"/>
      <w:marBottom w:val="0"/>
      <w:divBdr>
        <w:top w:val="none" w:sz="0" w:space="0" w:color="auto"/>
        <w:left w:val="none" w:sz="0" w:space="0" w:color="auto"/>
        <w:bottom w:val="none" w:sz="0" w:space="0" w:color="auto"/>
        <w:right w:val="none" w:sz="0" w:space="0" w:color="auto"/>
      </w:divBdr>
    </w:div>
    <w:div w:id="1797941293">
      <w:bodyDiv w:val="1"/>
      <w:marLeft w:val="0"/>
      <w:marRight w:val="0"/>
      <w:marTop w:val="0"/>
      <w:marBottom w:val="0"/>
      <w:divBdr>
        <w:top w:val="none" w:sz="0" w:space="0" w:color="auto"/>
        <w:left w:val="none" w:sz="0" w:space="0" w:color="auto"/>
        <w:bottom w:val="none" w:sz="0" w:space="0" w:color="auto"/>
        <w:right w:val="none" w:sz="0" w:space="0" w:color="auto"/>
      </w:divBdr>
    </w:div>
    <w:div w:id="1809779318">
      <w:bodyDiv w:val="1"/>
      <w:marLeft w:val="0"/>
      <w:marRight w:val="0"/>
      <w:marTop w:val="0"/>
      <w:marBottom w:val="0"/>
      <w:divBdr>
        <w:top w:val="none" w:sz="0" w:space="0" w:color="auto"/>
        <w:left w:val="none" w:sz="0" w:space="0" w:color="auto"/>
        <w:bottom w:val="none" w:sz="0" w:space="0" w:color="auto"/>
        <w:right w:val="none" w:sz="0" w:space="0" w:color="auto"/>
      </w:divBdr>
    </w:div>
    <w:div w:id="1860969390">
      <w:bodyDiv w:val="1"/>
      <w:marLeft w:val="0"/>
      <w:marRight w:val="0"/>
      <w:marTop w:val="0"/>
      <w:marBottom w:val="0"/>
      <w:divBdr>
        <w:top w:val="none" w:sz="0" w:space="0" w:color="auto"/>
        <w:left w:val="none" w:sz="0" w:space="0" w:color="auto"/>
        <w:bottom w:val="none" w:sz="0" w:space="0" w:color="auto"/>
        <w:right w:val="none" w:sz="0" w:space="0" w:color="auto"/>
      </w:divBdr>
    </w:div>
    <w:div w:id="1875657861">
      <w:bodyDiv w:val="1"/>
      <w:marLeft w:val="0"/>
      <w:marRight w:val="0"/>
      <w:marTop w:val="0"/>
      <w:marBottom w:val="0"/>
      <w:divBdr>
        <w:top w:val="none" w:sz="0" w:space="0" w:color="auto"/>
        <w:left w:val="none" w:sz="0" w:space="0" w:color="auto"/>
        <w:bottom w:val="none" w:sz="0" w:space="0" w:color="auto"/>
        <w:right w:val="none" w:sz="0" w:space="0" w:color="auto"/>
      </w:divBdr>
    </w:div>
    <w:div w:id="2006323086">
      <w:bodyDiv w:val="1"/>
      <w:marLeft w:val="0"/>
      <w:marRight w:val="0"/>
      <w:marTop w:val="0"/>
      <w:marBottom w:val="0"/>
      <w:divBdr>
        <w:top w:val="none" w:sz="0" w:space="0" w:color="auto"/>
        <w:left w:val="none" w:sz="0" w:space="0" w:color="auto"/>
        <w:bottom w:val="none" w:sz="0" w:space="0" w:color="auto"/>
        <w:right w:val="none" w:sz="0" w:space="0" w:color="auto"/>
      </w:divBdr>
    </w:div>
    <w:div w:id="2060936743">
      <w:bodyDiv w:val="1"/>
      <w:marLeft w:val="0"/>
      <w:marRight w:val="0"/>
      <w:marTop w:val="0"/>
      <w:marBottom w:val="0"/>
      <w:divBdr>
        <w:top w:val="none" w:sz="0" w:space="0" w:color="auto"/>
        <w:left w:val="none" w:sz="0" w:space="0" w:color="auto"/>
        <w:bottom w:val="none" w:sz="0" w:space="0" w:color="auto"/>
        <w:right w:val="none" w:sz="0" w:space="0" w:color="auto"/>
      </w:divBdr>
    </w:div>
    <w:div w:id="21229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811-12" TargetMode="External"/><Relationship Id="rId18" Type="http://schemas.openxmlformats.org/officeDocument/2006/relationships/hyperlink" Target="http://lvschool2.org.ua/trad" TargetMode="External"/><Relationship Id="rId26" Type="http://schemas.openxmlformats.org/officeDocument/2006/relationships/hyperlink" Target="https://drive.google.com/file/d/1zAqR_Z9RDDHbOpZOwkbuR_B5wxgxLoal/view" TargetMode="External"/><Relationship Id="rId39" Type="http://schemas.openxmlformats.org/officeDocument/2006/relationships/hyperlink" Target="https://docs.google.com/spreadsheets/d/1KNxK-QSJxSFmexcGOP9irYw-ufgbWfiQbajDldiLNvQ/edit" TargetMode="External"/><Relationship Id="rId21" Type="http://schemas.openxmlformats.org/officeDocument/2006/relationships/hyperlink" Target="https://www.kmu.gov.ua/ua/npas/pro-zatverdzhennya-derzhavnogo-standartu-pochatkovoyi-osviti" TargetMode="External"/><Relationship Id="rId34" Type="http://schemas.openxmlformats.org/officeDocument/2006/relationships/hyperlink" Target="https://base.kristti.com.ua/?p=5801" TargetMode="External"/><Relationship Id="rId42" Type="http://schemas.openxmlformats.org/officeDocument/2006/relationships/hyperlink" Target="https://docs.google.com/spreadsheets/d/1KNxK-QSJxSFmexcGOP9irYw-ufgbWfiQbajDldiLNvQ/edit" TargetMode="External"/><Relationship Id="rId47" Type="http://schemas.openxmlformats.org/officeDocument/2006/relationships/hyperlink" Target="https://docs.google.com/spreadsheets/d/1KNxK-QSJxSFmexcGOP9irYw-ufgbWfiQbajDldiLNvQ/edit" TargetMode="External"/><Relationship Id="rId50" Type="http://schemas.openxmlformats.org/officeDocument/2006/relationships/hyperlink" Target="https://docs.google.com/spreadsheets/d/1KNxK-QSJxSFmexcGOP9irYw-ufgbWfiQbajDldiLNvQ/edit" TargetMode="External"/><Relationship Id="rId55" Type="http://schemas.openxmlformats.org/officeDocument/2006/relationships/hyperlink" Target="https://base.kristti.com.ua/?p=6698" TargetMode="External"/><Relationship Id="rId63" Type="http://schemas.openxmlformats.org/officeDocument/2006/relationships/hyperlink" Target="http://nus.org.ua/articles/integrovane-navchannya-tematychnyj-i-diyalnisnyj-pidhody-chastyna-1/" TargetMode="External"/><Relationship Id="rId68" Type="http://schemas.openxmlformats.org/officeDocument/2006/relationships/hyperlink" Target="http://nus.org.ua/articles/vchyteli-ne-propustit-tretij-ta-chetvertyj-tyzhni-modelnoyi-navchalnoyi-programy-ta-materialy-dlya-nyh/" TargetMode="External"/><Relationship Id="rId76" Type="http://schemas.openxmlformats.org/officeDocument/2006/relationships/hyperlink" Target="https://imzo.gov.ua/pidruchniki/pidruchniki-dlya-4-h-ta-7-h-klasiv-znz__trashed/elektronni-versiyi-pidruchnikiv-dlya-uchniv-4-h-klasiv/muzichne-mistetstvo-4-klas/" TargetMode="External"/><Relationship Id="rId84" Type="http://schemas.openxmlformats.org/officeDocument/2006/relationships/hyperlink" Target="https://base.kristti.com.ua/?p=689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n.gov.ua/content/%D0%9E%D1%81%D0%B2%D1%96%D1%82%D0%B0/%D0%97%D0%B0%D0%B3%D0%B0%D0%BB%D1%8C%D0%BD%D0%B0%20%D1%81%D0%B5%D1%80%D0%B5%D0%B4%D0%BD%D1%8F%20%D0%BE%D1%81%D0%B2%D1%96%D1%82%D0%B0/%20electr_books/1class-ukr.doc" TargetMode="External"/><Relationship Id="rId2" Type="http://schemas.openxmlformats.org/officeDocument/2006/relationships/numbering" Target="numbering.xml"/><Relationship Id="rId16" Type="http://schemas.openxmlformats.org/officeDocument/2006/relationships/hyperlink" Target="https://mon.gov.ua/ua/npa/shodo-skorochenoyi-trivalosti-uroku-dlya-uchniv-pochatkovoyi-shkoli" TargetMode="External"/><Relationship Id="rId29" Type="http://schemas.openxmlformats.org/officeDocument/2006/relationships/hyperlink" Target="https://base.kristti.com.ua/?p=6287" TargetMode="External"/><Relationship Id="rId11" Type="http://schemas.openxmlformats.org/officeDocument/2006/relationships/hyperlink" Target="https://imzo.gov.ua/2018/05/24/urochysta-tseremoniya-nahorodzhennya-peremozhtsiv-viii-mizhnarodnoho-movno-literaturnoho-konkursu-uchnivskoji-ta-studentskoji-molodi-imeni-tarasa-shevchenka-ta-jih-nastavnykiv/" TargetMode="External"/><Relationship Id="rId24" Type="http://schemas.openxmlformats.org/officeDocument/2006/relationships/hyperlink" Target="https://base.kristti.com.ua/?p=6760" TargetMode="External"/><Relationship Id="rId32" Type="http://schemas.openxmlformats.org/officeDocument/2006/relationships/hyperlink" Target="https://base.kristti.com.ua/?p=5660" TargetMode="External"/><Relationship Id="rId37" Type="http://schemas.openxmlformats.org/officeDocument/2006/relationships/hyperlink" Target="https://base.kristti.com.ua/?p=7011" TargetMode="External"/><Relationship Id="rId40" Type="http://schemas.openxmlformats.org/officeDocument/2006/relationships/hyperlink" Target="https://drive.google.com/file/d/0B3m2TqBM0APKdE9oclBFMl93Q3M/view?usp=sharing" TargetMode="External"/><Relationship Id="rId45" Type="http://schemas.openxmlformats.org/officeDocument/2006/relationships/hyperlink" Target="https://docs.google.com/spreadsheets/d/1KNxK-QSJxSFmexcGOP9irYw-ufgbWfiQbajDldiLNvQ/edit" TargetMode="External"/><Relationship Id="rId53" Type="http://schemas.openxmlformats.org/officeDocument/2006/relationships/hyperlink" Target="https://docs.google.com/spreadsheets/d/1KNxK-QSJxSFmexcGOP9irYw-ufgbWfiQbajDldiLNvQ/edit" TargetMode="External"/><Relationship Id="rId58" Type="http://schemas.openxmlformats.org/officeDocument/2006/relationships/hyperlink" Target="http://nus.org.ua/articles/yak-oblashtuvaty-klasnu-kimnatu-dlya-uchnya/" TargetMode="External"/><Relationship Id="rId66" Type="http://schemas.openxmlformats.org/officeDocument/2006/relationships/hyperlink" Target="http://nus.org.ua/news/staly-vidomi-detalu-togo-yak-vchytymut-ditei-u-pilotnykh-shkolakh/" TargetMode="External"/><Relationship Id="rId74" Type="http://schemas.openxmlformats.org/officeDocument/2006/relationships/hyperlink" Target="https://imzo.gov.ua/pidruchniki/pidruchniki-dlya-4-h-ta-7-h-klasiv-znz__trashed/elektronni-versiyi-pidruchnikiv-dlya-uchniv-4-h-klasiv/ukrayinska-mova-literaturne-chitannya/" TargetMode="External"/><Relationship Id="rId79" Type="http://schemas.openxmlformats.org/officeDocument/2006/relationships/hyperlink" Target="https://imzo.gov.ua/pidruchniki/pidruchniki-dlya-4-h-ta-7-h-klasiv-znz__trashed/elektronni-versiyi-pidruchnikiv-dlya-uchniv-4-h-klasiv/prirodoznavstvo-4-klas/" TargetMode="External"/><Relationship Id="rId87" Type="http://schemas.openxmlformats.org/officeDocument/2006/relationships/hyperlink" Target="https://osvitoria.media/experience/tseglynka-za-tseglynkoyu-yak-vykorystovuvaty-lego-na-urokah/" TargetMode="External"/><Relationship Id="rId5" Type="http://schemas.openxmlformats.org/officeDocument/2006/relationships/webSettings" Target="webSettings.xml"/><Relationship Id="rId61" Type="http://schemas.openxmlformats.org/officeDocument/2006/relationships/hyperlink" Target="http://osvita.ua/school/method/upbring/744/" TargetMode="External"/><Relationship Id="rId82" Type="http://schemas.openxmlformats.org/officeDocument/2006/relationships/hyperlink" Target="https://imzo.gov.ua/pidruchniki/pidruchniki-dlya-4-h-ta-7-h-klasiv-znz__trashed/elektronni-versiyi-pidruchnikiv-dlya-uchniv-4-h-klasiv/ukrayinska-mova-literaturne-chitannya/inozemna-mova-angliyska-4-klas/" TargetMode="External"/><Relationship Id="rId19" Type="http://schemas.openxmlformats.org/officeDocument/2006/relationships/hyperlink" Target="http://lvschool2.org.ua/osoba" TargetMode="External"/><Relationship Id="rId4" Type="http://schemas.openxmlformats.org/officeDocument/2006/relationships/settings" Target="settings.xml"/><Relationship Id="rId9" Type="http://schemas.openxmlformats.org/officeDocument/2006/relationships/hyperlink" Target="https://mon.gov.ua/ua/npa/pro-zatverdzhennya-tipovih-osvitnih-ta-navchalnih-program-dlya-1-2-h-klasiv-zakladiv-zagalnoyi-serednoyi-osviti" TargetMode="External"/><Relationship Id="rId14" Type="http://schemas.openxmlformats.org/officeDocument/2006/relationships/hyperlink" Target="http://zakon3.rada.gov.ua/laws/show/z1811-12" TargetMode="External"/><Relationship Id="rId22" Type="http://schemas.openxmlformats.org/officeDocument/2006/relationships/hyperlink" Target="https://mon.gov.ua/ua/npa/shodo-skorochenoyi-trivalosti-uroku-dlya-uchniv-pochatkovoyi-shkoli" TargetMode="External"/><Relationship Id="rId27" Type="http://schemas.openxmlformats.org/officeDocument/2006/relationships/hyperlink" Target="https://imzo.gov.ua/2018/04/03/nakaz-mon-vid-02-04-2018-310-pro-provedennya-konkursnoho-vidboru-proektiv-pidruchnykiv-dlya-1-klasu-zakladiv-zahalnoji-serednoji-osvity/" TargetMode="External"/><Relationship Id="rId30" Type="http://schemas.openxmlformats.org/officeDocument/2006/relationships/hyperlink" Target="https://base.kristti.com.ua/?p=6274" TargetMode="External"/><Relationship Id="rId35" Type="http://schemas.openxmlformats.org/officeDocument/2006/relationships/hyperlink" Target="https://mon.gov.ua/ua/news/na-sajti-edera-pochalasya-reyestraciya-na-onlajn-kurs-dlya-vchiteliv-pochatkovoyi-shkoli-doluchitisya-mozhe-kozhen-ohochij" TargetMode="External"/><Relationship Id="rId43" Type="http://schemas.openxmlformats.org/officeDocument/2006/relationships/hyperlink" Target="https://docs.google.com/spreadsheets/d/1KNxK-QSJxSFmexcGOP9irYw-ufgbWfiQbajDldiLNvQ/edit" TargetMode="External"/><Relationship Id="rId48" Type="http://schemas.openxmlformats.org/officeDocument/2006/relationships/hyperlink" Target="https://docs.google.com/spreadsheets/d/1KNxK-QSJxSFmexcGOP9irYw-ufgbWfiQbajDldiLNvQ/edit" TargetMode="External"/><Relationship Id="rId56" Type="http://schemas.openxmlformats.org/officeDocument/2006/relationships/hyperlink" Target="http://nus.org.ua/questions/zrozumity_noviy_standart/" TargetMode="External"/><Relationship Id="rId64" Type="http://schemas.openxmlformats.org/officeDocument/2006/relationships/hyperlink" Target="http://nus.org.ua/articles/integrovane-navchannya-tematychnyj-i-diyalnisnyj-pidhody-chastyna-2/" TargetMode="External"/><Relationship Id="rId69" Type="http://schemas.openxmlformats.org/officeDocument/2006/relationships/hyperlink" Target="https://base.kristti.com.ua/?p=5644" TargetMode="External"/><Relationship Id="rId77" Type="http://schemas.openxmlformats.org/officeDocument/2006/relationships/hyperlink" Target="https://imzo.gov.ua/pidruchniki/pidruchniki-dlya-4-h-ta-7-h-klasiv-znz__trashed/elektronni-versiyi-pidruchnikiv-dlya-uchniv-4-h-klasiv/ya-u-sviti-4-klas/" TargetMode="External"/><Relationship Id="rId8" Type="http://schemas.openxmlformats.org/officeDocument/2006/relationships/hyperlink" Target="https://base.kristti.com.ua/?p=6760" TargetMode="External"/><Relationship Id="rId51" Type="http://schemas.openxmlformats.org/officeDocument/2006/relationships/hyperlink" Target="https://docs.google.com/spreadsheets/d/1KNxK-QSJxSFmexcGOP9irYw-ufgbWfiQbajDldiLNvQ/edit" TargetMode="External"/><Relationship Id="rId72" Type="http://schemas.openxmlformats.org/officeDocument/2006/relationships/hyperlink" Target="http://mon.gov.ua/content/%D0%9E%D1%81%D0%B2%D1%96%D1%82%D0%B0/%D0%97%D0%B0%D0%B3%D0%B0%D0%BB%D1%8C%D0%BD%D0%B0%20%D1%81%D0%B5%D1%80%D0%B5%D0%B4%D0%BD%D1%8F%20%D0%BE%D1%81%D0%B2%D1%96%D1%82%D0%B0/%20electr_books/2class-ukr.doc" TargetMode="External"/><Relationship Id="rId80" Type="http://schemas.openxmlformats.org/officeDocument/2006/relationships/hyperlink" Target="https://imzo.gov.ua/pidruchniki/pidruchniki-dlya-4-h-ta-7-h-klasiv-znz__trashed/elektronni-versiyi-pidruchnikiv-dlya-uchniv-4-h-klasiv/trudove-navchannya-4-klas/" TargetMode="External"/><Relationship Id="rId85" Type="http://schemas.openxmlformats.org/officeDocument/2006/relationships/hyperlink" Target="https://mon.gov.ua/ua/npa/pro-bezkoshtovne-zabezpechennya-pershih-klasiv-derzhavnih-i-komunalnih-zakladiv-zagalnoyi-serednoyi-osviti-igrovimi-naborami-six-bricks" TargetMode="External"/><Relationship Id="rId3" Type="http://schemas.openxmlformats.org/officeDocument/2006/relationships/styles" Target="styles.xml"/><Relationship Id="rId12" Type="http://schemas.openxmlformats.org/officeDocument/2006/relationships/hyperlink" Target="http://zakon3.rada.gov.ua/laws/show/z0819-12" TargetMode="External"/><Relationship Id="rId17" Type="http://schemas.openxmlformats.org/officeDocument/2006/relationships/hyperlink" Target="file:///C:\Users\Admin\Desktop\%D0%A1%D1%82%D0%B0%D0%B4%D0%BD%D1%96%D0%BA%20%2028%2003%202018\5ac46f2d1f56d905951635.pdf" TargetMode="External"/><Relationship Id="rId25" Type="http://schemas.openxmlformats.org/officeDocument/2006/relationships/hyperlink" Target="https://imzo.gov.ua/2018/04/10/lyst-mon-vid-04-04-2018-1-9-207-schodo-oformlennya-okremyh-strukturnyh-komponentiv-pidruchnykiv-dlya-1-klasu-zakladiv-zahalnoji-serednoji-osvity/" TargetMode="External"/><Relationship Id="rId33" Type="http://schemas.openxmlformats.org/officeDocument/2006/relationships/hyperlink" Target="https://base.kristti.com.ua/?p=5785" TargetMode="External"/><Relationship Id="rId38" Type="http://schemas.openxmlformats.org/officeDocument/2006/relationships/hyperlink" Target="https://base.kristti.com.ua/?p=4716" TargetMode="External"/><Relationship Id="rId46" Type="http://schemas.openxmlformats.org/officeDocument/2006/relationships/hyperlink" Target="https://docs.google.com/spreadsheets/d/1KNxK-QSJxSFmexcGOP9irYw-ufgbWfiQbajDldiLNvQ/edit" TargetMode="External"/><Relationship Id="rId59" Type="http://schemas.openxmlformats.org/officeDocument/2006/relationships/hyperlink" Target="http://nus.org.ua/articles/igry-pisni-ta-robota-v-grupah-yak-u-shkolah-vchytymut-po-novomu/" TargetMode="External"/><Relationship Id="rId67" Type="http://schemas.openxmlformats.org/officeDocument/2006/relationships/hyperlink" Target="http://nus.org.ua/articles/vchyteli-ne-propustit-pershyj-tyzhden-modelnoyi-navchalnoyi-programy-ta-materialy-dlya-nyh/" TargetMode="External"/><Relationship Id="rId20" Type="http://schemas.openxmlformats.org/officeDocument/2006/relationships/hyperlink" Target="http://lvschool2.org.ua/proekt" TargetMode="External"/><Relationship Id="rId41" Type="http://schemas.openxmlformats.org/officeDocument/2006/relationships/hyperlink" Target="https://docs.google.com/spreadsheets/d/1KNxK-QSJxSFmexcGOP9irYw-ufgbWfiQbajDldiLNvQ/edit" TargetMode="External"/><Relationship Id="rId54" Type="http://schemas.openxmlformats.org/officeDocument/2006/relationships/hyperlink" Target="https://base.kristti.com.ua/?p=6698" TargetMode="External"/><Relationship Id="rId62" Type="http://schemas.openxmlformats.org/officeDocument/2006/relationships/hyperlink" Target="http://nus.org.ua/articles/yak-oblashtuvaty-klasnu-kimnatu-dlya-uchnya/" TargetMode="External"/><Relationship Id="rId70" Type="http://schemas.openxmlformats.org/officeDocument/2006/relationships/hyperlink" Target="http://mon.gov.ua/activity/education/zagalna-serednya/elektronni-pidruchniki.html" TargetMode="External"/><Relationship Id="rId75" Type="http://schemas.openxmlformats.org/officeDocument/2006/relationships/hyperlink" Target="https://imzo.gov.ua/pidruchniki/pidruchniki-dlya-4-h-ta-7-h-klasiv-znz__trashed/elektronni-versiyi-pidruchnikiv-dlya-uchniv-4-h-klasiv/matematika-4-klas/" TargetMode="External"/><Relationship Id="rId83" Type="http://schemas.openxmlformats.org/officeDocument/2006/relationships/hyperlink" Target="https://base.kristti.com.ua/?p=689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vita.ua/legislation/pozashk_osv/48106/" TargetMode="External"/><Relationship Id="rId23" Type="http://schemas.openxmlformats.org/officeDocument/2006/relationships/hyperlink" Target="file:///C:\Users\Admin\Desktop\%D0%A1%D1%82%D0%B0%D0%B4%D0%BD%D1%96%D0%BA%20%2028%2003%202018\5ac46f2d1f56d905951635.pdf" TargetMode="External"/><Relationship Id="rId28" Type="http://schemas.openxmlformats.org/officeDocument/2006/relationships/hyperlink" Target="https://drive.google.com/file/d/1SolkViK-ArhK4k5VWlKY07t4jcu53Ou8/view" TargetMode="External"/><Relationship Id="rId36" Type="http://schemas.openxmlformats.org/officeDocument/2006/relationships/hyperlink" Target="https://courses.ed-era.com/courses/course-v1:MON-EDERA-OSVITORIA+ST101+st101/about" TargetMode="External"/><Relationship Id="rId49" Type="http://schemas.openxmlformats.org/officeDocument/2006/relationships/hyperlink" Target="https://docs.google.com/spreadsheets/d/1KNxK-QSJxSFmexcGOP9irYw-ufgbWfiQbajDldiLNvQ/edit" TargetMode="External"/><Relationship Id="rId57" Type="http://schemas.openxmlformats.org/officeDocument/2006/relationships/hyperlink" Target="http://nus.org.ua/questions/yak-batkam-chytaty-i-rozumity-novyj-derzhstandart-dlya-pochatkovoyi-shkoly/" TargetMode="External"/><Relationship Id="rId10" Type="http://schemas.openxmlformats.org/officeDocument/2006/relationships/hyperlink" Target="https://osvita.ua/doc/files/news/598/59891/Dodatok_1_1.docx" TargetMode="External"/><Relationship Id="rId31" Type="http://schemas.openxmlformats.org/officeDocument/2006/relationships/hyperlink" Target="https://base.kristti.com.ua/?p=5644" TargetMode="External"/><Relationship Id="rId44" Type="http://schemas.openxmlformats.org/officeDocument/2006/relationships/hyperlink" Target="https://docs.google.com/spreadsheets/d/1KNxK-QSJxSFmexcGOP9irYw-ufgbWfiQbajDldiLNvQ/edit" TargetMode="External"/><Relationship Id="rId52" Type="http://schemas.openxmlformats.org/officeDocument/2006/relationships/hyperlink" Target="https://docs.google.com/spreadsheets/d/1KNxK-QSJxSFmexcGOP9irYw-ufgbWfiQbajDldiLNvQ/edit" TargetMode="External"/><Relationship Id="rId60" Type="http://schemas.openxmlformats.org/officeDocument/2006/relationships/hyperlink" Target="http://nus.org.ua/articles/rankova-zustrich-shho-tse-i-navishho/" TargetMode="External"/><Relationship Id="rId65" Type="http://schemas.openxmlformats.org/officeDocument/2006/relationships/hyperlink" Target="http://nus.org.ua/news/hobzej-pilotni-klasy-pratsyuvatymut-za-dvoma-riznymy-pidhodamy/" TargetMode="External"/><Relationship Id="rId73" Type="http://schemas.openxmlformats.org/officeDocument/2006/relationships/hyperlink" Target="https://imzo.gov.ua/pidruchniki/pidruchniki-dlya-4-h-ta-7-h-klasiv-znz__trashed/elektronni-versiyi-pidruchnikiv-dlya-uchniv-4-h-klasiv/ukrayinska-mova-4-y-klas/" TargetMode="External"/><Relationship Id="rId78" Type="http://schemas.openxmlformats.org/officeDocument/2006/relationships/hyperlink" Target="https://imzo.gov.ua/pidruchniki/pidruchniki-dlya-4-h-ta-7-h-klasiv-znz__trashed/elektronni-versiyi-pidruchnikiv-dlya-uchniv-4-h-klasiv/shodinki-do-informatiki-4-klas/" TargetMode="External"/><Relationship Id="rId81" Type="http://schemas.openxmlformats.org/officeDocument/2006/relationships/hyperlink" Target="https://imzo.gov.ua/pidruchniki/pidruchniki-dlya-4-h-ta-7-h-klasiv-znz__trashed/elektronni-versiyi-pidruchnikiv-dlya-uchniv-4-h-klasiv/osnovi-zdorov-ya-4-klas/" TargetMode="External"/><Relationship Id="rId86" Type="http://schemas.openxmlformats.org/officeDocument/2006/relationships/hyperlink" Target="https://mon.gov.ua/ua/npa/pro-bezkoshtovne-zabezpechennya-pershih-klasiv-derzhavnih-i-komunalnih-zakladiv-zagalnoyi-serednoyi-osviti-igrovimi-naborami-lego-play-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B95F-5B09-4B98-8430-AF812C1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114</Pages>
  <Words>41972</Words>
  <Characters>239241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39</cp:revision>
  <cp:lastPrinted>2018-08-29T09:57:00Z</cp:lastPrinted>
  <dcterms:created xsi:type="dcterms:W3CDTF">2018-08-13T12:19:00Z</dcterms:created>
  <dcterms:modified xsi:type="dcterms:W3CDTF">2019-08-23T07:22:00Z</dcterms:modified>
</cp:coreProperties>
</file>