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E2" w:rsidRDefault="008456E2" w:rsidP="001073B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tbl>
      <w:tblPr>
        <w:tblStyle w:val="71"/>
        <w:tblW w:w="10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673"/>
      </w:tblGrid>
      <w:tr w:rsidR="008456E2" w:rsidRPr="006116E5" w:rsidTr="008456E2">
        <w:tc>
          <w:tcPr>
            <w:tcW w:w="5920" w:type="dxa"/>
          </w:tcPr>
          <w:p w:rsidR="008456E2" w:rsidRPr="00EC6023" w:rsidRDefault="008456E2" w:rsidP="008456E2">
            <w:pPr>
              <w:widowControl/>
              <w:jc w:val="both"/>
              <w:rPr>
                <w:rFonts w:ascii="Times New Roman" w:eastAsia="Times New Roman" w:hAnsi="Times New Roman" w:cs="Times New Roman"/>
                <w:color w:val="auto"/>
                <w:sz w:val="26"/>
                <w:szCs w:val="26"/>
                <w:highlight w:val="white"/>
                <w:lang w:val="uk-UA" w:bidi="ar-SA"/>
              </w:rPr>
            </w:pPr>
            <w:r w:rsidRPr="00EC6023">
              <w:rPr>
                <w:rFonts w:ascii="Times New Roman" w:eastAsia="Times New Roman" w:hAnsi="Times New Roman" w:cs="Times New Roman"/>
                <w:color w:val="auto"/>
                <w:sz w:val="26"/>
                <w:szCs w:val="26"/>
                <w:highlight w:val="white"/>
                <w:lang w:val="uk-UA" w:bidi="ar-SA"/>
              </w:rPr>
              <w:t>Схвалено</w:t>
            </w:r>
          </w:p>
          <w:p w:rsidR="008456E2" w:rsidRPr="00EC6023" w:rsidRDefault="008456E2" w:rsidP="008456E2">
            <w:pPr>
              <w:widowControl/>
              <w:jc w:val="both"/>
              <w:rPr>
                <w:rFonts w:ascii="Times New Roman" w:eastAsia="Times New Roman" w:hAnsi="Times New Roman" w:cs="Times New Roman"/>
                <w:color w:val="auto"/>
                <w:sz w:val="26"/>
                <w:szCs w:val="26"/>
                <w:highlight w:val="white"/>
                <w:lang w:val="uk-UA" w:bidi="ar-SA"/>
              </w:rPr>
            </w:pPr>
            <w:r w:rsidRPr="00EC6023">
              <w:rPr>
                <w:rFonts w:ascii="Times New Roman" w:eastAsia="Times New Roman" w:hAnsi="Times New Roman" w:cs="Times New Roman"/>
                <w:color w:val="auto"/>
                <w:sz w:val="26"/>
                <w:szCs w:val="26"/>
                <w:highlight w:val="white"/>
                <w:lang w:val="uk-UA" w:bidi="ar-SA"/>
              </w:rPr>
              <w:t>педагогічною радою</w:t>
            </w:r>
          </w:p>
          <w:p w:rsidR="008456E2" w:rsidRPr="00EC6023" w:rsidRDefault="008456E2" w:rsidP="008456E2">
            <w:pPr>
              <w:widowControl/>
              <w:jc w:val="both"/>
              <w:rPr>
                <w:rFonts w:ascii="Times New Roman" w:eastAsia="Times New Roman" w:hAnsi="Times New Roman" w:cs="Times New Roman"/>
                <w:color w:val="auto"/>
                <w:sz w:val="26"/>
                <w:szCs w:val="26"/>
                <w:highlight w:val="white"/>
                <w:lang w:val="uk-UA" w:bidi="ar-SA"/>
              </w:rPr>
            </w:pPr>
            <w:r w:rsidRPr="00EC6023">
              <w:rPr>
                <w:rFonts w:ascii="Times New Roman" w:eastAsia="Times New Roman" w:hAnsi="Times New Roman" w:cs="Times New Roman"/>
                <w:color w:val="auto"/>
                <w:sz w:val="26"/>
                <w:szCs w:val="26"/>
                <w:highlight w:val="white"/>
                <w:lang w:val="uk-UA" w:bidi="ar-SA"/>
              </w:rPr>
              <w:t>школи</w:t>
            </w:r>
            <w:r w:rsidR="00EC6023">
              <w:rPr>
                <w:rFonts w:ascii="Times New Roman" w:eastAsia="Times New Roman" w:hAnsi="Times New Roman" w:cs="Times New Roman"/>
                <w:color w:val="auto"/>
                <w:sz w:val="26"/>
                <w:szCs w:val="26"/>
                <w:highlight w:val="white"/>
                <w:lang w:val="uk-UA" w:bidi="ar-SA"/>
              </w:rPr>
              <w:t xml:space="preserve"> ____________2019</w:t>
            </w:r>
            <w:r w:rsidRPr="00EC6023">
              <w:rPr>
                <w:rFonts w:ascii="Times New Roman" w:eastAsia="Times New Roman" w:hAnsi="Times New Roman" w:cs="Times New Roman"/>
                <w:color w:val="auto"/>
                <w:sz w:val="26"/>
                <w:szCs w:val="26"/>
                <w:highlight w:val="white"/>
                <w:lang w:val="uk-UA" w:bidi="ar-SA"/>
              </w:rPr>
              <w:t xml:space="preserve"> року</w:t>
            </w:r>
          </w:p>
          <w:p w:rsidR="008456E2" w:rsidRPr="00EC6023" w:rsidRDefault="008456E2" w:rsidP="008456E2">
            <w:pPr>
              <w:widowControl/>
              <w:jc w:val="both"/>
              <w:rPr>
                <w:rFonts w:ascii="Times New Roman" w:eastAsia="Times New Roman" w:hAnsi="Times New Roman" w:cs="Times New Roman"/>
                <w:color w:val="auto"/>
                <w:sz w:val="26"/>
                <w:szCs w:val="26"/>
                <w:highlight w:val="white"/>
                <w:lang w:val="uk-UA" w:bidi="ar-SA"/>
              </w:rPr>
            </w:pPr>
            <w:r w:rsidRPr="00EC6023">
              <w:rPr>
                <w:rFonts w:ascii="Times New Roman" w:eastAsia="Times New Roman" w:hAnsi="Times New Roman" w:cs="Times New Roman"/>
                <w:color w:val="auto"/>
                <w:sz w:val="26"/>
                <w:szCs w:val="26"/>
                <w:highlight w:val="white"/>
                <w:lang w:val="uk-UA" w:bidi="ar-SA"/>
              </w:rPr>
              <w:t>протокол №</w:t>
            </w:r>
            <w:r w:rsidRPr="00EC6023">
              <w:rPr>
                <w:rFonts w:ascii="Times New Roman" w:eastAsia="Times New Roman" w:hAnsi="Times New Roman" w:cs="Times New Roman"/>
                <w:color w:val="auto"/>
                <w:sz w:val="26"/>
                <w:szCs w:val="26"/>
                <w:highlight w:val="white"/>
                <w:lang w:val="ru-RU" w:bidi="ar-SA"/>
              </w:rPr>
              <w:t xml:space="preserve"> </w:t>
            </w:r>
            <w:r w:rsidR="00EC6023">
              <w:rPr>
                <w:rFonts w:ascii="Times New Roman" w:eastAsia="Times New Roman" w:hAnsi="Times New Roman" w:cs="Times New Roman"/>
                <w:color w:val="auto"/>
                <w:sz w:val="26"/>
                <w:szCs w:val="26"/>
                <w:highlight w:val="white"/>
                <w:lang w:val="ru-RU" w:bidi="ar-SA"/>
              </w:rPr>
              <w:t>______</w:t>
            </w:r>
          </w:p>
        </w:tc>
        <w:tc>
          <w:tcPr>
            <w:tcW w:w="4673" w:type="dxa"/>
          </w:tcPr>
          <w:p w:rsidR="008456E2" w:rsidRPr="00EC6023" w:rsidRDefault="00EC6023" w:rsidP="008456E2">
            <w:pPr>
              <w:widowControl/>
              <w:jc w:val="both"/>
              <w:rPr>
                <w:rFonts w:ascii="Times New Roman" w:eastAsia="Times New Roman" w:hAnsi="Times New Roman" w:cs="Times New Roman"/>
                <w:color w:val="auto"/>
                <w:sz w:val="26"/>
                <w:szCs w:val="26"/>
                <w:highlight w:val="white"/>
                <w:lang w:val="uk-UA" w:bidi="ar-SA"/>
              </w:rPr>
            </w:pPr>
            <w:r>
              <w:rPr>
                <w:rFonts w:ascii="Times New Roman" w:eastAsia="Times New Roman" w:hAnsi="Times New Roman" w:cs="Times New Roman"/>
                <w:color w:val="auto"/>
                <w:sz w:val="26"/>
                <w:szCs w:val="26"/>
                <w:highlight w:val="white"/>
                <w:lang w:val="uk-UA" w:bidi="ar-SA"/>
              </w:rPr>
              <w:t xml:space="preserve">              </w:t>
            </w:r>
            <w:r w:rsidR="002502B9" w:rsidRPr="00EC6023">
              <w:rPr>
                <w:rFonts w:ascii="Times New Roman" w:eastAsia="Times New Roman" w:hAnsi="Times New Roman" w:cs="Times New Roman"/>
                <w:color w:val="auto"/>
                <w:sz w:val="26"/>
                <w:szCs w:val="26"/>
                <w:highlight w:val="white"/>
                <w:lang w:val="uk-UA" w:bidi="ar-SA"/>
              </w:rPr>
              <w:t>Затверджую</w:t>
            </w:r>
          </w:p>
          <w:p w:rsidR="008456E2" w:rsidRPr="00EC6023" w:rsidRDefault="00EC6023" w:rsidP="008456E2">
            <w:pPr>
              <w:widowControl/>
              <w:jc w:val="both"/>
              <w:rPr>
                <w:rFonts w:ascii="Times New Roman" w:eastAsia="Times New Roman" w:hAnsi="Times New Roman" w:cs="Times New Roman"/>
                <w:color w:val="auto"/>
                <w:sz w:val="26"/>
                <w:szCs w:val="26"/>
                <w:highlight w:val="white"/>
                <w:lang w:val="ru-RU" w:bidi="ar-SA"/>
              </w:rPr>
            </w:pPr>
            <w:r>
              <w:rPr>
                <w:rFonts w:ascii="Times New Roman" w:eastAsia="Times New Roman" w:hAnsi="Times New Roman" w:cs="Times New Roman"/>
                <w:color w:val="auto"/>
                <w:sz w:val="26"/>
                <w:szCs w:val="26"/>
                <w:highlight w:val="white"/>
                <w:lang w:val="uk-UA" w:bidi="ar-SA"/>
              </w:rPr>
              <w:t xml:space="preserve">              </w:t>
            </w:r>
            <w:r w:rsidR="008456E2" w:rsidRPr="00EC6023">
              <w:rPr>
                <w:rFonts w:ascii="Times New Roman" w:eastAsia="Times New Roman" w:hAnsi="Times New Roman" w:cs="Times New Roman"/>
                <w:color w:val="auto"/>
                <w:sz w:val="26"/>
                <w:szCs w:val="26"/>
                <w:highlight w:val="white"/>
                <w:lang w:val="uk-UA" w:bidi="ar-SA"/>
              </w:rPr>
              <w:t xml:space="preserve">Директор школи </w:t>
            </w:r>
          </w:p>
          <w:p w:rsidR="008456E2" w:rsidRPr="00EC6023" w:rsidRDefault="00EC6023" w:rsidP="008456E2">
            <w:pPr>
              <w:widowControl/>
              <w:jc w:val="both"/>
              <w:rPr>
                <w:rFonts w:ascii="Times New Roman" w:eastAsia="Times New Roman" w:hAnsi="Times New Roman" w:cs="Times New Roman"/>
                <w:color w:val="auto"/>
                <w:sz w:val="26"/>
                <w:szCs w:val="26"/>
                <w:highlight w:val="white"/>
                <w:lang w:val="ru-RU" w:bidi="ar-SA"/>
              </w:rPr>
            </w:pPr>
            <w:r>
              <w:rPr>
                <w:rFonts w:ascii="Times New Roman" w:eastAsia="Times New Roman" w:hAnsi="Times New Roman" w:cs="Times New Roman"/>
                <w:color w:val="auto"/>
                <w:sz w:val="26"/>
                <w:szCs w:val="26"/>
                <w:highlight w:val="white"/>
                <w:lang w:val="ru-RU" w:bidi="ar-SA"/>
              </w:rPr>
              <w:t xml:space="preserve">              </w:t>
            </w:r>
            <w:r w:rsidR="008456E2" w:rsidRPr="00EC6023">
              <w:rPr>
                <w:rFonts w:ascii="Times New Roman" w:eastAsia="Times New Roman" w:hAnsi="Times New Roman" w:cs="Times New Roman"/>
                <w:color w:val="auto"/>
                <w:sz w:val="26"/>
                <w:szCs w:val="26"/>
                <w:highlight w:val="white"/>
                <w:lang w:val="ru-RU" w:bidi="ar-SA"/>
              </w:rPr>
              <w:t>______________</w:t>
            </w:r>
          </w:p>
          <w:p w:rsidR="008456E2" w:rsidRPr="00EC6023" w:rsidRDefault="00EC6023" w:rsidP="008456E2">
            <w:pPr>
              <w:widowControl/>
              <w:jc w:val="both"/>
              <w:rPr>
                <w:rFonts w:ascii="Times New Roman" w:eastAsia="Times New Roman" w:hAnsi="Times New Roman" w:cs="Times New Roman"/>
                <w:color w:val="auto"/>
                <w:sz w:val="26"/>
                <w:szCs w:val="26"/>
                <w:highlight w:val="white"/>
                <w:lang w:val="uk-UA" w:bidi="ar-SA"/>
              </w:rPr>
            </w:pPr>
            <w:r>
              <w:rPr>
                <w:rFonts w:ascii="Times New Roman" w:eastAsia="Times New Roman" w:hAnsi="Times New Roman" w:cs="Times New Roman"/>
                <w:color w:val="auto"/>
                <w:sz w:val="26"/>
                <w:szCs w:val="26"/>
                <w:highlight w:val="white"/>
                <w:lang w:val="uk-UA" w:bidi="ar-SA"/>
              </w:rPr>
              <w:t xml:space="preserve">              </w:t>
            </w:r>
            <w:r w:rsidR="008456E2" w:rsidRPr="00EC6023">
              <w:rPr>
                <w:rFonts w:ascii="Times New Roman" w:eastAsia="Times New Roman" w:hAnsi="Times New Roman" w:cs="Times New Roman"/>
                <w:color w:val="auto"/>
                <w:sz w:val="26"/>
                <w:szCs w:val="26"/>
                <w:highlight w:val="white"/>
                <w:lang w:val="uk-UA" w:bidi="ar-SA"/>
              </w:rPr>
              <w:t>О.В. Щербань</w:t>
            </w:r>
          </w:p>
          <w:p w:rsidR="008456E2" w:rsidRPr="00EC6023" w:rsidRDefault="008456E2" w:rsidP="008456E2">
            <w:pPr>
              <w:widowControl/>
              <w:jc w:val="both"/>
              <w:rPr>
                <w:rFonts w:ascii="Times New Roman" w:eastAsia="Times New Roman" w:hAnsi="Times New Roman" w:cs="Times New Roman"/>
                <w:color w:val="auto"/>
                <w:sz w:val="26"/>
                <w:szCs w:val="26"/>
                <w:highlight w:val="white"/>
                <w:lang w:val="uk-UA" w:bidi="ar-SA"/>
              </w:rPr>
            </w:pPr>
          </w:p>
        </w:tc>
      </w:tr>
    </w:tbl>
    <w:p w:rsidR="008456E2" w:rsidRPr="008456E2" w:rsidRDefault="008456E2" w:rsidP="008456E2">
      <w:pPr>
        <w:widowControl/>
        <w:spacing w:after="160" w:line="259" w:lineRule="auto"/>
        <w:jc w:val="both"/>
        <w:rPr>
          <w:rFonts w:ascii="Times New Roman" w:eastAsia="Times New Roman" w:hAnsi="Times New Roman" w:cs="Times New Roman"/>
          <w:color w:val="auto"/>
          <w:sz w:val="28"/>
          <w:szCs w:val="28"/>
          <w:highlight w:val="white"/>
          <w:lang w:val="uk-UA" w:bidi="ar-SA"/>
        </w:rPr>
      </w:pPr>
    </w:p>
    <w:p w:rsidR="008456E2" w:rsidRPr="008456E2" w:rsidRDefault="008456E2" w:rsidP="008456E2">
      <w:pPr>
        <w:widowControl/>
        <w:spacing w:after="160" w:line="259" w:lineRule="auto"/>
        <w:ind w:firstLine="709"/>
        <w:jc w:val="both"/>
        <w:rPr>
          <w:rFonts w:ascii="Times New Roman" w:eastAsia="Times New Roman" w:hAnsi="Times New Roman" w:cs="Times New Roman"/>
          <w:color w:val="auto"/>
          <w:sz w:val="28"/>
          <w:szCs w:val="28"/>
          <w:highlight w:val="white"/>
          <w:lang w:val="uk-UA" w:bidi="ar-SA"/>
        </w:rPr>
      </w:pPr>
    </w:p>
    <w:p w:rsidR="008456E2" w:rsidRPr="008456E2" w:rsidRDefault="008456E2" w:rsidP="008456E2">
      <w:pPr>
        <w:widowControl/>
        <w:spacing w:after="160" w:line="259" w:lineRule="auto"/>
        <w:ind w:firstLine="709"/>
        <w:jc w:val="center"/>
        <w:rPr>
          <w:rFonts w:ascii="Times New Roman" w:eastAsia="Times New Roman" w:hAnsi="Times New Roman" w:cs="Times New Roman"/>
          <w:b/>
          <w:color w:val="auto"/>
          <w:sz w:val="52"/>
          <w:szCs w:val="52"/>
          <w:highlight w:val="white"/>
          <w:lang w:val="uk-UA" w:bidi="ar-SA"/>
        </w:rPr>
      </w:pPr>
    </w:p>
    <w:p w:rsidR="00EC6023" w:rsidRPr="00EC6023" w:rsidRDefault="00EC6023" w:rsidP="00EC6023">
      <w:pPr>
        <w:widowControl/>
        <w:spacing w:after="160" w:line="259" w:lineRule="auto"/>
        <w:ind w:firstLine="709"/>
        <w:jc w:val="center"/>
        <w:rPr>
          <w:rFonts w:ascii="Times New Roman" w:eastAsia="Times New Roman" w:hAnsi="Times New Roman" w:cs="Times New Roman"/>
          <w:b/>
          <w:color w:val="auto"/>
          <w:sz w:val="40"/>
          <w:szCs w:val="40"/>
          <w:highlight w:val="white"/>
          <w:lang w:val="uk-UA" w:bidi="ar-SA"/>
        </w:rPr>
      </w:pPr>
      <w:r w:rsidRPr="00EC6023">
        <w:rPr>
          <w:rFonts w:ascii="Times New Roman" w:eastAsia="Times New Roman" w:hAnsi="Times New Roman" w:cs="Times New Roman"/>
          <w:b/>
          <w:color w:val="auto"/>
          <w:sz w:val="40"/>
          <w:szCs w:val="40"/>
          <w:highlight w:val="white"/>
          <w:lang w:val="uk-UA" w:bidi="ar-SA"/>
        </w:rPr>
        <w:t>ОСВІТНЯ ПРОГРАМА</w:t>
      </w:r>
    </w:p>
    <w:p w:rsidR="00EC6023" w:rsidRPr="00EC6023" w:rsidRDefault="00EC6023" w:rsidP="00EC6023">
      <w:pPr>
        <w:widowControl/>
        <w:spacing w:after="160" w:line="259" w:lineRule="auto"/>
        <w:ind w:firstLine="709"/>
        <w:jc w:val="center"/>
        <w:rPr>
          <w:rFonts w:ascii="Times New Roman" w:eastAsia="Times New Roman" w:hAnsi="Times New Roman" w:cs="Times New Roman"/>
          <w:b/>
          <w:color w:val="auto"/>
          <w:sz w:val="40"/>
          <w:szCs w:val="40"/>
          <w:highlight w:val="white"/>
          <w:lang w:val="ru-RU" w:bidi="ar-SA"/>
        </w:rPr>
      </w:pPr>
      <w:r w:rsidRPr="00EC6023">
        <w:rPr>
          <w:rFonts w:ascii="Times New Roman" w:eastAsia="Times New Roman" w:hAnsi="Times New Roman" w:cs="Times New Roman"/>
          <w:b/>
          <w:color w:val="auto"/>
          <w:sz w:val="40"/>
          <w:szCs w:val="40"/>
          <w:highlight w:val="white"/>
          <w:lang w:val="ru-RU" w:bidi="ar-SA"/>
        </w:rPr>
        <w:t>Комунального закладу</w:t>
      </w:r>
    </w:p>
    <w:p w:rsidR="00EC6023" w:rsidRPr="00EC6023" w:rsidRDefault="00EC6023" w:rsidP="00EC6023">
      <w:pPr>
        <w:widowControl/>
        <w:spacing w:after="160" w:line="259" w:lineRule="auto"/>
        <w:ind w:firstLine="709"/>
        <w:jc w:val="center"/>
        <w:rPr>
          <w:rFonts w:ascii="Times New Roman" w:eastAsia="Times New Roman" w:hAnsi="Times New Roman" w:cs="Times New Roman"/>
          <w:b/>
          <w:color w:val="auto"/>
          <w:sz w:val="40"/>
          <w:szCs w:val="40"/>
          <w:highlight w:val="white"/>
          <w:lang w:val="uk-UA" w:bidi="ar-SA"/>
        </w:rPr>
      </w:pPr>
      <w:r w:rsidRPr="00EC6023">
        <w:rPr>
          <w:rFonts w:ascii="Times New Roman" w:eastAsia="Times New Roman" w:hAnsi="Times New Roman" w:cs="Times New Roman"/>
          <w:b/>
          <w:color w:val="auto"/>
          <w:sz w:val="40"/>
          <w:szCs w:val="40"/>
          <w:highlight w:val="white"/>
          <w:lang w:val="ru-RU" w:bidi="ar-SA"/>
        </w:rPr>
        <w:t>«Якушинецький ліцей»</w:t>
      </w:r>
    </w:p>
    <w:p w:rsidR="00EC6023" w:rsidRPr="00EC6023" w:rsidRDefault="00EC6023" w:rsidP="00EC6023">
      <w:pPr>
        <w:widowControl/>
        <w:spacing w:after="160" w:line="259" w:lineRule="auto"/>
        <w:ind w:firstLine="709"/>
        <w:jc w:val="center"/>
        <w:rPr>
          <w:rFonts w:ascii="Times New Roman" w:eastAsia="Times New Roman" w:hAnsi="Times New Roman" w:cs="Times New Roman"/>
          <w:b/>
          <w:color w:val="auto"/>
          <w:sz w:val="40"/>
          <w:szCs w:val="40"/>
          <w:highlight w:val="white"/>
          <w:lang w:val="uk-UA" w:bidi="ar-SA"/>
        </w:rPr>
      </w:pPr>
      <w:r w:rsidRPr="00EC6023">
        <w:rPr>
          <w:rFonts w:ascii="Times New Roman" w:eastAsia="Times New Roman" w:hAnsi="Times New Roman" w:cs="Times New Roman"/>
          <w:b/>
          <w:color w:val="auto"/>
          <w:sz w:val="40"/>
          <w:szCs w:val="40"/>
          <w:highlight w:val="white"/>
          <w:lang w:val="uk-UA" w:bidi="ar-SA"/>
        </w:rPr>
        <w:t>Вінницької області</w:t>
      </w:r>
    </w:p>
    <w:p w:rsidR="00EC6023" w:rsidRPr="00EC6023" w:rsidRDefault="00EC6023" w:rsidP="00EC6023">
      <w:pPr>
        <w:widowControl/>
        <w:spacing w:after="160" w:line="259" w:lineRule="auto"/>
        <w:ind w:firstLine="709"/>
        <w:jc w:val="center"/>
        <w:rPr>
          <w:rFonts w:ascii="Times New Roman" w:eastAsia="Times New Roman" w:hAnsi="Times New Roman" w:cs="Times New Roman"/>
          <w:b/>
          <w:color w:val="auto"/>
          <w:sz w:val="40"/>
          <w:szCs w:val="40"/>
          <w:highlight w:val="white"/>
          <w:lang w:val="uk-UA" w:bidi="ar-SA"/>
        </w:rPr>
      </w:pPr>
      <w:r w:rsidRPr="00EC6023">
        <w:rPr>
          <w:rFonts w:ascii="Times New Roman" w:eastAsia="Times New Roman" w:hAnsi="Times New Roman" w:cs="Times New Roman"/>
          <w:b/>
          <w:color w:val="auto"/>
          <w:sz w:val="40"/>
          <w:szCs w:val="40"/>
          <w:highlight w:val="white"/>
          <w:lang w:val="uk-UA" w:bidi="ar-SA"/>
        </w:rPr>
        <w:t>школи ІІ</w:t>
      </w:r>
      <w:r>
        <w:rPr>
          <w:rFonts w:ascii="Times New Roman" w:eastAsia="Times New Roman" w:hAnsi="Times New Roman" w:cs="Times New Roman"/>
          <w:b/>
          <w:color w:val="auto"/>
          <w:sz w:val="40"/>
          <w:szCs w:val="40"/>
          <w:highlight w:val="white"/>
          <w:lang w:val="uk-UA" w:bidi="ar-SA"/>
        </w:rPr>
        <w:t>І</w:t>
      </w:r>
      <w:r w:rsidRPr="00EC6023">
        <w:rPr>
          <w:rFonts w:ascii="Times New Roman" w:eastAsia="Times New Roman" w:hAnsi="Times New Roman" w:cs="Times New Roman"/>
          <w:b/>
          <w:color w:val="auto"/>
          <w:sz w:val="40"/>
          <w:szCs w:val="40"/>
          <w:highlight w:val="white"/>
          <w:lang w:val="uk-UA" w:bidi="ar-SA"/>
        </w:rPr>
        <w:t xml:space="preserve"> ступеня ( </w:t>
      </w:r>
      <w:r>
        <w:rPr>
          <w:rFonts w:ascii="Times New Roman" w:eastAsia="Times New Roman" w:hAnsi="Times New Roman" w:cs="Times New Roman"/>
          <w:b/>
          <w:color w:val="auto"/>
          <w:sz w:val="40"/>
          <w:szCs w:val="40"/>
          <w:highlight w:val="white"/>
          <w:lang w:val="uk-UA" w:bidi="ar-SA"/>
        </w:rPr>
        <w:t>10-11</w:t>
      </w:r>
      <w:r w:rsidRPr="00EC6023">
        <w:rPr>
          <w:rFonts w:ascii="Times New Roman" w:eastAsia="Times New Roman" w:hAnsi="Times New Roman" w:cs="Times New Roman"/>
          <w:b/>
          <w:color w:val="auto"/>
          <w:sz w:val="40"/>
          <w:szCs w:val="40"/>
          <w:highlight w:val="white"/>
          <w:lang w:val="uk-UA" w:bidi="ar-SA"/>
        </w:rPr>
        <w:t xml:space="preserve"> класи)</w:t>
      </w:r>
    </w:p>
    <w:p w:rsidR="00EC6023" w:rsidRPr="00EC6023" w:rsidRDefault="00EC6023" w:rsidP="00EC6023">
      <w:pPr>
        <w:widowControl/>
        <w:spacing w:after="160" w:line="259" w:lineRule="auto"/>
        <w:ind w:firstLine="709"/>
        <w:jc w:val="center"/>
        <w:rPr>
          <w:rFonts w:ascii="Times New Roman" w:eastAsia="Times New Roman" w:hAnsi="Times New Roman" w:cs="Times New Roman"/>
          <w:i/>
          <w:color w:val="auto"/>
          <w:sz w:val="40"/>
          <w:szCs w:val="40"/>
          <w:highlight w:val="white"/>
          <w:lang w:val="uk-UA" w:bidi="ar-SA"/>
        </w:rPr>
      </w:pPr>
    </w:p>
    <w:p w:rsidR="008456E2" w:rsidRPr="00EC6023" w:rsidRDefault="008456E2" w:rsidP="008456E2">
      <w:pPr>
        <w:widowControl/>
        <w:spacing w:after="160" w:line="259" w:lineRule="auto"/>
        <w:ind w:firstLine="709"/>
        <w:jc w:val="center"/>
        <w:rPr>
          <w:rFonts w:ascii="Times New Roman" w:eastAsia="Times New Roman" w:hAnsi="Times New Roman" w:cs="Times New Roman"/>
          <w:color w:val="auto"/>
          <w:sz w:val="48"/>
          <w:szCs w:val="48"/>
          <w:highlight w:val="white"/>
          <w:lang w:val="uk-UA" w:bidi="ar-SA"/>
        </w:rPr>
      </w:pPr>
    </w:p>
    <w:p w:rsidR="008456E2" w:rsidRPr="008456E2" w:rsidRDefault="008456E2" w:rsidP="008456E2">
      <w:pPr>
        <w:widowControl/>
        <w:shd w:val="clear" w:color="auto" w:fill="FFFFFF"/>
        <w:spacing w:line="360" w:lineRule="auto"/>
        <w:jc w:val="both"/>
        <w:rPr>
          <w:rFonts w:ascii="Times New Roman" w:eastAsiaTheme="minorHAnsi" w:hAnsi="Times New Roman" w:cs="Times New Roman"/>
          <w:color w:val="auto"/>
          <w:sz w:val="28"/>
          <w:szCs w:val="28"/>
          <w:lang w:val="uk-UA" w:bidi="ar-SA"/>
        </w:rPr>
      </w:pPr>
    </w:p>
    <w:p w:rsidR="008456E2" w:rsidRPr="008456E2" w:rsidRDefault="008456E2" w:rsidP="008456E2">
      <w:pPr>
        <w:widowControl/>
        <w:shd w:val="clear" w:color="auto" w:fill="FFFFFF"/>
        <w:spacing w:line="360" w:lineRule="auto"/>
        <w:jc w:val="both"/>
        <w:rPr>
          <w:rFonts w:ascii="Times New Roman" w:eastAsiaTheme="minorHAnsi" w:hAnsi="Times New Roman" w:cs="Times New Roman"/>
          <w:color w:val="auto"/>
          <w:sz w:val="28"/>
          <w:szCs w:val="28"/>
          <w:lang w:val="uk-UA" w:bidi="ar-SA"/>
        </w:rPr>
      </w:pPr>
    </w:p>
    <w:p w:rsidR="008456E2" w:rsidRPr="008456E2" w:rsidRDefault="008456E2" w:rsidP="008456E2">
      <w:pPr>
        <w:widowControl/>
        <w:shd w:val="clear" w:color="auto" w:fill="FFFFFF"/>
        <w:spacing w:line="360" w:lineRule="auto"/>
        <w:jc w:val="both"/>
        <w:rPr>
          <w:rFonts w:ascii="Times New Roman" w:eastAsiaTheme="minorHAnsi" w:hAnsi="Times New Roman" w:cs="Times New Roman"/>
          <w:color w:val="auto"/>
          <w:sz w:val="28"/>
          <w:szCs w:val="28"/>
          <w:lang w:val="uk-UA" w:bidi="ar-SA"/>
        </w:rPr>
      </w:pPr>
    </w:p>
    <w:p w:rsidR="008456E2" w:rsidRPr="008456E2" w:rsidRDefault="008456E2" w:rsidP="008456E2">
      <w:pPr>
        <w:widowControl/>
        <w:shd w:val="clear" w:color="auto" w:fill="FFFFFF"/>
        <w:spacing w:line="360" w:lineRule="auto"/>
        <w:jc w:val="both"/>
        <w:rPr>
          <w:rFonts w:ascii="Times New Roman" w:eastAsiaTheme="minorHAnsi" w:hAnsi="Times New Roman" w:cs="Times New Roman"/>
          <w:color w:val="auto"/>
          <w:sz w:val="28"/>
          <w:szCs w:val="28"/>
          <w:lang w:val="uk-UA" w:bidi="ar-SA"/>
        </w:rPr>
      </w:pPr>
    </w:p>
    <w:p w:rsidR="008456E2" w:rsidRPr="008456E2" w:rsidRDefault="008456E2" w:rsidP="008456E2">
      <w:pPr>
        <w:widowControl/>
        <w:shd w:val="clear" w:color="auto" w:fill="FFFFFF"/>
        <w:spacing w:line="360" w:lineRule="auto"/>
        <w:jc w:val="both"/>
        <w:rPr>
          <w:rFonts w:ascii="Times New Roman" w:eastAsiaTheme="minorHAnsi" w:hAnsi="Times New Roman" w:cs="Times New Roman"/>
          <w:color w:val="auto"/>
          <w:sz w:val="28"/>
          <w:szCs w:val="28"/>
          <w:lang w:val="uk-UA" w:bidi="ar-SA"/>
        </w:rPr>
      </w:pPr>
    </w:p>
    <w:p w:rsidR="008456E2" w:rsidRPr="008456E2" w:rsidRDefault="008456E2" w:rsidP="008456E2">
      <w:pPr>
        <w:widowControl/>
        <w:shd w:val="clear" w:color="auto" w:fill="FFFFFF"/>
        <w:spacing w:line="360" w:lineRule="auto"/>
        <w:jc w:val="both"/>
        <w:rPr>
          <w:rFonts w:ascii="Times New Roman" w:eastAsiaTheme="minorHAnsi" w:hAnsi="Times New Roman" w:cs="Times New Roman"/>
          <w:color w:val="auto"/>
          <w:sz w:val="28"/>
          <w:szCs w:val="28"/>
          <w:lang w:val="uk-UA" w:bidi="ar-SA"/>
        </w:rPr>
      </w:pPr>
    </w:p>
    <w:p w:rsidR="008456E2" w:rsidRPr="008456E2" w:rsidRDefault="008456E2" w:rsidP="008456E2">
      <w:pPr>
        <w:widowControl/>
        <w:shd w:val="clear" w:color="auto" w:fill="FFFFFF"/>
        <w:spacing w:line="360" w:lineRule="auto"/>
        <w:jc w:val="both"/>
        <w:rPr>
          <w:rFonts w:ascii="Times New Roman" w:eastAsiaTheme="minorHAnsi" w:hAnsi="Times New Roman" w:cs="Times New Roman"/>
          <w:color w:val="auto"/>
          <w:sz w:val="28"/>
          <w:szCs w:val="28"/>
          <w:lang w:val="uk-UA" w:bidi="ar-SA"/>
        </w:rPr>
      </w:pPr>
    </w:p>
    <w:p w:rsidR="008456E2" w:rsidRPr="008456E2" w:rsidRDefault="008456E2" w:rsidP="008456E2">
      <w:pPr>
        <w:widowControl/>
        <w:shd w:val="clear" w:color="auto" w:fill="FFFFFF"/>
        <w:spacing w:line="360" w:lineRule="auto"/>
        <w:jc w:val="both"/>
        <w:rPr>
          <w:rFonts w:ascii="Times New Roman" w:eastAsiaTheme="minorHAnsi" w:hAnsi="Times New Roman" w:cs="Times New Roman"/>
          <w:color w:val="auto"/>
          <w:sz w:val="28"/>
          <w:szCs w:val="28"/>
          <w:lang w:val="uk-UA" w:bidi="ar-SA"/>
        </w:rPr>
      </w:pPr>
    </w:p>
    <w:p w:rsidR="008456E2" w:rsidRPr="008456E2" w:rsidRDefault="008456E2" w:rsidP="008456E2">
      <w:pPr>
        <w:widowControl/>
        <w:shd w:val="clear" w:color="auto" w:fill="FFFFFF"/>
        <w:spacing w:line="360" w:lineRule="auto"/>
        <w:jc w:val="both"/>
        <w:rPr>
          <w:rFonts w:ascii="Times New Roman" w:eastAsiaTheme="minorHAnsi" w:hAnsi="Times New Roman" w:cs="Times New Roman"/>
          <w:color w:val="auto"/>
          <w:sz w:val="28"/>
          <w:szCs w:val="28"/>
          <w:lang w:val="uk-UA" w:bidi="ar-SA"/>
        </w:rPr>
      </w:pPr>
    </w:p>
    <w:p w:rsidR="008456E2" w:rsidRDefault="008456E2" w:rsidP="001073B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
          <w:sz w:val="28"/>
          <w:szCs w:val="28"/>
          <w:lang w:val="uk-UA"/>
        </w:rPr>
      </w:pPr>
    </w:p>
    <w:p w:rsidR="008456E2" w:rsidRDefault="008456E2" w:rsidP="001073B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
          <w:sz w:val="28"/>
          <w:szCs w:val="28"/>
          <w:lang w:val="uk-UA"/>
        </w:rPr>
      </w:pPr>
    </w:p>
    <w:p w:rsidR="00EC6023" w:rsidRDefault="00EC6023" w:rsidP="001073B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
          <w:sz w:val="28"/>
          <w:szCs w:val="28"/>
          <w:lang w:val="uk-UA"/>
        </w:rPr>
      </w:pPr>
    </w:p>
    <w:p w:rsidR="00EC6023" w:rsidRDefault="00EC6023" w:rsidP="001073B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
          <w:sz w:val="28"/>
          <w:szCs w:val="28"/>
          <w:lang w:val="uk-UA"/>
        </w:rPr>
      </w:pPr>
    </w:p>
    <w:p w:rsidR="001073B4" w:rsidRPr="00402269" w:rsidRDefault="001073B4" w:rsidP="00EC60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hAnsi="Times New Roman" w:cs="Times New Roman"/>
          <w:b/>
          <w:sz w:val="28"/>
          <w:szCs w:val="28"/>
          <w:lang w:val="uk-UA"/>
        </w:rPr>
        <w:lastRenderedPageBreak/>
        <w:t xml:space="preserve">     Профільна середня освіта</w:t>
      </w:r>
      <w:r w:rsidRPr="00402269">
        <w:rPr>
          <w:rFonts w:ascii="Times New Roman" w:hAnsi="Times New Roman" w:cs="Times New Roman"/>
          <w:sz w:val="28"/>
          <w:szCs w:val="28"/>
          <w:lang w:val="uk-UA"/>
        </w:rPr>
        <w:t xml:space="preserve"> – це третій  рівень повної загальної середньої освіти, який відповідає третьому рівню Національної рамки кваліфікацій,</w:t>
      </w:r>
      <w:r w:rsidRPr="00402269">
        <w:rPr>
          <w:rFonts w:ascii="Times New Roman" w:eastAsia="Times New Roman" w:hAnsi="Times New Roman" w:cs="Times New Roman"/>
          <w:sz w:val="28"/>
          <w:szCs w:val="28"/>
          <w:lang w:val="uk-UA" w:eastAsia="ru-RU" w:bidi="ar-SA"/>
        </w:rPr>
        <w:t xml:space="preserve">  і є останнім етапом одержання повної загальної середньої освіти, на якому в свідомості учнів формується цілісна картина світу, випускники старшої школи володіють способами пізнавальної та комунікативної діяльності, умінням одержувати інформацію з різних джерел і самостійно опрацьовувати її, застосовувати набуті знання в повсякденному житті та готові до свідомого вибору та самореалізації.</w:t>
      </w:r>
    </w:p>
    <w:p w:rsidR="001073B4" w:rsidRPr="00402269" w:rsidRDefault="008456E2" w:rsidP="00EC60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Pr>
          <w:rFonts w:ascii="Times New Roman" w:eastAsia="Times New Roman" w:hAnsi="Times New Roman" w:cs="Times New Roman"/>
          <w:b/>
          <w:sz w:val="28"/>
          <w:szCs w:val="28"/>
          <w:lang w:val="uk-UA" w:eastAsia="ru-RU" w:bidi="ar-SA"/>
        </w:rPr>
        <w:t xml:space="preserve">      </w:t>
      </w:r>
      <w:r w:rsidR="001073B4" w:rsidRPr="00402269">
        <w:rPr>
          <w:rFonts w:ascii="Times New Roman" w:eastAsia="Times New Roman" w:hAnsi="Times New Roman" w:cs="Times New Roman"/>
          <w:b/>
          <w:sz w:val="28"/>
          <w:szCs w:val="28"/>
          <w:lang w:val="uk-UA" w:eastAsia="ru-RU" w:bidi="ar-SA"/>
        </w:rPr>
        <w:t>Метою повної загальної</w:t>
      </w:r>
      <w:r w:rsidR="001073B4" w:rsidRPr="00402269">
        <w:rPr>
          <w:rFonts w:ascii="Times New Roman" w:eastAsia="Times New Roman" w:hAnsi="Times New Roman" w:cs="Times New Roman"/>
          <w:sz w:val="28"/>
          <w:szCs w:val="28"/>
          <w:lang w:val="uk-UA" w:eastAsia="ru-RU" w:bidi="ar-SA"/>
        </w:rPr>
        <w:t xml:space="preserve">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w:t>
      </w:r>
    </w:p>
    <w:p w:rsidR="001073B4" w:rsidRPr="00402269" w:rsidRDefault="008456E2" w:rsidP="00EC60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Pr>
          <w:rFonts w:ascii="Times New Roman" w:eastAsia="Times New Roman" w:hAnsi="Times New Roman" w:cs="Times New Roman"/>
          <w:sz w:val="28"/>
          <w:szCs w:val="28"/>
          <w:lang w:val="uk-UA" w:eastAsia="ru-RU" w:bidi="ar-SA"/>
        </w:rPr>
        <w:t xml:space="preserve">       </w:t>
      </w:r>
      <w:r w:rsidR="001073B4" w:rsidRPr="00402269">
        <w:rPr>
          <w:rFonts w:ascii="Times New Roman" w:eastAsia="Times New Roman" w:hAnsi="Times New Roman" w:cs="Times New Roman"/>
          <w:sz w:val="28"/>
          <w:szCs w:val="28"/>
          <w:lang w:val="uk-UA" w:eastAsia="ru-RU" w:bidi="ar-SA"/>
        </w:rPr>
        <w:t xml:space="preserve">Профільне навчання є одним із ключових напрямів модернізації та удосконалення системи освіти нашої держави й передбачає реальне й планомірне оновлення школи старшого ступеня і має найбільшою мірою враховувати інтереси, нахили і здібності, можливості </w:t>
      </w:r>
      <w:r w:rsidR="001073B4" w:rsidRPr="00402269">
        <w:rPr>
          <w:rFonts w:ascii="Times New Roman" w:eastAsia="Times New Roman" w:hAnsi="Times New Roman" w:cs="Times New Roman"/>
          <w:sz w:val="28"/>
          <w:szCs w:val="28"/>
          <w:lang w:val="ru-RU" w:eastAsia="ru-RU" w:bidi="ar-SA"/>
        </w:rPr>
        <w:t> </w:t>
      </w:r>
      <w:r w:rsidR="001073B4" w:rsidRPr="00402269">
        <w:rPr>
          <w:rFonts w:ascii="Times New Roman" w:eastAsia="Times New Roman" w:hAnsi="Times New Roman" w:cs="Times New Roman"/>
          <w:sz w:val="28"/>
          <w:szCs w:val="28"/>
          <w:lang w:val="uk-UA" w:eastAsia="ru-RU" w:bidi="ar-SA"/>
        </w:rPr>
        <w:t>кожного учня, у тому числі з особливими освітніми потребами, у контексті соціального та професійного самовизначення і відповідності вимогам сучасного ринку праці. При цьому  реалізується  принцип особистісно орієнтованого навчання, створюються найоптимальніші умови для професійного самовизначення та подальшої самореалізації випускників, продовження освіти та початку професійної діяльності.</w:t>
      </w:r>
    </w:p>
    <w:p w:rsidR="001073B4" w:rsidRPr="00402269" w:rsidRDefault="00EC6023" w:rsidP="00EC6023">
      <w:pPr>
        <w:widowControl/>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Pr>
          <w:rFonts w:ascii="Times New Roman" w:eastAsia="Times New Roman" w:hAnsi="Times New Roman" w:cs="Times New Roman"/>
          <w:b/>
          <w:bCs/>
          <w:iCs/>
          <w:sz w:val="28"/>
          <w:szCs w:val="28"/>
          <w:lang w:val="uk-UA" w:eastAsia="ru-RU" w:bidi="ar-SA"/>
        </w:rPr>
        <w:t xml:space="preserve">       </w:t>
      </w:r>
      <w:r w:rsidR="001073B4" w:rsidRPr="00EC6023">
        <w:rPr>
          <w:rFonts w:ascii="Times New Roman" w:eastAsia="Times New Roman" w:hAnsi="Times New Roman" w:cs="Times New Roman"/>
          <w:b/>
          <w:bCs/>
          <w:iCs/>
          <w:sz w:val="28"/>
          <w:szCs w:val="28"/>
          <w:lang w:val="uk-UA" w:eastAsia="ru-RU" w:bidi="ar-SA"/>
        </w:rPr>
        <w:t>Мета профільного навчання</w:t>
      </w:r>
      <w:r w:rsidR="001073B4" w:rsidRPr="00402269">
        <w:rPr>
          <w:rFonts w:ascii="Times New Roman" w:eastAsia="Times New Roman" w:hAnsi="Times New Roman" w:cs="Times New Roman"/>
          <w:sz w:val="28"/>
          <w:szCs w:val="28"/>
          <w:lang w:val="ru-RU" w:eastAsia="ru-RU" w:bidi="ar-SA"/>
        </w:rPr>
        <w:t> </w:t>
      </w:r>
      <w:r w:rsidR="001073B4" w:rsidRPr="00402269">
        <w:rPr>
          <w:rFonts w:ascii="Times New Roman" w:eastAsia="Times New Roman" w:hAnsi="Times New Roman" w:cs="Times New Roman"/>
          <w:sz w:val="28"/>
          <w:szCs w:val="28"/>
          <w:lang w:val="uk-UA" w:eastAsia="ru-RU" w:bidi="ar-SA"/>
        </w:rPr>
        <w:t>– забезпечення умов для якісної освіти старшокласників у відповідності з їхніми індивідуальними нахилами, можливостями, здібностями і потребами, забезпечення професійної орієнтації учнів на майбутню діяльність, яка користується попитом на ринку праці, встановлення наступності між загальною середньою і професійною освітою, забезпечення</w:t>
      </w:r>
      <w:r w:rsidR="001073B4" w:rsidRPr="00402269">
        <w:rPr>
          <w:rFonts w:ascii="Times New Roman" w:eastAsia="Times New Roman" w:hAnsi="Times New Roman" w:cs="Times New Roman"/>
          <w:sz w:val="28"/>
          <w:szCs w:val="28"/>
          <w:lang w:val="ru-RU" w:eastAsia="ru-RU" w:bidi="ar-SA"/>
        </w:rPr>
        <w:t> </w:t>
      </w:r>
      <w:r w:rsidR="001073B4" w:rsidRPr="00402269">
        <w:rPr>
          <w:rFonts w:ascii="Times New Roman" w:eastAsia="Times New Roman" w:hAnsi="Times New Roman" w:cs="Times New Roman"/>
          <w:sz w:val="28"/>
          <w:szCs w:val="28"/>
          <w:lang w:val="uk-UA" w:eastAsia="ru-RU" w:bidi="ar-SA"/>
        </w:rPr>
        <w:t xml:space="preserve"> можливостей постійного</w:t>
      </w:r>
      <w:r w:rsidR="001073B4" w:rsidRPr="00402269">
        <w:rPr>
          <w:rFonts w:ascii="Times New Roman" w:eastAsia="Times New Roman" w:hAnsi="Times New Roman" w:cs="Times New Roman"/>
          <w:sz w:val="28"/>
          <w:szCs w:val="28"/>
          <w:lang w:val="ru-RU" w:eastAsia="ru-RU" w:bidi="ar-SA"/>
        </w:rPr>
        <w:t> </w:t>
      </w:r>
      <w:r w:rsidR="001073B4" w:rsidRPr="00402269">
        <w:rPr>
          <w:rFonts w:ascii="Times New Roman" w:eastAsia="Times New Roman" w:hAnsi="Times New Roman" w:cs="Times New Roman"/>
          <w:sz w:val="28"/>
          <w:szCs w:val="28"/>
          <w:lang w:val="uk-UA" w:eastAsia="ru-RU" w:bidi="ar-SA"/>
        </w:rPr>
        <w:t xml:space="preserve"> духовного</w:t>
      </w:r>
      <w:r w:rsidR="001073B4" w:rsidRPr="00402269">
        <w:rPr>
          <w:rFonts w:ascii="Times New Roman" w:eastAsia="Times New Roman" w:hAnsi="Times New Roman" w:cs="Times New Roman"/>
          <w:sz w:val="28"/>
          <w:szCs w:val="28"/>
          <w:lang w:val="ru-RU" w:eastAsia="ru-RU" w:bidi="ar-SA"/>
        </w:rPr>
        <w:t> </w:t>
      </w:r>
      <w:r w:rsidR="001073B4" w:rsidRPr="00402269">
        <w:rPr>
          <w:rFonts w:ascii="Times New Roman" w:eastAsia="Times New Roman" w:hAnsi="Times New Roman" w:cs="Times New Roman"/>
          <w:sz w:val="28"/>
          <w:szCs w:val="28"/>
          <w:lang w:val="uk-UA" w:eastAsia="ru-RU" w:bidi="ar-SA"/>
        </w:rPr>
        <w:t xml:space="preserve"> самовдосконалення особистості, формування інтелектуального та культурного потенціалу як найвищої цінності нації.</w:t>
      </w:r>
    </w:p>
    <w:p w:rsidR="001073B4" w:rsidRPr="00402269" w:rsidRDefault="001073B4" w:rsidP="00EC60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b/>
          <w:bCs/>
          <w:i/>
          <w:iCs/>
          <w:sz w:val="28"/>
          <w:szCs w:val="28"/>
          <w:lang w:val="uk-UA" w:eastAsia="ru-RU" w:bidi="ar-SA"/>
        </w:rPr>
        <w:t>Профільна школа</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є інституційною формою реалізації цієї мети.</w:t>
      </w:r>
    </w:p>
    <w:p w:rsidR="001073B4" w:rsidRPr="00402269" w:rsidRDefault="001073B4" w:rsidP="00EC60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b/>
          <w:bCs/>
          <w:sz w:val="28"/>
          <w:szCs w:val="28"/>
          <w:lang w:val="ru-RU" w:eastAsia="ru-RU" w:bidi="ar-SA"/>
        </w:rPr>
        <w:t>Основні завдання профільного навчання</w:t>
      </w:r>
    </w:p>
    <w:p w:rsidR="001073B4" w:rsidRPr="00402269" w:rsidRDefault="001073B4" w:rsidP="00EC6023">
      <w:pPr>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rsidR="001073B4" w:rsidRPr="00402269" w:rsidRDefault="001073B4" w:rsidP="00EC6023">
      <w:pPr>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забезпечення наступності між загальною середньою та професійною освітою, можливості отримати професію;</w:t>
      </w:r>
    </w:p>
    <w:p w:rsidR="001073B4" w:rsidRPr="00402269" w:rsidRDefault="001073B4" w:rsidP="00EC6023">
      <w:pPr>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сприяння професійній орієнтації і самовизначенню старшокласників, соціалізації учнів незалежно від місця проживання, стану здоров’я тощо;</w:t>
      </w:r>
    </w:p>
    <w:p w:rsidR="001073B4" w:rsidRPr="00402269" w:rsidRDefault="001073B4" w:rsidP="00EC6023">
      <w:pPr>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здійснення психолого-педагогічної діагностики щодо визначення готовності до прийняття самостійних рішень, пов’язаних з професійним становленням;</w:t>
      </w:r>
    </w:p>
    <w:p w:rsidR="001073B4" w:rsidRPr="00402269" w:rsidRDefault="001073B4" w:rsidP="00EC6023">
      <w:pPr>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lastRenderedPageBreak/>
        <w:t>сприяння у розвитку творчої самостійності, формуванні системи уявлень, ціннісних орієнтацій, дослідницьких умінь і навичок, які забезпечать випускнику школи можливість успішно самореалізуватися;</w:t>
      </w:r>
    </w:p>
    <w:p w:rsidR="001073B4" w:rsidRPr="00402269" w:rsidRDefault="001073B4" w:rsidP="00EC6023">
      <w:pPr>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ru-RU" w:eastAsia="ru-RU" w:bidi="ar-SA"/>
        </w:rPr>
        <w:t>продовження всебічного розвитку</w:t>
      </w:r>
      <w:r w:rsidR="00BB58B9">
        <w:rPr>
          <w:rFonts w:ascii="Times New Roman" w:eastAsia="Times New Roman" w:hAnsi="Times New Roman" w:cs="Times New Roman"/>
          <w:sz w:val="28"/>
          <w:szCs w:val="28"/>
          <w:lang w:val="ru-RU" w:eastAsia="ru-RU" w:bidi="ar-SA"/>
        </w:rPr>
        <w:t xml:space="preserve"> учня як цілісної особистості, </w:t>
      </w:r>
      <w:r w:rsidRPr="00402269">
        <w:rPr>
          <w:rFonts w:ascii="Times New Roman" w:eastAsia="Times New Roman" w:hAnsi="Times New Roman" w:cs="Times New Roman"/>
          <w:sz w:val="28"/>
          <w:szCs w:val="28"/>
          <w:lang w:val="ru-RU" w:eastAsia="ru-RU" w:bidi="ar-SA"/>
        </w:rPr>
        <w:t>його здібностей і обдарувань, його духовності й культури, формування громадянина України, здатного до свідомого суспільного виборуру.</w:t>
      </w:r>
    </w:p>
    <w:p w:rsidR="008456E2" w:rsidRDefault="008456E2" w:rsidP="00EC60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textAlignment w:val="baseline"/>
        <w:rPr>
          <w:rFonts w:ascii="Times New Roman" w:eastAsia="Times New Roman" w:hAnsi="Times New Roman" w:cs="Times New Roman"/>
          <w:sz w:val="28"/>
          <w:szCs w:val="28"/>
          <w:lang w:val="uk-UA" w:eastAsia="ru-RU" w:bidi="ar-SA"/>
        </w:rPr>
      </w:pPr>
    </w:p>
    <w:p w:rsidR="001073B4" w:rsidRPr="00402269" w:rsidRDefault="008456E2" w:rsidP="00EC60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Pr>
          <w:rFonts w:ascii="Times New Roman" w:eastAsia="Times New Roman" w:hAnsi="Times New Roman" w:cs="Times New Roman"/>
          <w:sz w:val="28"/>
          <w:szCs w:val="28"/>
          <w:lang w:val="uk-UA" w:eastAsia="ru-RU" w:bidi="ar-SA"/>
        </w:rPr>
        <w:t xml:space="preserve">      </w:t>
      </w:r>
      <w:r w:rsidR="001073B4" w:rsidRPr="00402269">
        <w:rPr>
          <w:rFonts w:ascii="Times New Roman" w:eastAsia="Times New Roman" w:hAnsi="Times New Roman" w:cs="Times New Roman"/>
          <w:sz w:val="28"/>
          <w:szCs w:val="28"/>
          <w:lang w:val="uk-UA" w:eastAsia="ru-RU" w:bidi="ar-SA"/>
        </w:rPr>
        <w:t xml:space="preserve"> Освітня програма </w:t>
      </w:r>
      <w:r w:rsidR="00C5586E">
        <w:rPr>
          <w:rFonts w:ascii="Times New Roman" w:eastAsia="Times New Roman" w:hAnsi="Times New Roman" w:cs="Times New Roman"/>
          <w:sz w:val="28"/>
          <w:szCs w:val="28"/>
          <w:lang w:val="uk-UA" w:eastAsia="ru-RU" w:bidi="ar-SA"/>
        </w:rPr>
        <w:t xml:space="preserve">загальної середньої освіти </w:t>
      </w:r>
      <w:r w:rsidR="001073B4" w:rsidRPr="00402269">
        <w:rPr>
          <w:rFonts w:ascii="Times New Roman" w:eastAsia="Times New Roman" w:hAnsi="Times New Roman" w:cs="Times New Roman"/>
          <w:sz w:val="28"/>
          <w:szCs w:val="28"/>
          <w:lang w:val="uk-UA" w:eastAsia="ru-RU" w:bidi="ar-SA"/>
        </w:rPr>
        <w:t xml:space="preserve">ІІІ ступеня (профільна середня освіта) </w:t>
      </w:r>
      <w:r w:rsidR="00EC6023">
        <w:rPr>
          <w:rFonts w:ascii="Times New Roman" w:eastAsia="Times New Roman" w:hAnsi="Times New Roman" w:cs="Times New Roman"/>
          <w:sz w:val="28"/>
          <w:szCs w:val="28"/>
          <w:lang w:val="uk-UA" w:eastAsia="ru-RU" w:bidi="ar-SA"/>
        </w:rPr>
        <w:t xml:space="preserve">Комунального закладу «Якушинецький ліцей» Вінницької області </w:t>
      </w:r>
      <w:r w:rsidR="001073B4">
        <w:rPr>
          <w:rFonts w:ascii="Times New Roman" w:eastAsia="Times New Roman" w:hAnsi="Times New Roman" w:cs="Times New Roman"/>
          <w:sz w:val="28"/>
          <w:szCs w:val="28"/>
          <w:lang w:val="uk-UA" w:eastAsia="ru-RU" w:bidi="ar-SA"/>
        </w:rPr>
        <w:t>р</w:t>
      </w:r>
      <w:r w:rsidR="001073B4" w:rsidRPr="00402269">
        <w:rPr>
          <w:rFonts w:ascii="Times New Roman" w:eastAsia="Times New Roman" w:hAnsi="Times New Roman" w:cs="Times New Roman"/>
          <w:sz w:val="28"/>
          <w:szCs w:val="28"/>
          <w:lang w:val="uk-UA" w:eastAsia="ru-RU" w:bidi="ar-SA"/>
        </w:rPr>
        <w:t>озроблена на виконання Закону України «Про освіту</w:t>
      </w:r>
      <w:r w:rsidR="00EC6023">
        <w:rPr>
          <w:rFonts w:ascii="Times New Roman" w:eastAsia="Times New Roman" w:hAnsi="Times New Roman" w:cs="Times New Roman"/>
          <w:sz w:val="28"/>
          <w:szCs w:val="28"/>
          <w:lang w:val="uk-UA" w:eastAsia="ru-RU" w:bidi="ar-SA"/>
        </w:rPr>
        <w:t>»,</w:t>
      </w:r>
      <w:r w:rsidR="001073B4" w:rsidRPr="00402269">
        <w:rPr>
          <w:rFonts w:ascii="Times New Roman" w:eastAsia="Times New Roman" w:hAnsi="Times New Roman" w:cs="Times New Roman"/>
          <w:sz w:val="28"/>
          <w:szCs w:val="28"/>
          <w:lang w:val="uk-UA" w:eastAsia="ru-RU" w:bidi="ar-SA"/>
        </w:rPr>
        <w:t xml:space="preserve"> на основі Типових освітніх програми закладів загальної середньої освіти ІІІ ступеня, затверджених наказами Міністерства освіти і науки України від 20.04.2018 року №408</w:t>
      </w:r>
      <w:r w:rsidR="001073B4">
        <w:rPr>
          <w:rFonts w:ascii="Times New Roman" w:eastAsia="Times New Roman" w:hAnsi="Times New Roman" w:cs="Times New Roman"/>
          <w:sz w:val="28"/>
          <w:szCs w:val="28"/>
          <w:lang w:val="uk-UA" w:eastAsia="ru-RU" w:bidi="ar-SA"/>
        </w:rPr>
        <w:t xml:space="preserve"> «Про затвердження типової освітньої програми закладів загальної середньої освіти ІІІ ступеня»</w:t>
      </w:r>
      <w:r w:rsidR="001073B4" w:rsidRPr="00402269">
        <w:rPr>
          <w:rFonts w:ascii="Times New Roman" w:eastAsia="Times New Roman" w:hAnsi="Times New Roman" w:cs="Times New Roman"/>
          <w:sz w:val="28"/>
          <w:szCs w:val="28"/>
          <w:lang w:val="uk-UA" w:eastAsia="ru-RU" w:bidi="ar-SA"/>
        </w:rPr>
        <w:t xml:space="preserve"> та 20.04.2018 </w:t>
      </w:r>
      <w:r w:rsidR="001073B4">
        <w:rPr>
          <w:rFonts w:ascii="Times New Roman" w:eastAsia="Times New Roman" w:hAnsi="Times New Roman" w:cs="Times New Roman"/>
          <w:sz w:val="28"/>
          <w:szCs w:val="28"/>
          <w:lang w:val="uk-UA" w:eastAsia="ru-RU" w:bidi="ar-SA"/>
        </w:rPr>
        <w:t xml:space="preserve">№ </w:t>
      </w:r>
      <w:r w:rsidR="001073B4" w:rsidRPr="00402269">
        <w:rPr>
          <w:rFonts w:ascii="Times New Roman" w:eastAsia="Times New Roman" w:hAnsi="Times New Roman" w:cs="Times New Roman"/>
          <w:sz w:val="28"/>
          <w:szCs w:val="28"/>
          <w:lang w:val="uk-UA" w:eastAsia="ru-RU" w:bidi="ar-SA"/>
        </w:rPr>
        <w:t>406</w:t>
      </w:r>
      <w:r w:rsidR="001073B4">
        <w:rPr>
          <w:rFonts w:ascii="Times New Roman" w:eastAsia="Times New Roman" w:hAnsi="Times New Roman" w:cs="Times New Roman"/>
          <w:sz w:val="28"/>
          <w:szCs w:val="28"/>
          <w:lang w:val="uk-UA" w:eastAsia="ru-RU" w:bidi="ar-SA"/>
        </w:rPr>
        <w:t xml:space="preserve"> «Про затвердження типової освітньої програми закладів загальної середньої освіти ІІІ ступеня»</w:t>
      </w:r>
      <w:r w:rsidR="00EC6023">
        <w:rPr>
          <w:rFonts w:ascii="Times New Roman" w:eastAsia="Times New Roman" w:hAnsi="Times New Roman" w:cs="Times New Roman"/>
          <w:sz w:val="28"/>
          <w:szCs w:val="28"/>
          <w:lang w:val="uk-UA" w:eastAsia="ru-RU" w:bidi="ar-SA"/>
        </w:rPr>
        <w:t xml:space="preserve">. Освітня програма школи </w:t>
      </w:r>
      <w:r w:rsidR="001073B4" w:rsidRPr="00402269">
        <w:rPr>
          <w:rFonts w:ascii="Times New Roman" w:eastAsia="Times New Roman" w:hAnsi="Times New Roman" w:cs="Times New Roman"/>
          <w:sz w:val="28"/>
          <w:szCs w:val="28"/>
          <w:lang w:val="uk-UA" w:eastAsia="ru-RU" w:bidi="ar-SA"/>
        </w:rPr>
        <w:t xml:space="preserve">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1073B4" w:rsidRPr="00402269" w:rsidRDefault="008456E2" w:rsidP="00EC60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Pr>
          <w:rFonts w:ascii="Times New Roman" w:eastAsia="Times New Roman" w:hAnsi="Times New Roman" w:cs="Times New Roman"/>
          <w:sz w:val="28"/>
          <w:szCs w:val="28"/>
          <w:lang w:val="uk-UA" w:eastAsia="ru-RU" w:bidi="ar-SA"/>
        </w:rPr>
        <w:t xml:space="preserve">      </w:t>
      </w:r>
      <w:r w:rsidR="001073B4" w:rsidRPr="00402269">
        <w:rPr>
          <w:rFonts w:ascii="Times New Roman" w:eastAsia="Times New Roman" w:hAnsi="Times New Roman" w:cs="Times New Roman" w:hint="eastAsia"/>
          <w:sz w:val="28"/>
          <w:szCs w:val="28"/>
          <w:lang w:val="uk-UA" w:eastAsia="ru-RU" w:bidi="ar-SA"/>
        </w:rPr>
        <w:t>О</w:t>
      </w:r>
      <w:r w:rsidR="001073B4" w:rsidRPr="00402269">
        <w:rPr>
          <w:rFonts w:ascii="Times New Roman" w:eastAsia="Times New Roman" w:hAnsi="Times New Roman" w:cs="Times New Roman"/>
          <w:sz w:val="28"/>
          <w:szCs w:val="28"/>
          <w:lang w:val="uk-UA" w:eastAsia="ru-RU" w:bidi="ar-SA"/>
        </w:rPr>
        <w:t>світня прог</w:t>
      </w:r>
      <w:r w:rsidR="00EC6023">
        <w:rPr>
          <w:rFonts w:ascii="Times New Roman" w:eastAsia="Times New Roman" w:hAnsi="Times New Roman" w:cs="Times New Roman"/>
          <w:sz w:val="28"/>
          <w:szCs w:val="28"/>
          <w:lang w:val="uk-UA" w:eastAsia="ru-RU" w:bidi="ar-SA"/>
        </w:rPr>
        <w:t xml:space="preserve">рама повної середньої освіти є </w:t>
      </w:r>
      <w:r w:rsidR="001073B4" w:rsidRPr="00402269">
        <w:rPr>
          <w:rFonts w:ascii="Times New Roman" w:eastAsia="Times New Roman" w:hAnsi="Times New Roman" w:cs="Times New Roman"/>
          <w:sz w:val="28"/>
          <w:szCs w:val="28"/>
          <w:lang w:val="uk-UA" w:eastAsia="ru-RU" w:bidi="ar-SA"/>
        </w:rPr>
        <w:t>продовженням освітньої програми базової середньої освіти. Програма розроблена з урахуванням психолого-педагогічних особливостей розвитку дітей 16-18 років. Програма враховує, що провідною діяльністю учнів даного вікового періоду є самовизначення як практика формування, пов'язана з конструюванням  можливих образів майбутнього, проектуванням і плануванням в ньому своєї</w:t>
      </w:r>
    </w:p>
    <w:p w:rsidR="001073B4" w:rsidRPr="00402269" w:rsidRDefault="001073B4" w:rsidP="00EC60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індивідуальної траєкторії (свого шляху). Так як формування  старших школярів відбувається через набуття практичного мислення, то одиницею організації змісту освіти стає «проблема» і проблемна організація навчального</w:t>
      </w:r>
      <w:r w:rsidR="00EC6023">
        <w:rPr>
          <w:rFonts w:ascii="Times New Roman" w:eastAsia="Times New Roman" w:hAnsi="Times New Roman" w:cs="Times New Roman"/>
          <w:sz w:val="28"/>
          <w:szCs w:val="28"/>
          <w:lang w:val="uk-UA" w:eastAsia="ru-RU" w:bidi="ar-SA"/>
        </w:rPr>
        <w:t xml:space="preserve"> </w:t>
      </w:r>
      <w:r w:rsidRPr="00402269">
        <w:rPr>
          <w:rFonts w:ascii="Times New Roman" w:eastAsia="Times New Roman" w:hAnsi="Times New Roman" w:cs="Times New Roman"/>
          <w:sz w:val="28"/>
          <w:szCs w:val="28"/>
          <w:lang w:val="uk-UA" w:eastAsia="ru-RU" w:bidi="ar-SA"/>
        </w:rPr>
        <w:t>матеріалу, що передбачає особистісно-компетентнісну організацію навчальної діяльності.</w:t>
      </w:r>
    </w:p>
    <w:p w:rsidR="001073B4" w:rsidRPr="00402269" w:rsidRDefault="008456E2" w:rsidP="00EC60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Pr>
          <w:rFonts w:ascii="Times New Roman" w:eastAsia="Times New Roman" w:hAnsi="Times New Roman" w:cs="Times New Roman"/>
          <w:sz w:val="28"/>
          <w:szCs w:val="28"/>
          <w:lang w:val="uk-UA" w:eastAsia="ru-RU" w:bidi="ar-SA"/>
        </w:rPr>
        <w:t xml:space="preserve">       </w:t>
      </w:r>
      <w:r w:rsidR="001073B4" w:rsidRPr="00402269">
        <w:rPr>
          <w:rFonts w:ascii="Times New Roman" w:eastAsia="Times New Roman" w:hAnsi="Times New Roman" w:cs="Times New Roman"/>
          <w:sz w:val="28"/>
          <w:szCs w:val="28"/>
          <w:lang w:val="uk-UA" w:eastAsia="ru-RU" w:bidi="ar-SA"/>
        </w:rPr>
        <w:t>До  очікуваних результатів засвоєння основної освітньої програми належать:</w:t>
      </w:r>
    </w:p>
    <w:p w:rsidR="001073B4" w:rsidRDefault="00C5586E" w:rsidP="00EC6023">
      <w:pPr>
        <w:pStyle w:val="a4"/>
        <w:widowControl/>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8456E2">
        <w:rPr>
          <w:rFonts w:ascii="Times New Roman" w:eastAsia="Times New Roman" w:hAnsi="Times New Roman" w:cs="Times New Roman"/>
          <w:sz w:val="28"/>
          <w:szCs w:val="28"/>
          <w:lang w:val="uk-UA" w:eastAsia="ru-RU" w:bidi="ar-SA"/>
        </w:rPr>
        <w:t>з</w:t>
      </w:r>
      <w:r w:rsidR="001073B4" w:rsidRPr="008456E2">
        <w:rPr>
          <w:rFonts w:ascii="Times New Roman" w:eastAsia="Times New Roman" w:hAnsi="Times New Roman" w:cs="Times New Roman"/>
          <w:sz w:val="28"/>
          <w:szCs w:val="28"/>
          <w:lang w:val="uk-UA" w:eastAsia="ru-RU" w:bidi="ar-SA"/>
        </w:rPr>
        <w:t>агальні навчальні вміння, навички і способи діяльності</w:t>
      </w:r>
    </w:p>
    <w:p w:rsidR="001073B4" w:rsidRDefault="00C5586E" w:rsidP="00EC6023">
      <w:pPr>
        <w:pStyle w:val="a4"/>
        <w:widowControl/>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8456E2">
        <w:rPr>
          <w:rFonts w:ascii="Times New Roman" w:eastAsia="Times New Roman" w:hAnsi="Times New Roman" w:cs="Times New Roman"/>
          <w:sz w:val="28"/>
          <w:szCs w:val="28"/>
          <w:lang w:val="uk-UA" w:eastAsia="ru-RU" w:bidi="ar-SA"/>
        </w:rPr>
        <w:t>п</w:t>
      </w:r>
      <w:r w:rsidR="001073B4" w:rsidRPr="008456E2">
        <w:rPr>
          <w:rFonts w:ascii="Times New Roman" w:eastAsia="Times New Roman" w:hAnsi="Times New Roman" w:cs="Times New Roman"/>
          <w:sz w:val="28"/>
          <w:szCs w:val="28"/>
          <w:lang w:val="uk-UA" w:eastAsia="ru-RU" w:bidi="ar-SA"/>
        </w:rPr>
        <w:t>ізнавальна діяльність</w:t>
      </w:r>
    </w:p>
    <w:p w:rsidR="001073B4" w:rsidRDefault="00C5586E" w:rsidP="00EC6023">
      <w:pPr>
        <w:pStyle w:val="a4"/>
        <w:widowControl/>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8456E2">
        <w:rPr>
          <w:rFonts w:ascii="Times New Roman" w:eastAsia="Times New Roman" w:hAnsi="Times New Roman" w:cs="Times New Roman"/>
          <w:sz w:val="28"/>
          <w:szCs w:val="28"/>
          <w:lang w:val="uk-UA" w:eastAsia="ru-RU" w:bidi="ar-SA"/>
        </w:rPr>
        <w:t>і</w:t>
      </w:r>
      <w:r w:rsidR="001073B4" w:rsidRPr="008456E2">
        <w:rPr>
          <w:rFonts w:ascii="Times New Roman" w:eastAsia="Times New Roman" w:hAnsi="Times New Roman" w:cs="Times New Roman"/>
          <w:sz w:val="28"/>
          <w:szCs w:val="28"/>
          <w:lang w:val="uk-UA" w:eastAsia="ru-RU" w:bidi="ar-SA"/>
        </w:rPr>
        <w:t>нформаційно-комунікативна діяльність</w:t>
      </w:r>
    </w:p>
    <w:p w:rsidR="001073B4" w:rsidRPr="008456E2" w:rsidRDefault="005D1976" w:rsidP="00EC6023">
      <w:pPr>
        <w:pStyle w:val="a4"/>
        <w:widowControl/>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8456E2">
        <w:rPr>
          <w:rFonts w:ascii="Times New Roman" w:eastAsia="Times New Roman" w:hAnsi="Times New Roman" w:cs="Times New Roman"/>
          <w:sz w:val="28"/>
          <w:szCs w:val="28"/>
          <w:lang w:val="uk-UA" w:eastAsia="ru-RU" w:bidi="ar-SA"/>
        </w:rPr>
        <w:t>р</w:t>
      </w:r>
      <w:r w:rsidR="001073B4" w:rsidRPr="008456E2">
        <w:rPr>
          <w:rFonts w:ascii="Times New Roman" w:eastAsia="Times New Roman" w:hAnsi="Times New Roman" w:cs="Times New Roman"/>
          <w:sz w:val="28"/>
          <w:szCs w:val="28"/>
          <w:lang w:val="uk-UA" w:eastAsia="ru-RU" w:bidi="ar-SA"/>
        </w:rPr>
        <w:t>ефлексивна діяльність.</w:t>
      </w:r>
    </w:p>
    <w:p w:rsidR="001073B4" w:rsidRDefault="001073B4" w:rsidP="00EC60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Програму побудовано із врахуванням таких принципів: </w:t>
      </w:r>
    </w:p>
    <w:p w:rsidR="001073B4" w:rsidRDefault="001073B4" w:rsidP="00EC6023">
      <w:pPr>
        <w:pStyle w:val="a4"/>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8456E2">
        <w:rPr>
          <w:rFonts w:ascii="Times New Roman" w:eastAsia="Times New Roman" w:hAnsi="Times New Roman" w:cs="Times New Roman"/>
          <w:sz w:val="28"/>
          <w:szCs w:val="28"/>
          <w:lang w:val="uk-UA" w:eastAsia="ru-RU" w:bidi="ar-SA"/>
        </w:rPr>
        <w:t>дитиноцентрованості і природовідповідності;</w:t>
      </w:r>
    </w:p>
    <w:p w:rsidR="001073B4" w:rsidRDefault="001073B4" w:rsidP="00EC6023">
      <w:pPr>
        <w:pStyle w:val="a4"/>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8456E2">
        <w:rPr>
          <w:rFonts w:ascii="Times New Roman" w:eastAsia="Times New Roman" w:hAnsi="Times New Roman" w:cs="Times New Roman"/>
          <w:sz w:val="28"/>
          <w:szCs w:val="28"/>
          <w:lang w:val="uk-UA" w:eastAsia="ru-RU" w:bidi="ar-SA"/>
        </w:rPr>
        <w:t>узгодження цілей, змісту і очікуваних результатів навчання;</w:t>
      </w:r>
    </w:p>
    <w:p w:rsidR="001073B4" w:rsidRDefault="001073B4" w:rsidP="00EC6023">
      <w:pPr>
        <w:pStyle w:val="a4"/>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8456E2">
        <w:rPr>
          <w:rFonts w:ascii="Times New Roman" w:eastAsia="Times New Roman" w:hAnsi="Times New Roman" w:cs="Times New Roman"/>
          <w:sz w:val="28"/>
          <w:szCs w:val="28"/>
          <w:lang w:val="uk-UA" w:eastAsia="ru-RU" w:bidi="ar-SA"/>
        </w:rPr>
        <w:t>науковості, доступності і практичної спрямованості змісту;</w:t>
      </w:r>
    </w:p>
    <w:p w:rsidR="001073B4" w:rsidRDefault="001073B4" w:rsidP="00EC6023">
      <w:pPr>
        <w:pStyle w:val="a4"/>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8456E2">
        <w:rPr>
          <w:rFonts w:ascii="Times New Roman" w:eastAsia="Times New Roman" w:hAnsi="Times New Roman" w:cs="Times New Roman"/>
          <w:sz w:val="28"/>
          <w:szCs w:val="28"/>
          <w:lang w:val="uk-UA" w:eastAsia="ru-RU" w:bidi="ar-SA"/>
        </w:rPr>
        <w:t>наступності і перспективності навчання;</w:t>
      </w:r>
    </w:p>
    <w:p w:rsidR="001073B4" w:rsidRDefault="001073B4" w:rsidP="00EC6023">
      <w:pPr>
        <w:pStyle w:val="a4"/>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8456E2">
        <w:rPr>
          <w:rFonts w:ascii="Times New Roman" w:eastAsia="Times New Roman" w:hAnsi="Times New Roman" w:cs="Times New Roman"/>
          <w:sz w:val="28"/>
          <w:szCs w:val="28"/>
          <w:lang w:val="uk-UA" w:eastAsia="ru-RU" w:bidi="ar-SA"/>
        </w:rPr>
        <w:t xml:space="preserve">взаємозв’язаного формування ключових і предметних компетентностей; </w:t>
      </w:r>
    </w:p>
    <w:p w:rsidR="001073B4" w:rsidRDefault="001073B4" w:rsidP="00EC6023">
      <w:pPr>
        <w:pStyle w:val="a4"/>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8456E2">
        <w:rPr>
          <w:rFonts w:ascii="Times New Roman" w:eastAsia="Times New Roman" w:hAnsi="Times New Roman" w:cs="Times New Roman"/>
          <w:sz w:val="28"/>
          <w:szCs w:val="28"/>
          <w:lang w:val="uk-UA" w:eastAsia="ru-RU" w:bidi="ar-SA"/>
        </w:rPr>
        <w:lastRenderedPageBreak/>
        <w:t xml:space="preserve"> принцип інтегрування навчальних предметів всередині і поза освітніх</w:t>
      </w:r>
      <w:r w:rsidR="008456E2">
        <w:rPr>
          <w:rFonts w:ascii="Times New Roman" w:eastAsia="Times New Roman" w:hAnsi="Times New Roman" w:cs="Times New Roman"/>
          <w:sz w:val="28"/>
          <w:szCs w:val="28"/>
          <w:lang w:val="uk-UA" w:eastAsia="ru-RU" w:bidi="ar-SA"/>
        </w:rPr>
        <w:t xml:space="preserve"> </w:t>
      </w:r>
      <w:r w:rsidRPr="008456E2">
        <w:rPr>
          <w:rFonts w:ascii="Times New Roman" w:eastAsia="Times New Roman" w:hAnsi="Times New Roman" w:cs="Times New Roman"/>
          <w:sz w:val="28"/>
          <w:szCs w:val="28"/>
          <w:lang w:val="uk-UA" w:eastAsia="ru-RU" w:bidi="ar-SA"/>
        </w:rPr>
        <w:t>областей;</w:t>
      </w:r>
    </w:p>
    <w:p w:rsidR="001073B4" w:rsidRDefault="001073B4" w:rsidP="00EC6023">
      <w:pPr>
        <w:pStyle w:val="a4"/>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8456E2">
        <w:rPr>
          <w:rFonts w:ascii="Times New Roman" w:eastAsia="Times New Roman" w:hAnsi="Times New Roman" w:cs="Times New Roman"/>
          <w:sz w:val="28"/>
          <w:szCs w:val="28"/>
          <w:lang w:val="uk-UA" w:eastAsia="ru-RU" w:bidi="ar-SA"/>
        </w:rPr>
        <w:t>принцип диференційованого підходу до навчання;</w:t>
      </w:r>
    </w:p>
    <w:p w:rsidR="001073B4" w:rsidRDefault="001073B4" w:rsidP="00EC6023">
      <w:pPr>
        <w:pStyle w:val="a4"/>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8456E2">
        <w:rPr>
          <w:rFonts w:ascii="Times New Roman" w:eastAsia="Times New Roman" w:hAnsi="Times New Roman" w:cs="Times New Roman"/>
          <w:sz w:val="28"/>
          <w:szCs w:val="28"/>
          <w:lang w:val="uk-UA" w:eastAsia="ru-RU" w:bidi="ar-SA"/>
        </w:rPr>
        <w:t>логічної послідовності і достатності засвоєння учнями предметних компетентностей;</w:t>
      </w:r>
    </w:p>
    <w:p w:rsidR="001073B4" w:rsidRDefault="001073B4" w:rsidP="00EC6023">
      <w:pPr>
        <w:pStyle w:val="a4"/>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8456E2">
        <w:rPr>
          <w:rFonts w:ascii="Times New Roman" w:eastAsia="Times New Roman" w:hAnsi="Times New Roman" w:cs="Times New Roman"/>
          <w:sz w:val="28"/>
          <w:szCs w:val="28"/>
          <w:lang w:val="uk-UA" w:eastAsia="ru-RU" w:bidi="ar-SA"/>
        </w:rPr>
        <w:t>можливостей реалізації змісту освіти через предмети або інтегровані курси;</w:t>
      </w:r>
    </w:p>
    <w:p w:rsidR="001073B4" w:rsidRDefault="001073B4" w:rsidP="00EC6023">
      <w:pPr>
        <w:pStyle w:val="a4"/>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8456E2">
        <w:rPr>
          <w:rFonts w:ascii="Times New Roman" w:eastAsia="Times New Roman" w:hAnsi="Times New Roman" w:cs="Times New Roman"/>
          <w:sz w:val="28"/>
          <w:szCs w:val="28"/>
          <w:lang w:val="uk-UA" w:eastAsia="ru-RU" w:bidi="ar-SA"/>
        </w:rPr>
        <w:t>творчого використання вчителем програми залежно від умов навчання;</w:t>
      </w:r>
    </w:p>
    <w:p w:rsidR="001073B4" w:rsidRDefault="001073B4" w:rsidP="00EC6023">
      <w:pPr>
        <w:pStyle w:val="a4"/>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8456E2">
        <w:rPr>
          <w:rFonts w:ascii="Times New Roman" w:eastAsia="Times New Roman" w:hAnsi="Times New Roman" w:cs="Times New Roman"/>
          <w:sz w:val="28"/>
          <w:szCs w:val="28"/>
          <w:lang w:val="uk-UA" w:eastAsia="ru-RU" w:bidi="ar-SA"/>
        </w:rPr>
        <w:t>адаптації до індивідуальних особливостей, інтелектуальних і фізичних можливостей, потреб та інтересів дітей;</w:t>
      </w:r>
    </w:p>
    <w:p w:rsidR="001073B4" w:rsidRPr="008456E2" w:rsidRDefault="001073B4" w:rsidP="00EC6023">
      <w:pPr>
        <w:pStyle w:val="a4"/>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8456E2">
        <w:rPr>
          <w:rFonts w:ascii="Times New Roman" w:eastAsia="Times New Roman" w:hAnsi="Times New Roman" w:cs="Times New Roman"/>
          <w:sz w:val="28"/>
          <w:szCs w:val="28"/>
          <w:lang w:val="uk-UA" w:eastAsia="ru-RU" w:bidi="ar-SA"/>
        </w:rPr>
        <w:t>принцип взаємозв'язку навчальної та позанавчальної діяльності.</w:t>
      </w:r>
    </w:p>
    <w:p w:rsidR="001073B4" w:rsidRPr="00402269" w:rsidRDefault="001073B4" w:rsidP="00937E74">
      <w:pPr>
        <w:keepNext/>
        <w:keepLines/>
        <w:widowControl/>
        <w:jc w:val="center"/>
        <w:outlineLvl w:val="0"/>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Загальний обсяг навчального навантаження:</w:t>
      </w:r>
    </w:p>
    <w:tbl>
      <w:tblPr>
        <w:tblStyle w:val="a3"/>
        <w:tblW w:w="0" w:type="auto"/>
        <w:tblInd w:w="1101" w:type="dxa"/>
        <w:tblLook w:val="04A0" w:firstRow="1" w:lastRow="0" w:firstColumn="1" w:lastColumn="0" w:noHBand="0" w:noVBand="1"/>
      </w:tblPr>
      <w:tblGrid>
        <w:gridCol w:w="3826"/>
        <w:gridCol w:w="3828"/>
      </w:tblGrid>
      <w:tr w:rsidR="001073B4" w:rsidRPr="00402269" w:rsidTr="009B5F0C">
        <w:tc>
          <w:tcPr>
            <w:tcW w:w="3826" w:type="dxa"/>
          </w:tcPr>
          <w:p w:rsidR="001073B4" w:rsidRPr="00402269" w:rsidRDefault="001073B4" w:rsidP="00937E74">
            <w:pPr>
              <w:keepNext/>
              <w:keepLines/>
              <w:widowControl/>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10 клас</w:t>
            </w:r>
          </w:p>
        </w:tc>
        <w:tc>
          <w:tcPr>
            <w:tcW w:w="3828" w:type="dxa"/>
          </w:tcPr>
          <w:p w:rsidR="001073B4" w:rsidRPr="00402269" w:rsidRDefault="001073B4" w:rsidP="00937E74">
            <w:pPr>
              <w:keepNext/>
              <w:keepLines/>
              <w:widowControl/>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1330 годин</w:t>
            </w:r>
          </w:p>
        </w:tc>
      </w:tr>
      <w:tr w:rsidR="001073B4" w:rsidRPr="00402269" w:rsidTr="009B5F0C">
        <w:tc>
          <w:tcPr>
            <w:tcW w:w="3826" w:type="dxa"/>
          </w:tcPr>
          <w:p w:rsidR="001073B4" w:rsidRPr="00402269" w:rsidRDefault="001073B4" w:rsidP="00937E74">
            <w:pPr>
              <w:keepNext/>
              <w:keepLines/>
              <w:widowControl/>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11 клас</w:t>
            </w:r>
          </w:p>
        </w:tc>
        <w:tc>
          <w:tcPr>
            <w:tcW w:w="3828" w:type="dxa"/>
          </w:tcPr>
          <w:p w:rsidR="001073B4" w:rsidRPr="00402269" w:rsidRDefault="001073B4" w:rsidP="00937E74">
            <w:pPr>
              <w:keepNext/>
              <w:keepLines/>
              <w:widowControl/>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1330 годин</w:t>
            </w:r>
          </w:p>
        </w:tc>
      </w:tr>
      <w:tr w:rsidR="001073B4" w:rsidRPr="00402269" w:rsidTr="009B5F0C">
        <w:tc>
          <w:tcPr>
            <w:tcW w:w="3826" w:type="dxa"/>
          </w:tcPr>
          <w:p w:rsidR="001073B4" w:rsidRPr="00402269" w:rsidRDefault="001073B4" w:rsidP="00937E74">
            <w:pPr>
              <w:keepNext/>
              <w:keepLines/>
              <w:widowControl/>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Разом</w:t>
            </w:r>
          </w:p>
        </w:tc>
        <w:tc>
          <w:tcPr>
            <w:tcW w:w="3828" w:type="dxa"/>
          </w:tcPr>
          <w:p w:rsidR="001073B4" w:rsidRPr="00402269" w:rsidRDefault="001073B4" w:rsidP="00937E74">
            <w:pPr>
              <w:keepNext/>
              <w:keepLines/>
              <w:widowControl/>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2660 години</w:t>
            </w:r>
          </w:p>
        </w:tc>
      </w:tr>
    </w:tbl>
    <w:p w:rsidR="00937E74" w:rsidRDefault="00937E74" w:rsidP="00163691">
      <w:pPr>
        <w:autoSpaceDE w:val="0"/>
        <w:autoSpaceDN w:val="0"/>
        <w:adjustRightInd w:val="0"/>
        <w:jc w:val="both"/>
        <w:rPr>
          <w:rFonts w:ascii="Times New Roman" w:hAnsi="Times New Roman" w:cs="Times New Roman"/>
          <w:sz w:val="28"/>
          <w:szCs w:val="28"/>
          <w:lang w:val="uk-UA" w:bidi="ar-SA"/>
        </w:rPr>
      </w:pPr>
      <w:r>
        <w:rPr>
          <w:rFonts w:ascii="Times New Roman" w:hAnsi="Times New Roman" w:cs="Times New Roman"/>
          <w:sz w:val="28"/>
          <w:szCs w:val="28"/>
          <w:lang w:val="uk-UA" w:bidi="ar-SA"/>
        </w:rPr>
        <w:t xml:space="preserve">        </w:t>
      </w:r>
    </w:p>
    <w:p w:rsidR="005D1976" w:rsidRPr="005D1976" w:rsidRDefault="00937E74" w:rsidP="00163691">
      <w:p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bidi="ar-SA"/>
        </w:rPr>
        <w:t xml:space="preserve">         </w:t>
      </w:r>
      <w:r w:rsidR="005D1976" w:rsidRPr="005D1976">
        <w:rPr>
          <w:rFonts w:ascii="Times New Roman" w:hAnsi="Times New Roman" w:cs="Times New Roman"/>
          <w:sz w:val="28"/>
          <w:szCs w:val="28"/>
          <w:lang w:val="uk-UA"/>
        </w:rPr>
        <w:t xml:space="preserve">Освітня програма  базової освіти  </w:t>
      </w:r>
      <w:r w:rsidR="00804EA8">
        <w:rPr>
          <w:rFonts w:ascii="Times New Roman" w:hAnsi="Times New Roman" w:cs="Times New Roman"/>
          <w:sz w:val="28"/>
          <w:szCs w:val="28"/>
          <w:lang w:val="uk-UA"/>
        </w:rPr>
        <w:t>Комунального закладу «</w:t>
      </w:r>
      <w:r w:rsidR="008456E2">
        <w:rPr>
          <w:rFonts w:ascii="Times New Roman" w:hAnsi="Times New Roman" w:cs="Times New Roman"/>
          <w:sz w:val="28"/>
          <w:szCs w:val="28"/>
          <w:lang w:val="uk-UA"/>
        </w:rPr>
        <w:t>Якушинецьк</w:t>
      </w:r>
      <w:r w:rsidR="00804EA8">
        <w:rPr>
          <w:rFonts w:ascii="Times New Roman" w:hAnsi="Times New Roman" w:cs="Times New Roman"/>
          <w:sz w:val="28"/>
          <w:szCs w:val="28"/>
          <w:lang w:val="uk-UA"/>
        </w:rPr>
        <w:t>ий</w:t>
      </w:r>
      <w:r w:rsidR="008456E2">
        <w:rPr>
          <w:rFonts w:ascii="Times New Roman" w:hAnsi="Times New Roman" w:cs="Times New Roman"/>
          <w:sz w:val="28"/>
          <w:szCs w:val="28"/>
          <w:lang w:val="uk-UA"/>
        </w:rPr>
        <w:t xml:space="preserve"> </w:t>
      </w:r>
      <w:r w:rsidR="00804EA8">
        <w:rPr>
          <w:rFonts w:ascii="Times New Roman" w:hAnsi="Times New Roman" w:cs="Times New Roman"/>
          <w:sz w:val="28"/>
          <w:szCs w:val="28"/>
          <w:lang w:val="uk-UA"/>
        </w:rPr>
        <w:t>ліцей» Вінницької області</w:t>
      </w:r>
      <w:r w:rsidR="008456E2">
        <w:rPr>
          <w:rFonts w:ascii="Times New Roman" w:hAnsi="Times New Roman" w:cs="Times New Roman"/>
          <w:sz w:val="28"/>
          <w:szCs w:val="28"/>
          <w:lang w:val="uk-UA"/>
        </w:rPr>
        <w:t xml:space="preserve"> </w:t>
      </w:r>
      <w:r w:rsidR="005D1976" w:rsidRPr="005D1976">
        <w:rPr>
          <w:rFonts w:ascii="Times New Roman" w:hAnsi="Times New Roman" w:cs="Times New Roman"/>
          <w:sz w:val="28"/>
          <w:szCs w:val="28"/>
          <w:lang w:val="uk-UA"/>
        </w:rPr>
        <w:t>окреслює рекомендовані підходи до планування й організації закладом освіти єдиного комплексу освітніх компонентів для досягнення учнями обов’язкових</w:t>
      </w:r>
      <w:r w:rsidR="005D1976">
        <w:rPr>
          <w:rFonts w:ascii="Times New Roman" w:hAnsi="Times New Roman" w:cs="Times New Roman"/>
          <w:sz w:val="28"/>
          <w:szCs w:val="28"/>
          <w:lang w:val="uk-UA"/>
        </w:rPr>
        <w:t xml:space="preserve"> </w:t>
      </w:r>
      <w:r w:rsidR="005D1976" w:rsidRPr="005D1976">
        <w:rPr>
          <w:rFonts w:ascii="Times New Roman" w:hAnsi="Times New Roman" w:cs="Times New Roman"/>
          <w:sz w:val="28"/>
          <w:szCs w:val="28"/>
          <w:lang w:val="uk-UA"/>
        </w:rPr>
        <w:t xml:space="preserve">результатів навчання, визначених Державним стандартом  базової загальноїосвіти та складається з наступних розділів: </w:t>
      </w:r>
    </w:p>
    <w:p w:rsidR="005D1976" w:rsidRPr="008456E2" w:rsidRDefault="005D1976" w:rsidP="00163691">
      <w:pPr>
        <w:shd w:val="clear" w:color="auto" w:fill="FFFFFF"/>
        <w:jc w:val="both"/>
        <w:rPr>
          <w:rFonts w:ascii="Times New Roman" w:eastAsia="Times New Roman" w:hAnsi="Times New Roman" w:cs="Times New Roman"/>
          <w:bCs/>
          <w:sz w:val="28"/>
          <w:szCs w:val="28"/>
          <w:lang w:val="uk-UA" w:eastAsia="ru-RU"/>
        </w:rPr>
      </w:pPr>
      <w:r w:rsidRPr="008456E2">
        <w:rPr>
          <w:rFonts w:ascii="Times New Roman" w:eastAsia="Times New Roman" w:hAnsi="Times New Roman" w:cs="Times New Roman"/>
          <w:bCs/>
          <w:sz w:val="28"/>
          <w:szCs w:val="28"/>
          <w:lang w:val="uk-UA" w:eastAsia="ru-RU"/>
        </w:rPr>
        <w:t>- Розділ 1. Призначення школи та засіб його реалізації;</w:t>
      </w:r>
    </w:p>
    <w:p w:rsidR="005D1976" w:rsidRPr="008456E2" w:rsidRDefault="005D1976" w:rsidP="00163691">
      <w:pPr>
        <w:shd w:val="clear" w:color="auto" w:fill="FFFFFF"/>
        <w:jc w:val="both"/>
        <w:rPr>
          <w:rFonts w:ascii="Times New Roman" w:eastAsia="Times New Roman" w:hAnsi="Times New Roman" w:cs="Times New Roman"/>
          <w:bCs/>
          <w:sz w:val="28"/>
          <w:szCs w:val="28"/>
          <w:lang w:val="uk-UA" w:eastAsia="ru-RU"/>
        </w:rPr>
      </w:pPr>
      <w:r w:rsidRPr="008456E2">
        <w:rPr>
          <w:rFonts w:ascii="Times New Roman" w:eastAsia="Times New Roman" w:hAnsi="Times New Roman" w:cs="Times New Roman"/>
          <w:bCs/>
          <w:sz w:val="28"/>
          <w:szCs w:val="28"/>
          <w:lang w:val="uk-UA" w:eastAsia="ru-RU"/>
        </w:rPr>
        <w:t>- Розділ 2. Опис "моделі" випускника школи ;</w:t>
      </w:r>
    </w:p>
    <w:p w:rsidR="005D1976" w:rsidRPr="005D1976" w:rsidRDefault="005D1976" w:rsidP="00163691">
      <w:pPr>
        <w:shd w:val="clear" w:color="auto" w:fill="FFFFFF"/>
        <w:jc w:val="both"/>
        <w:rPr>
          <w:rFonts w:ascii="Times New Roman" w:eastAsia="Times New Roman" w:hAnsi="Times New Roman" w:cs="Times New Roman"/>
          <w:sz w:val="28"/>
          <w:szCs w:val="28"/>
          <w:lang w:val="ru-RU" w:eastAsia="ru-RU"/>
        </w:rPr>
      </w:pPr>
      <w:r w:rsidRPr="008456E2">
        <w:rPr>
          <w:rFonts w:ascii="Times New Roman" w:eastAsia="Times New Roman" w:hAnsi="Times New Roman" w:cs="Times New Roman"/>
          <w:bCs/>
          <w:sz w:val="28"/>
          <w:szCs w:val="28"/>
          <w:lang w:val="uk-UA" w:eastAsia="ru-RU"/>
        </w:rPr>
        <w:t xml:space="preserve">- Розділ 3. Цілі та задачі </w:t>
      </w:r>
      <w:r w:rsidRPr="005D1976">
        <w:rPr>
          <w:rFonts w:ascii="Times New Roman" w:eastAsia="Times New Roman" w:hAnsi="Times New Roman" w:cs="Times New Roman"/>
          <w:bCs/>
          <w:sz w:val="28"/>
          <w:szCs w:val="28"/>
          <w:lang w:val="ru-RU" w:eastAsia="ru-RU"/>
        </w:rPr>
        <w:t>освітнього процесу школи ;</w:t>
      </w:r>
    </w:p>
    <w:p w:rsidR="005D1976" w:rsidRPr="005D1976" w:rsidRDefault="005D1976" w:rsidP="00163691">
      <w:pPr>
        <w:shd w:val="clear" w:color="auto" w:fill="FFFFFF"/>
        <w:jc w:val="both"/>
        <w:rPr>
          <w:rFonts w:ascii="Times New Roman" w:eastAsia="Times New Roman" w:hAnsi="Times New Roman" w:cs="Times New Roman"/>
          <w:sz w:val="28"/>
          <w:szCs w:val="28"/>
          <w:lang w:val="ru-RU" w:eastAsia="ru-RU"/>
        </w:rPr>
      </w:pPr>
      <w:r w:rsidRPr="005D1976">
        <w:rPr>
          <w:rFonts w:ascii="Times New Roman" w:eastAsia="Times New Roman" w:hAnsi="Times New Roman" w:cs="Times New Roman"/>
          <w:bCs/>
          <w:sz w:val="28"/>
          <w:szCs w:val="28"/>
          <w:lang w:val="ru-RU" w:eastAsia="ru-RU"/>
        </w:rPr>
        <w:t>- Розділ 4. Навчальний план та його обґрунтування;</w:t>
      </w:r>
    </w:p>
    <w:p w:rsidR="005D1976" w:rsidRPr="005D1976" w:rsidRDefault="005D1976" w:rsidP="00163691">
      <w:pPr>
        <w:shd w:val="clear" w:color="auto" w:fill="FFFFFF"/>
        <w:jc w:val="both"/>
        <w:rPr>
          <w:rFonts w:ascii="Times New Roman" w:eastAsia="Times New Roman" w:hAnsi="Times New Roman" w:cs="Times New Roman"/>
          <w:bCs/>
          <w:sz w:val="28"/>
          <w:szCs w:val="28"/>
          <w:lang w:val="ru-RU" w:eastAsia="ru-RU"/>
        </w:rPr>
      </w:pPr>
      <w:r w:rsidRPr="005D1976">
        <w:rPr>
          <w:rFonts w:ascii="Times New Roman" w:eastAsia="Times New Roman" w:hAnsi="Times New Roman" w:cs="Times New Roman"/>
          <w:bCs/>
          <w:sz w:val="28"/>
          <w:szCs w:val="28"/>
          <w:lang w:val="ru-RU" w:eastAsia="ru-RU"/>
        </w:rPr>
        <w:t>- Розділ 5. Особливості організації освітнього процесу та застосовування в ньому педагогічних технологій;</w:t>
      </w:r>
    </w:p>
    <w:p w:rsidR="005D1976" w:rsidRPr="005D1976" w:rsidRDefault="005D1976" w:rsidP="00163691">
      <w:pPr>
        <w:shd w:val="clear" w:color="auto" w:fill="FFFFFF"/>
        <w:jc w:val="both"/>
        <w:rPr>
          <w:rFonts w:ascii="Times New Roman" w:eastAsia="Times New Roman" w:hAnsi="Times New Roman" w:cs="Times New Roman"/>
          <w:bCs/>
          <w:sz w:val="28"/>
          <w:szCs w:val="28"/>
          <w:lang w:val="ru-RU" w:eastAsia="ru-RU"/>
        </w:rPr>
      </w:pPr>
      <w:r w:rsidRPr="005D1976">
        <w:rPr>
          <w:rFonts w:ascii="Times New Roman" w:eastAsia="Times New Roman" w:hAnsi="Times New Roman" w:cs="Times New Roman"/>
          <w:bCs/>
          <w:sz w:val="28"/>
          <w:szCs w:val="28"/>
          <w:lang w:val="ru-RU" w:eastAsia="ru-RU"/>
        </w:rPr>
        <w:t>- Розділ 6. Показники (вимірники) реалізації освітньої програми;</w:t>
      </w:r>
    </w:p>
    <w:p w:rsidR="005D1976" w:rsidRPr="005D1976" w:rsidRDefault="005D1976" w:rsidP="00163691">
      <w:pPr>
        <w:shd w:val="clear" w:color="auto" w:fill="FFFFFF"/>
        <w:jc w:val="both"/>
        <w:rPr>
          <w:rFonts w:ascii="Times New Roman" w:eastAsia="Times New Roman" w:hAnsi="Times New Roman" w:cs="Times New Roman"/>
          <w:sz w:val="28"/>
          <w:szCs w:val="28"/>
          <w:lang w:val="ru-RU" w:eastAsia="ru-RU"/>
        </w:rPr>
      </w:pPr>
      <w:r w:rsidRPr="005D1976">
        <w:rPr>
          <w:rFonts w:ascii="Times New Roman" w:eastAsia="Times New Roman" w:hAnsi="Times New Roman" w:cs="Times New Roman"/>
          <w:bCs/>
          <w:sz w:val="28"/>
          <w:szCs w:val="28"/>
          <w:lang w:val="ru-RU" w:eastAsia="ru-RU"/>
        </w:rPr>
        <w:t>- Розділ 7. Програмно-методичне забезпечення освітньої програми</w:t>
      </w:r>
    </w:p>
    <w:p w:rsidR="005D1976" w:rsidRPr="005D1976" w:rsidRDefault="005D1976" w:rsidP="00163691">
      <w:pPr>
        <w:jc w:val="both"/>
        <w:rPr>
          <w:rFonts w:ascii="Times New Roman" w:eastAsia="Times New Roman" w:hAnsi="Times New Roman" w:cs="Times New Roman"/>
          <w:lang w:val="ru-RU" w:eastAsia="ru-RU"/>
        </w:rPr>
      </w:pPr>
      <w:r w:rsidRPr="005D1976">
        <w:rPr>
          <w:rFonts w:ascii="Times New Roman" w:hAnsi="Times New Roman" w:cs="Times New Roman"/>
          <w:sz w:val="28"/>
          <w:szCs w:val="28"/>
          <w:lang w:val="ru-RU"/>
        </w:rPr>
        <w:t xml:space="preserve">     </w:t>
      </w:r>
      <w:r w:rsidRPr="005D1976">
        <w:rPr>
          <w:rFonts w:ascii="Times New Roman" w:eastAsia="Times New Roman" w:hAnsi="Times New Roman" w:cs="Times New Roman"/>
          <w:sz w:val="28"/>
          <w:szCs w:val="28"/>
          <w:lang w:val="ru-RU" w:eastAsia="ru-RU"/>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(передбачені обраним варіантом навчального плану Типової освітньої програми), сформовану на державному рівні та варіативну складову. </w:t>
      </w:r>
    </w:p>
    <w:p w:rsidR="00C5586E" w:rsidRPr="005D1976" w:rsidRDefault="008456E2" w:rsidP="00163691">
      <w:pPr>
        <w:pStyle w:val="a5"/>
        <w:jc w:val="both"/>
        <w:rPr>
          <w:rFonts w:ascii="Times New Roman" w:hAnsi="Times New Roman" w:cs="Times New Roman"/>
          <w:sz w:val="28"/>
          <w:szCs w:val="28"/>
          <w:lang w:val="uk-UA" w:bidi="ar-SA"/>
        </w:rPr>
      </w:pPr>
      <w:r>
        <w:rPr>
          <w:rFonts w:ascii="Times New Roman" w:hAnsi="Times New Roman" w:cs="Times New Roman"/>
          <w:sz w:val="28"/>
          <w:szCs w:val="28"/>
          <w:lang w:val="uk-UA" w:bidi="ar-SA"/>
        </w:rPr>
        <w:t xml:space="preserve">     </w:t>
      </w:r>
      <w:r w:rsidR="001073B4" w:rsidRPr="005D1976">
        <w:rPr>
          <w:rFonts w:ascii="Times New Roman" w:hAnsi="Times New Roman" w:cs="Times New Roman"/>
          <w:sz w:val="28"/>
          <w:szCs w:val="28"/>
          <w:lang w:val="uk-UA" w:bidi="ar-SA"/>
        </w:rPr>
        <w:t>Детальний розподіл навчального навантаження на тиждень окреслено в навчальних планах школи ІІІ ступеня</w:t>
      </w:r>
      <w:r w:rsidR="00937E74">
        <w:rPr>
          <w:rFonts w:ascii="Times New Roman" w:hAnsi="Times New Roman" w:cs="Times New Roman"/>
          <w:sz w:val="28"/>
          <w:szCs w:val="28"/>
          <w:lang w:val="uk-UA" w:bidi="ar-SA"/>
        </w:rPr>
        <w:t xml:space="preserve"> (</w:t>
      </w:r>
      <w:r w:rsidR="005D1976">
        <w:rPr>
          <w:rFonts w:ascii="Times New Roman" w:hAnsi="Times New Roman" w:cs="Times New Roman"/>
          <w:sz w:val="28"/>
          <w:szCs w:val="28"/>
          <w:lang w:val="uk-UA" w:bidi="ar-SA"/>
        </w:rPr>
        <w:t>Розділ 4. Навчальний план)</w:t>
      </w:r>
      <w:r w:rsidR="001073B4" w:rsidRPr="005D1976">
        <w:rPr>
          <w:rFonts w:ascii="Times New Roman" w:hAnsi="Times New Roman" w:cs="Times New Roman"/>
          <w:sz w:val="28"/>
          <w:szCs w:val="28"/>
          <w:lang w:val="uk-UA" w:bidi="ar-SA"/>
        </w:rPr>
        <w:t>, що  складені на основі  Типових освітніх програм закладів загальної середньої освіти ІІІ ступеня,  затверджених  наказами Міністерства освіти і науки  України від 20.04.2018 року №</w:t>
      </w:r>
      <w:r w:rsidR="00C5586E" w:rsidRPr="005D1976">
        <w:rPr>
          <w:rFonts w:ascii="Times New Roman" w:hAnsi="Times New Roman" w:cs="Times New Roman"/>
          <w:sz w:val="28"/>
          <w:szCs w:val="28"/>
          <w:lang w:val="uk-UA" w:bidi="ar-SA"/>
        </w:rPr>
        <w:t xml:space="preserve"> </w:t>
      </w:r>
      <w:r w:rsidR="001073B4" w:rsidRPr="005D1976">
        <w:rPr>
          <w:rFonts w:ascii="Times New Roman" w:hAnsi="Times New Roman" w:cs="Times New Roman"/>
          <w:sz w:val="28"/>
          <w:szCs w:val="28"/>
          <w:lang w:val="uk-UA" w:bidi="ar-SA"/>
        </w:rPr>
        <w:t xml:space="preserve">406 та №408 «Про затвердження типової освітньої програми закладів загальної середньої освіти ІІІ ступеня»,   в </w:t>
      </w:r>
      <w:r w:rsidR="001073B4" w:rsidRPr="005D1976">
        <w:rPr>
          <w:rFonts w:ascii="Times New Roman" w:hAnsi="Times New Roman" w:cs="Times New Roman"/>
          <w:sz w:val="28"/>
          <w:szCs w:val="28"/>
          <w:lang w:val="uk-UA" w:bidi="ar-SA"/>
        </w:rPr>
        <w:lastRenderedPageBreak/>
        <w:t>рамках навчальних планів (таблиці 1-3 та таблиці 1-26 відпо</w:t>
      </w:r>
      <w:r w:rsidR="005D1976">
        <w:rPr>
          <w:rFonts w:ascii="Times New Roman" w:hAnsi="Times New Roman" w:cs="Times New Roman"/>
          <w:sz w:val="28"/>
          <w:szCs w:val="28"/>
          <w:lang w:val="uk-UA" w:bidi="ar-SA"/>
        </w:rPr>
        <w:t>відно наказів)</w:t>
      </w:r>
      <w:r>
        <w:rPr>
          <w:rFonts w:ascii="Times New Roman" w:hAnsi="Times New Roman" w:cs="Times New Roman"/>
          <w:sz w:val="28"/>
          <w:szCs w:val="28"/>
          <w:lang w:val="uk-UA" w:bidi="ar-SA"/>
        </w:rPr>
        <w:t>.</w:t>
      </w:r>
      <w:r w:rsidR="005D1976">
        <w:rPr>
          <w:rFonts w:ascii="Times New Roman" w:hAnsi="Times New Roman" w:cs="Times New Roman"/>
          <w:sz w:val="28"/>
          <w:szCs w:val="28"/>
          <w:lang w:val="uk-UA" w:bidi="ar-SA"/>
        </w:rPr>
        <w:t xml:space="preserve">  </w:t>
      </w:r>
      <w:r w:rsidR="001073B4" w:rsidRPr="005D1976">
        <w:rPr>
          <w:rFonts w:ascii="Times New Roman" w:hAnsi="Times New Roman" w:cs="Times New Roman"/>
          <w:sz w:val="28"/>
          <w:szCs w:val="28"/>
          <w:lang w:val="uk-UA" w:bidi="ar-SA"/>
        </w:rPr>
        <w:t xml:space="preserve"> </w:t>
      </w:r>
    </w:p>
    <w:p w:rsidR="001073B4" w:rsidRDefault="00C5586E" w:rsidP="00163691">
      <w:pPr>
        <w:pStyle w:val="a5"/>
        <w:jc w:val="both"/>
        <w:rPr>
          <w:rFonts w:ascii="Times New Roman" w:hAnsi="Times New Roman" w:cs="Times New Roman"/>
          <w:sz w:val="28"/>
          <w:szCs w:val="28"/>
          <w:lang w:val="ru-RU" w:bidi="ar-SA"/>
        </w:rPr>
      </w:pPr>
      <w:r w:rsidRPr="005D1976">
        <w:rPr>
          <w:rFonts w:ascii="Times New Roman" w:hAnsi="Times New Roman" w:cs="Times New Roman"/>
          <w:sz w:val="28"/>
          <w:szCs w:val="28"/>
          <w:lang w:val="uk-UA" w:bidi="ar-SA"/>
        </w:rPr>
        <w:t xml:space="preserve">     </w:t>
      </w:r>
      <w:r w:rsidR="00163691">
        <w:rPr>
          <w:rFonts w:ascii="Times New Roman" w:hAnsi="Times New Roman" w:cs="Times New Roman"/>
          <w:sz w:val="28"/>
          <w:szCs w:val="28"/>
          <w:lang w:val="uk-UA" w:bidi="ar-SA"/>
        </w:rPr>
        <w:t xml:space="preserve">  У поточному</w:t>
      </w:r>
      <w:r w:rsidR="001073B4" w:rsidRPr="005D1976">
        <w:rPr>
          <w:rFonts w:ascii="Times New Roman" w:hAnsi="Times New Roman" w:cs="Times New Roman"/>
          <w:sz w:val="28"/>
          <w:szCs w:val="28"/>
          <w:lang w:val="uk-UA" w:bidi="ar-SA"/>
        </w:rPr>
        <w:t xml:space="preserve"> навчальному році у школі профільно вивчатимуться українська мова та історія України з врахуванням побажань учнів, батьків, матеріально-технічної бази, навчально-методичного та кадрового забезпечення та з метою якісної реалізації профілю.</w:t>
      </w:r>
      <w:r w:rsidRPr="005D1976">
        <w:rPr>
          <w:rFonts w:ascii="Times New Roman" w:hAnsi="Times New Roman" w:cs="Times New Roman"/>
          <w:sz w:val="28"/>
          <w:szCs w:val="28"/>
          <w:lang w:val="uk-UA" w:bidi="ar-SA"/>
        </w:rPr>
        <w:t xml:space="preserve"> За результатами анкетування учнів 10 класу (анкетування проводилося, коли учні навчалися в 9-му класі) вибірково-обов’</w:t>
      </w:r>
      <w:r w:rsidRPr="005D1976">
        <w:rPr>
          <w:rFonts w:ascii="Times New Roman" w:hAnsi="Times New Roman" w:cs="Times New Roman"/>
          <w:sz w:val="28"/>
          <w:szCs w:val="28"/>
          <w:lang w:val="ru-RU" w:bidi="ar-SA"/>
        </w:rPr>
        <w:t xml:space="preserve">язковим предметом обрано </w:t>
      </w:r>
      <w:r w:rsidR="00163691">
        <w:rPr>
          <w:rFonts w:ascii="Times New Roman" w:hAnsi="Times New Roman" w:cs="Times New Roman"/>
          <w:sz w:val="28"/>
          <w:szCs w:val="28"/>
          <w:lang w:val="ru-RU" w:bidi="ar-SA"/>
        </w:rPr>
        <w:t>технології</w:t>
      </w:r>
      <w:r w:rsidRPr="005D1976">
        <w:rPr>
          <w:rFonts w:ascii="Times New Roman" w:hAnsi="Times New Roman" w:cs="Times New Roman"/>
          <w:sz w:val="28"/>
          <w:szCs w:val="28"/>
          <w:lang w:val="ru-RU" w:bidi="ar-SA"/>
        </w:rPr>
        <w:t xml:space="preserve"> та </w:t>
      </w:r>
      <w:r w:rsidR="008456E2">
        <w:rPr>
          <w:rFonts w:ascii="Times New Roman" w:hAnsi="Times New Roman" w:cs="Times New Roman"/>
          <w:sz w:val="28"/>
          <w:szCs w:val="28"/>
          <w:lang w:val="ru-RU" w:bidi="ar-SA"/>
        </w:rPr>
        <w:t>мистецтво</w:t>
      </w:r>
      <w:r w:rsidRPr="005D1976">
        <w:rPr>
          <w:rFonts w:ascii="Times New Roman" w:hAnsi="Times New Roman" w:cs="Times New Roman"/>
          <w:sz w:val="28"/>
          <w:szCs w:val="28"/>
          <w:lang w:val="ru-RU" w:bidi="ar-SA"/>
        </w:rPr>
        <w:t>.</w:t>
      </w:r>
    </w:p>
    <w:p w:rsidR="008456E2" w:rsidRPr="005D1976" w:rsidRDefault="008456E2" w:rsidP="008456E2">
      <w:pPr>
        <w:pStyle w:val="a5"/>
        <w:spacing w:line="276" w:lineRule="auto"/>
        <w:jc w:val="both"/>
        <w:rPr>
          <w:rFonts w:ascii="Times New Roman" w:hAnsi="Times New Roman" w:cs="Times New Roman"/>
          <w:sz w:val="28"/>
          <w:szCs w:val="28"/>
          <w:lang w:val="ru-RU" w:bidi="ar-SA"/>
        </w:rPr>
      </w:pPr>
    </w:p>
    <w:p w:rsidR="005D1976" w:rsidRPr="008456E2" w:rsidRDefault="005D1976" w:rsidP="005D1976">
      <w:pPr>
        <w:autoSpaceDE w:val="0"/>
        <w:autoSpaceDN w:val="0"/>
        <w:adjustRightInd w:val="0"/>
        <w:spacing w:line="360" w:lineRule="auto"/>
        <w:rPr>
          <w:rFonts w:ascii="Times New Roman" w:eastAsia="Times New Roman" w:hAnsi="Times New Roman" w:cs="Times New Roman"/>
          <w:b/>
          <w:color w:val="auto"/>
          <w:sz w:val="28"/>
          <w:szCs w:val="28"/>
          <w:lang w:val="ru-RU" w:eastAsia="ru-RU"/>
        </w:rPr>
      </w:pPr>
      <w:r w:rsidRPr="008456E2">
        <w:rPr>
          <w:rFonts w:ascii="Times New Roman" w:eastAsia="Times New Roman" w:hAnsi="Times New Roman" w:cs="Times New Roman"/>
          <w:b/>
          <w:bCs/>
          <w:color w:val="auto"/>
          <w:sz w:val="28"/>
          <w:szCs w:val="28"/>
          <w:lang w:val="ru-RU" w:eastAsia="ru-RU"/>
        </w:rPr>
        <w:t>Розділ 1. Призначення школи  та засіб його реалізації</w:t>
      </w:r>
    </w:p>
    <w:p w:rsidR="005D1976" w:rsidRPr="005D1976" w:rsidRDefault="005D1976" w:rsidP="005C2B52">
      <w:pPr>
        <w:pStyle w:val="a5"/>
        <w:jc w:val="both"/>
        <w:rPr>
          <w:rFonts w:ascii="Times New Roman" w:hAnsi="Times New Roman" w:cs="Times New Roman"/>
          <w:sz w:val="28"/>
          <w:szCs w:val="28"/>
          <w:lang w:val="ru-RU" w:eastAsia="ru-RU"/>
        </w:rPr>
      </w:pPr>
      <w:r w:rsidRPr="005D1976">
        <w:rPr>
          <w:rFonts w:ascii="Times New Roman" w:hAnsi="Times New Roman" w:cs="Times New Roman"/>
          <w:sz w:val="28"/>
          <w:szCs w:val="28"/>
          <w:lang w:val="ru-RU" w:eastAsia="uk-UA"/>
        </w:rPr>
        <w:t xml:space="preserve">         </w:t>
      </w:r>
      <w:r w:rsidR="005C2B52">
        <w:rPr>
          <w:rFonts w:ascii="Times New Roman" w:eastAsia="Times New Roman" w:hAnsi="Times New Roman" w:cs="Times New Roman"/>
          <w:sz w:val="28"/>
          <w:szCs w:val="28"/>
          <w:lang w:val="uk-UA" w:eastAsia="ru-RU" w:bidi="ar-SA"/>
        </w:rPr>
        <w:t>Комунальноий заклад «Якушинецький ліцей» Вінницької області</w:t>
      </w:r>
      <w:r w:rsidRPr="005D1976">
        <w:rPr>
          <w:rFonts w:ascii="Times New Roman" w:hAnsi="Times New Roman" w:cs="Times New Roman"/>
          <w:sz w:val="28"/>
          <w:szCs w:val="28"/>
          <w:lang w:val="ru-RU" w:eastAsia="uk-UA"/>
        </w:rPr>
        <w:t xml:space="preserve">  </w:t>
      </w:r>
      <w:r w:rsidRPr="005D1976">
        <w:rPr>
          <w:rFonts w:ascii="Times New Roman" w:hAnsi="Times New Roman" w:cs="Times New Roman"/>
          <w:sz w:val="28"/>
          <w:szCs w:val="28"/>
          <w:lang w:val="ru-RU" w:eastAsia="ru-RU"/>
        </w:rPr>
        <w:t>є юридичною особою, має печатку, штамп, ідентифікаційний номер. Засновником навчального закладу є</w:t>
      </w:r>
      <w:r w:rsidR="008456E2">
        <w:rPr>
          <w:rFonts w:ascii="Times New Roman" w:hAnsi="Times New Roman" w:cs="Times New Roman"/>
          <w:sz w:val="28"/>
          <w:szCs w:val="28"/>
          <w:lang w:val="ru-RU" w:eastAsia="ru-RU"/>
        </w:rPr>
        <w:t xml:space="preserve"> Якушинецька</w:t>
      </w:r>
      <w:r w:rsidRPr="005D1976">
        <w:rPr>
          <w:rFonts w:ascii="Times New Roman" w:hAnsi="Times New Roman" w:cs="Times New Roman"/>
          <w:sz w:val="28"/>
          <w:szCs w:val="28"/>
          <w:lang w:val="ru-RU" w:eastAsia="ru-RU"/>
        </w:rPr>
        <w:t xml:space="preserve">  </w:t>
      </w:r>
      <w:r w:rsidR="008456E2">
        <w:rPr>
          <w:rFonts w:ascii="Times New Roman" w:hAnsi="Times New Roman" w:cs="Times New Roman"/>
          <w:sz w:val="28"/>
          <w:szCs w:val="28"/>
          <w:lang w:val="ru-RU" w:eastAsia="ru-RU"/>
        </w:rPr>
        <w:t>сільська рада.</w:t>
      </w:r>
    </w:p>
    <w:p w:rsidR="005D1976" w:rsidRPr="005D1976" w:rsidRDefault="005D1976" w:rsidP="005C2B52">
      <w:pPr>
        <w:pStyle w:val="a5"/>
        <w:jc w:val="both"/>
        <w:rPr>
          <w:rFonts w:ascii="Times New Roman" w:hAnsi="Times New Roman" w:cs="Times New Roman"/>
          <w:sz w:val="28"/>
          <w:szCs w:val="28"/>
          <w:lang w:val="ru-RU" w:eastAsia="ru-RU"/>
        </w:rPr>
      </w:pPr>
      <w:r w:rsidRPr="005D1976">
        <w:rPr>
          <w:rFonts w:ascii="Times New Roman" w:hAnsi="Times New Roman" w:cs="Times New Roman"/>
          <w:sz w:val="28"/>
          <w:szCs w:val="28"/>
          <w:lang w:val="ru-RU" w:eastAsia="ru-RU"/>
        </w:rPr>
        <w:t xml:space="preserve">      Навчальний заклад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Статутом школи.</w:t>
      </w:r>
    </w:p>
    <w:p w:rsidR="005D1976" w:rsidRPr="005D1976" w:rsidRDefault="005D1976" w:rsidP="005C2B52">
      <w:pPr>
        <w:pStyle w:val="a5"/>
        <w:jc w:val="both"/>
        <w:rPr>
          <w:rFonts w:ascii="Times New Roman" w:eastAsia="Times New Roman" w:hAnsi="Times New Roman" w:cs="Times New Roman"/>
          <w:sz w:val="28"/>
          <w:szCs w:val="28"/>
          <w:lang w:val="ru-RU" w:eastAsia="ru-RU"/>
        </w:rPr>
      </w:pPr>
      <w:r w:rsidRPr="005D1976">
        <w:rPr>
          <w:rFonts w:ascii="Times New Roman" w:hAnsi="Times New Roman" w:cs="Times New Roman"/>
          <w:sz w:val="28"/>
          <w:szCs w:val="28"/>
          <w:lang w:val="ru-RU" w:eastAsia="uk-UA"/>
        </w:rPr>
        <w:t xml:space="preserve">    </w:t>
      </w:r>
      <w:r w:rsidRPr="005D1976">
        <w:rPr>
          <w:rFonts w:ascii="Times New Roman" w:eastAsia="Times New Roman" w:hAnsi="Times New Roman" w:cs="Times New Roman"/>
          <w:sz w:val="28"/>
          <w:szCs w:val="28"/>
          <w:lang w:val="ru-RU" w:eastAsia="ru-RU"/>
        </w:rPr>
        <w:t xml:space="preserve">     Головною метою навчального закладу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5D1976" w:rsidRPr="005D1976" w:rsidRDefault="005D1976" w:rsidP="005C2B52">
      <w:pPr>
        <w:pStyle w:val="a5"/>
        <w:jc w:val="both"/>
        <w:rPr>
          <w:rFonts w:ascii="Times New Roman" w:hAnsi="Times New Roman" w:cs="Times New Roman"/>
          <w:sz w:val="28"/>
          <w:szCs w:val="28"/>
          <w:lang w:val="ru-RU" w:eastAsia="ru-RU"/>
        </w:rPr>
      </w:pPr>
      <w:r w:rsidRPr="005D1976">
        <w:rPr>
          <w:rFonts w:ascii="Times New Roman" w:hAnsi="Times New Roman" w:cs="Times New Roman"/>
          <w:sz w:val="28"/>
          <w:szCs w:val="28"/>
          <w:lang w:val="ru-RU" w:eastAsia="ru-RU"/>
        </w:rPr>
        <w:t>Головними завданнями навчального закладу є:</w:t>
      </w:r>
    </w:p>
    <w:p w:rsidR="005D1976" w:rsidRDefault="005D1976" w:rsidP="005C2B52">
      <w:pPr>
        <w:pStyle w:val="a5"/>
        <w:numPr>
          <w:ilvl w:val="0"/>
          <w:numId w:val="10"/>
        </w:numPr>
        <w:ind w:left="426" w:hanging="426"/>
        <w:jc w:val="both"/>
        <w:rPr>
          <w:rFonts w:ascii="Times New Roman" w:hAnsi="Times New Roman" w:cs="Times New Roman"/>
          <w:sz w:val="28"/>
          <w:szCs w:val="28"/>
          <w:lang w:val="ru-RU" w:eastAsia="ru-RU"/>
        </w:rPr>
      </w:pPr>
      <w:r w:rsidRPr="005D1976">
        <w:rPr>
          <w:rFonts w:ascii="Times New Roman" w:hAnsi="Times New Roman" w:cs="Times New Roman"/>
          <w:sz w:val="28"/>
          <w:szCs w:val="28"/>
          <w:lang w:val="ru-RU" w:eastAsia="ru-RU"/>
        </w:rPr>
        <w:t>забезпечення реалізації права громадян на повну загальну середню освіту;</w:t>
      </w:r>
    </w:p>
    <w:p w:rsidR="005D1976" w:rsidRDefault="005D1976" w:rsidP="005C2B52">
      <w:pPr>
        <w:pStyle w:val="a5"/>
        <w:numPr>
          <w:ilvl w:val="0"/>
          <w:numId w:val="10"/>
        </w:numPr>
        <w:ind w:left="426" w:hanging="426"/>
        <w:jc w:val="both"/>
        <w:rPr>
          <w:rFonts w:ascii="Times New Roman" w:hAnsi="Times New Roman" w:cs="Times New Roman"/>
          <w:sz w:val="28"/>
          <w:szCs w:val="28"/>
          <w:lang w:val="ru-RU" w:eastAsia="ru-RU"/>
        </w:rPr>
      </w:pPr>
      <w:r w:rsidRPr="00051C2D">
        <w:rPr>
          <w:rFonts w:ascii="Times New Roman" w:hAnsi="Times New Roman" w:cs="Times New Roman"/>
          <w:sz w:val="28"/>
          <w:szCs w:val="28"/>
          <w:lang w:val="ru-RU" w:eastAsia="ru-RU"/>
        </w:rPr>
        <w:t>виховання громадянина України;</w:t>
      </w:r>
    </w:p>
    <w:p w:rsidR="005D1976" w:rsidRDefault="005D1976" w:rsidP="005C2B52">
      <w:pPr>
        <w:pStyle w:val="a5"/>
        <w:numPr>
          <w:ilvl w:val="0"/>
          <w:numId w:val="10"/>
        </w:numPr>
        <w:ind w:left="426" w:hanging="426"/>
        <w:jc w:val="both"/>
        <w:rPr>
          <w:rFonts w:ascii="Times New Roman" w:hAnsi="Times New Roman" w:cs="Times New Roman"/>
          <w:sz w:val="28"/>
          <w:szCs w:val="28"/>
          <w:lang w:val="ru-RU" w:eastAsia="ru-RU"/>
        </w:rPr>
      </w:pPr>
      <w:r w:rsidRPr="00051C2D">
        <w:rPr>
          <w:rFonts w:ascii="Times New Roman" w:hAnsi="Times New Roman" w:cs="Times New Roman"/>
          <w:sz w:val="28"/>
          <w:szCs w:val="28"/>
          <w:lang w:val="ru-RU" w:eastAsia="ru-RU"/>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5D1976" w:rsidRDefault="005D1976" w:rsidP="005C2B52">
      <w:pPr>
        <w:pStyle w:val="a5"/>
        <w:numPr>
          <w:ilvl w:val="0"/>
          <w:numId w:val="10"/>
        </w:numPr>
        <w:ind w:left="426" w:hanging="426"/>
        <w:jc w:val="both"/>
        <w:rPr>
          <w:rFonts w:ascii="Times New Roman" w:hAnsi="Times New Roman" w:cs="Times New Roman"/>
          <w:sz w:val="28"/>
          <w:szCs w:val="28"/>
          <w:lang w:val="ru-RU" w:eastAsia="ru-RU"/>
        </w:rPr>
      </w:pPr>
      <w:r w:rsidRPr="00051C2D">
        <w:rPr>
          <w:rFonts w:ascii="Times New Roman" w:hAnsi="Times New Roman" w:cs="Times New Roman"/>
          <w:sz w:val="28"/>
          <w:szCs w:val="28"/>
          <w:lang w:val="ru-RU" w:eastAsia="ru-RU"/>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5D1976" w:rsidRDefault="005D1976" w:rsidP="005C2B52">
      <w:pPr>
        <w:pStyle w:val="a5"/>
        <w:numPr>
          <w:ilvl w:val="0"/>
          <w:numId w:val="10"/>
        </w:numPr>
        <w:ind w:left="426" w:hanging="426"/>
        <w:jc w:val="both"/>
        <w:rPr>
          <w:rFonts w:ascii="Times New Roman" w:hAnsi="Times New Roman" w:cs="Times New Roman"/>
          <w:sz w:val="28"/>
          <w:szCs w:val="28"/>
          <w:lang w:val="ru-RU" w:eastAsia="ru-RU"/>
        </w:rPr>
      </w:pPr>
      <w:r w:rsidRPr="00051C2D">
        <w:rPr>
          <w:rFonts w:ascii="Times New Roman" w:hAnsi="Times New Roman" w:cs="Times New Roman"/>
          <w:sz w:val="28"/>
          <w:szCs w:val="28"/>
          <w:lang w:val="ru-RU" w:eastAsia="ru-RU"/>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5D1976" w:rsidRDefault="005D1976" w:rsidP="005C2B52">
      <w:pPr>
        <w:pStyle w:val="a5"/>
        <w:numPr>
          <w:ilvl w:val="0"/>
          <w:numId w:val="10"/>
        </w:numPr>
        <w:ind w:left="426" w:hanging="426"/>
        <w:jc w:val="both"/>
        <w:rPr>
          <w:rFonts w:ascii="Times New Roman" w:hAnsi="Times New Roman" w:cs="Times New Roman"/>
          <w:sz w:val="28"/>
          <w:szCs w:val="28"/>
          <w:lang w:val="ru-RU" w:eastAsia="ru-RU"/>
        </w:rPr>
      </w:pPr>
      <w:r w:rsidRPr="00051C2D">
        <w:rPr>
          <w:rFonts w:ascii="Times New Roman" w:hAnsi="Times New Roman" w:cs="Times New Roman"/>
          <w:sz w:val="28"/>
          <w:szCs w:val="28"/>
          <w:lang w:val="ru-RU" w:eastAsia="ru-RU"/>
        </w:rPr>
        <w:t>розвиток особистості учня, його здібностей і обдаровань, наукового світогляду;</w:t>
      </w:r>
    </w:p>
    <w:p w:rsidR="005D1976" w:rsidRDefault="005D1976" w:rsidP="005C2B52">
      <w:pPr>
        <w:pStyle w:val="a5"/>
        <w:numPr>
          <w:ilvl w:val="0"/>
          <w:numId w:val="10"/>
        </w:numPr>
        <w:ind w:left="426" w:hanging="426"/>
        <w:jc w:val="both"/>
        <w:rPr>
          <w:rFonts w:ascii="Times New Roman" w:hAnsi="Times New Roman" w:cs="Times New Roman"/>
          <w:sz w:val="28"/>
          <w:szCs w:val="28"/>
          <w:lang w:val="ru-RU" w:eastAsia="ru-RU"/>
        </w:rPr>
      </w:pPr>
      <w:r w:rsidRPr="00051C2D">
        <w:rPr>
          <w:rFonts w:ascii="Times New Roman" w:hAnsi="Times New Roman" w:cs="Times New Roman"/>
          <w:sz w:val="28"/>
          <w:szCs w:val="28"/>
          <w:lang w:val="ru-RU" w:eastAsia="ru-RU"/>
        </w:rPr>
        <w:lastRenderedPageBreak/>
        <w:t>реалізація права учнів на вільне формування політичних і світоглядних переконань;</w:t>
      </w:r>
    </w:p>
    <w:p w:rsidR="005D1976" w:rsidRDefault="005D1976" w:rsidP="005C2B52">
      <w:pPr>
        <w:pStyle w:val="a5"/>
        <w:numPr>
          <w:ilvl w:val="0"/>
          <w:numId w:val="10"/>
        </w:numPr>
        <w:ind w:left="426" w:hanging="426"/>
        <w:jc w:val="both"/>
        <w:rPr>
          <w:rFonts w:ascii="Times New Roman" w:hAnsi="Times New Roman" w:cs="Times New Roman"/>
          <w:sz w:val="28"/>
          <w:szCs w:val="28"/>
          <w:lang w:val="ru-RU" w:eastAsia="ru-RU"/>
        </w:rPr>
      </w:pPr>
      <w:r w:rsidRPr="00051C2D">
        <w:rPr>
          <w:rFonts w:ascii="Times New Roman" w:hAnsi="Times New Roman" w:cs="Times New Roman"/>
          <w:sz w:val="28"/>
          <w:szCs w:val="28"/>
          <w:lang w:val="ru-RU" w:eastAsia="ru-RU"/>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5D1976" w:rsidRDefault="005D1976" w:rsidP="005C2B52">
      <w:pPr>
        <w:pStyle w:val="a5"/>
        <w:numPr>
          <w:ilvl w:val="0"/>
          <w:numId w:val="10"/>
        </w:numPr>
        <w:ind w:left="426" w:hanging="426"/>
        <w:jc w:val="both"/>
        <w:rPr>
          <w:rFonts w:ascii="Times New Roman" w:hAnsi="Times New Roman" w:cs="Times New Roman"/>
          <w:sz w:val="28"/>
          <w:szCs w:val="28"/>
          <w:lang w:val="ru-RU" w:eastAsia="ru-RU"/>
        </w:rPr>
      </w:pPr>
      <w:r w:rsidRPr="00051C2D">
        <w:rPr>
          <w:rFonts w:ascii="Times New Roman" w:hAnsi="Times New Roman" w:cs="Times New Roman"/>
          <w:sz w:val="28"/>
          <w:szCs w:val="28"/>
          <w:lang w:val="ru-RU" w:eastAsia="ru-RU"/>
        </w:rPr>
        <w:t>генерація нових знань та розвиток відчуття соціальної справедливості;</w:t>
      </w:r>
    </w:p>
    <w:p w:rsidR="00051C2D" w:rsidRPr="00051C2D" w:rsidRDefault="005D1976" w:rsidP="005C2B52">
      <w:pPr>
        <w:pStyle w:val="a5"/>
        <w:numPr>
          <w:ilvl w:val="0"/>
          <w:numId w:val="10"/>
        </w:numPr>
        <w:ind w:left="426" w:hanging="426"/>
        <w:jc w:val="both"/>
        <w:rPr>
          <w:rFonts w:ascii="Times New Roman" w:hAnsi="Times New Roman" w:cs="Times New Roman"/>
          <w:sz w:val="28"/>
          <w:szCs w:val="28"/>
          <w:lang w:val="ru-RU" w:eastAsia="ru-RU"/>
        </w:rPr>
      </w:pPr>
      <w:r w:rsidRPr="00051C2D">
        <w:rPr>
          <w:rFonts w:ascii="Times New Roman" w:hAnsi="Times New Roman" w:cs="Times New Roman"/>
          <w:sz w:val="28"/>
          <w:szCs w:val="28"/>
          <w:lang w:val="ru-RU" w:eastAsia="ru-RU"/>
        </w:rPr>
        <w:t>створення умов для оволодіння системою наукових знань про природу, людину і суспільство.</w:t>
      </w:r>
    </w:p>
    <w:p w:rsidR="005D1976" w:rsidRPr="005D1976" w:rsidRDefault="005D1976" w:rsidP="005C2B52">
      <w:pPr>
        <w:pStyle w:val="a5"/>
        <w:jc w:val="both"/>
        <w:rPr>
          <w:rFonts w:ascii="Times New Roman" w:hAnsi="Times New Roman" w:cs="Times New Roman"/>
          <w:bCs/>
          <w:sz w:val="28"/>
          <w:szCs w:val="28"/>
          <w:lang w:val="ru-RU" w:eastAsia="ru-RU"/>
        </w:rPr>
      </w:pPr>
      <w:r w:rsidRPr="005D1976">
        <w:rPr>
          <w:rFonts w:ascii="Times New Roman" w:hAnsi="Times New Roman" w:cs="Times New Roman"/>
          <w:bCs/>
          <w:sz w:val="28"/>
          <w:szCs w:val="28"/>
          <w:lang w:val="ru-RU" w:eastAsia="ru-RU"/>
        </w:rPr>
        <w:t xml:space="preserve">     Саме виховання компетентної, відповідальної за своє життя людини і є головним завданням  школи.</w:t>
      </w:r>
    </w:p>
    <w:p w:rsidR="00051C2D" w:rsidRDefault="005D1976" w:rsidP="005C2B52">
      <w:pPr>
        <w:pStyle w:val="a5"/>
        <w:jc w:val="both"/>
        <w:rPr>
          <w:rFonts w:ascii="Times New Roman" w:hAnsi="Times New Roman" w:cs="Times New Roman"/>
          <w:sz w:val="28"/>
          <w:szCs w:val="28"/>
          <w:lang w:val="ru-RU" w:eastAsia="ru-RU"/>
        </w:rPr>
      </w:pPr>
      <w:r w:rsidRPr="005D1976">
        <w:rPr>
          <w:rFonts w:ascii="Times New Roman" w:hAnsi="Times New Roman" w:cs="Times New Roman"/>
          <w:sz w:val="28"/>
          <w:szCs w:val="28"/>
          <w:lang w:val="ru-RU" w:eastAsia="ru-RU"/>
        </w:rPr>
        <w:t xml:space="preserve">     Навчальний заклад несе відповідальність перед особ</w:t>
      </w:r>
      <w:r w:rsidR="00051C2D">
        <w:rPr>
          <w:rFonts w:ascii="Times New Roman" w:hAnsi="Times New Roman" w:cs="Times New Roman"/>
          <w:sz w:val="28"/>
          <w:szCs w:val="28"/>
          <w:lang w:val="ru-RU" w:eastAsia="ru-RU"/>
        </w:rPr>
        <w:t>ою, суспільством і державою за:</w:t>
      </w:r>
    </w:p>
    <w:p w:rsidR="005D1976" w:rsidRDefault="005D1976" w:rsidP="005C2B52">
      <w:pPr>
        <w:pStyle w:val="a5"/>
        <w:numPr>
          <w:ilvl w:val="0"/>
          <w:numId w:val="11"/>
        </w:numPr>
        <w:ind w:left="284" w:hanging="284"/>
        <w:jc w:val="both"/>
        <w:rPr>
          <w:rFonts w:ascii="Times New Roman" w:hAnsi="Times New Roman" w:cs="Times New Roman"/>
          <w:sz w:val="28"/>
          <w:szCs w:val="28"/>
          <w:lang w:val="ru-RU" w:eastAsia="ru-RU"/>
        </w:rPr>
      </w:pPr>
      <w:r w:rsidRPr="005D1976">
        <w:rPr>
          <w:rFonts w:ascii="Times New Roman" w:hAnsi="Times New Roman" w:cs="Times New Roman"/>
          <w:sz w:val="28"/>
          <w:szCs w:val="28"/>
          <w:lang w:val="ru-RU" w:eastAsia="ru-RU"/>
        </w:rPr>
        <w:t>безпечні умови освітньої діяльності;</w:t>
      </w:r>
    </w:p>
    <w:p w:rsidR="005D1976" w:rsidRDefault="005D1976" w:rsidP="005C2B52">
      <w:pPr>
        <w:pStyle w:val="a5"/>
        <w:numPr>
          <w:ilvl w:val="0"/>
          <w:numId w:val="11"/>
        </w:numPr>
        <w:ind w:left="284" w:hanging="284"/>
        <w:jc w:val="both"/>
        <w:rPr>
          <w:rFonts w:ascii="Times New Roman" w:hAnsi="Times New Roman" w:cs="Times New Roman"/>
          <w:sz w:val="28"/>
          <w:szCs w:val="28"/>
          <w:lang w:val="ru-RU" w:eastAsia="ru-RU"/>
        </w:rPr>
      </w:pPr>
      <w:r w:rsidRPr="00051C2D">
        <w:rPr>
          <w:rFonts w:ascii="Times New Roman" w:hAnsi="Times New Roman" w:cs="Times New Roman"/>
          <w:sz w:val="28"/>
          <w:szCs w:val="28"/>
          <w:lang w:val="ru-RU" w:eastAsia="ru-RU"/>
        </w:rPr>
        <w:t>дотримання державних стандартів освіти;</w:t>
      </w:r>
    </w:p>
    <w:p w:rsidR="005D1976" w:rsidRDefault="005D1976" w:rsidP="005C2B52">
      <w:pPr>
        <w:pStyle w:val="a5"/>
        <w:numPr>
          <w:ilvl w:val="0"/>
          <w:numId w:val="11"/>
        </w:numPr>
        <w:ind w:left="284" w:hanging="284"/>
        <w:jc w:val="both"/>
        <w:rPr>
          <w:rFonts w:ascii="Times New Roman" w:hAnsi="Times New Roman" w:cs="Times New Roman"/>
          <w:sz w:val="28"/>
          <w:szCs w:val="28"/>
          <w:lang w:val="ru-RU" w:eastAsia="ru-RU"/>
        </w:rPr>
      </w:pPr>
      <w:r w:rsidRPr="00051C2D">
        <w:rPr>
          <w:rFonts w:ascii="Times New Roman" w:hAnsi="Times New Roman" w:cs="Times New Roman"/>
          <w:sz w:val="28"/>
          <w:szCs w:val="28"/>
          <w:lang w:val="ru-RU" w:eastAsia="ru-RU"/>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5D1976" w:rsidRPr="00051C2D" w:rsidRDefault="005D1976" w:rsidP="005C2B52">
      <w:pPr>
        <w:pStyle w:val="a5"/>
        <w:numPr>
          <w:ilvl w:val="0"/>
          <w:numId w:val="11"/>
        </w:numPr>
        <w:ind w:left="284" w:hanging="284"/>
        <w:jc w:val="both"/>
        <w:rPr>
          <w:rFonts w:ascii="Times New Roman" w:hAnsi="Times New Roman" w:cs="Times New Roman"/>
          <w:sz w:val="28"/>
          <w:szCs w:val="28"/>
          <w:lang w:val="ru-RU" w:eastAsia="ru-RU"/>
        </w:rPr>
      </w:pPr>
      <w:r w:rsidRPr="00051C2D">
        <w:rPr>
          <w:rFonts w:ascii="Times New Roman" w:hAnsi="Times New Roman" w:cs="Times New Roman"/>
          <w:sz w:val="28"/>
          <w:szCs w:val="28"/>
          <w:lang w:val="ru-RU" w:eastAsia="ru-RU"/>
        </w:rPr>
        <w:t>дотримання фінансової дисципліни.</w:t>
      </w:r>
    </w:p>
    <w:p w:rsidR="005D1976" w:rsidRPr="005D1976" w:rsidRDefault="005D1976" w:rsidP="005C2B52">
      <w:pPr>
        <w:pStyle w:val="a5"/>
        <w:jc w:val="both"/>
        <w:rPr>
          <w:rFonts w:ascii="Times New Roman" w:hAnsi="Times New Roman" w:cs="Times New Roman"/>
          <w:sz w:val="28"/>
          <w:szCs w:val="28"/>
          <w:lang w:val="ru-RU"/>
        </w:rPr>
      </w:pPr>
      <w:r w:rsidRPr="005D1976">
        <w:rPr>
          <w:rFonts w:ascii="Times New Roman" w:hAnsi="Times New Roman" w:cs="Times New Roman"/>
          <w:sz w:val="28"/>
          <w:szCs w:val="28"/>
          <w:lang w:val="ru-RU" w:eastAsia="uk-UA"/>
        </w:rPr>
        <w:t xml:space="preserve">       </w:t>
      </w:r>
      <w:r w:rsidR="005C2B52">
        <w:rPr>
          <w:rFonts w:ascii="Times New Roman" w:eastAsia="Times New Roman" w:hAnsi="Times New Roman" w:cs="Times New Roman"/>
          <w:sz w:val="28"/>
          <w:szCs w:val="28"/>
          <w:lang w:val="uk-UA" w:eastAsia="ru-RU" w:bidi="ar-SA"/>
        </w:rPr>
        <w:t>Комунальний заклад «Якушинецький ліцей» Вінницької області</w:t>
      </w:r>
      <w:r w:rsidR="005C2B52" w:rsidRPr="005D1976">
        <w:rPr>
          <w:rFonts w:ascii="Times New Roman" w:hAnsi="Times New Roman" w:cs="Times New Roman"/>
          <w:sz w:val="28"/>
          <w:szCs w:val="28"/>
          <w:lang w:val="ru-RU" w:eastAsia="uk-UA"/>
        </w:rPr>
        <w:t xml:space="preserve"> </w:t>
      </w:r>
      <w:r w:rsidR="005C2B52">
        <w:rPr>
          <w:rFonts w:ascii="Times New Roman" w:hAnsi="Times New Roman" w:cs="Times New Roman"/>
          <w:sz w:val="28"/>
          <w:szCs w:val="28"/>
          <w:lang w:val="ru-RU" w:eastAsia="uk-UA"/>
        </w:rPr>
        <w:t>розпочав</w:t>
      </w:r>
      <w:r w:rsidRPr="005D1976">
        <w:rPr>
          <w:rFonts w:ascii="Times New Roman" w:hAnsi="Times New Roman" w:cs="Times New Roman"/>
          <w:sz w:val="28"/>
          <w:szCs w:val="28"/>
          <w:lang w:val="ru-RU" w:eastAsia="uk-UA"/>
        </w:rPr>
        <w:t xml:space="preserve"> роботу </w:t>
      </w:r>
      <w:r w:rsidRPr="005D1976">
        <w:rPr>
          <w:rFonts w:ascii="Times New Roman" w:hAnsi="Times New Roman" w:cs="Times New Roman"/>
          <w:sz w:val="28"/>
          <w:szCs w:val="28"/>
          <w:lang w:val="ru-RU"/>
        </w:rPr>
        <w:t xml:space="preserve"> на упровадження особистісно-орієнтованої моделі освіти, заснованої на ідеології дитино центризму, в рамках якої знаходитимуть реалізацію наступні ідеї :</w:t>
      </w:r>
    </w:p>
    <w:p w:rsidR="005D1976" w:rsidRDefault="005D1976" w:rsidP="005C2B52">
      <w:pPr>
        <w:pStyle w:val="a5"/>
        <w:numPr>
          <w:ilvl w:val="0"/>
          <w:numId w:val="12"/>
        </w:numPr>
        <w:ind w:left="284" w:hanging="284"/>
        <w:jc w:val="both"/>
        <w:rPr>
          <w:rFonts w:ascii="Times New Roman" w:hAnsi="Times New Roman" w:cs="Times New Roman"/>
          <w:iCs/>
          <w:sz w:val="28"/>
          <w:szCs w:val="28"/>
          <w:lang w:val="ru-RU"/>
        </w:rPr>
      </w:pPr>
      <w:r w:rsidRPr="005D1976">
        <w:rPr>
          <w:rFonts w:ascii="Times New Roman" w:hAnsi="Times New Roman" w:cs="Times New Roman"/>
          <w:iCs/>
          <w:sz w:val="28"/>
          <w:szCs w:val="28"/>
          <w:lang w:val="ru-RU"/>
        </w:rPr>
        <w:t>відсутність адміністративного контролю, який обмежує свободу педагогічної творчості;</w:t>
      </w:r>
    </w:p>
    <w:p w:rsidR="005D1976" w:rsidRDefault="005D1976" w:rsidP="005C2B52">
      <w:pPr>
        <w:pStyle w:val="a5"/>
        <w:numPr>
          <w:ilvl w:val="0"/>
          <w:numId w:val="12"/>
        </w:numPr>
        <w:ind w:left="284" w:hanging="284"/>
        <w:jc w:val="both"/>
        <w:rPr>
          <w:rFonts w:ascii="Times New Roman" w:hAnsi="Times New Roman" w:cs="Times New Roman"/>
          <w:iCs/>
          <w:sz w:val="28"/>
          <w:szCs w:val="28"/>
          <w:lang w:val="ru-RU"/>
        </w:rPr>
      </w:pPr>
      <w:r w:rsidRPr="00051C2D">
        <w:rPr>
          <w:rFonts w:ascii="Times New Roman" w:hAnsi="Times New Roman" w:cs="Times New Roman"/>
          <w:iCs/>
          <w:sz w:val="28"/>
          <w:szCs w:val="28"/>
          <w:lang w:val="ru-RU"/>
        </w:rPr>
        <w:t>активність учнів у навчальному процесі, орієнтація на інтереси та досвід учнів, створення навчального середовища, яке б перетворило навчання на яскравий</w:t>
      </w:r>
      <w:r w:rsidR="00051C2D">
        <w:rPr>
          <w:rFonts w:ascii="Times New Roman" w:hAnsi="Times New Roman" w:cs="Times New Roman"/>
          <w:iCs/>
          <w:sz w:val="28"/>
          <w:szCs w:val="28"/>
          <w:lang w:val="ru-RU"/>
        </w:rPr>
        <w:t xml:space="preserve"> </w:t>
      </w:r>
      <w:r w:rsidRPr="00051C2D">
        <w:rPr>
          <w:rFonts w:ascii="Times New Roman" w:hAnsi="Times New Roman" w:cs="Times New Roman"/>
          <w:iCs/>
          <w:sz w:val="28"/>
          <w:szCs w:val="28"/>
          <w:lang w:val="ru-RU"/>
        </w:rPr>
        <w:t>елемент життя дитини;</w:t>
      </w:r>
    </w:p>
    <w:p w:rsidR="005D1976" w:rsidRDefault="005D1976" w:rsidP="005C2B52">
      <w:pPr>
        <w:pStyle w:val="a5"/>
        <w:numPr>
          <w:ilvl w:val="0"/>
          <w:numId w:val="12"/>
        </w:numPr>
        <w:ind w:left="284" w:hanging="284"/>
        <w:jc w:val="both"/>
        <w:rPr>
          <w:rFonts w:ascii="Times New Roman" w:hAnsi="Times New Roman" w:cs="Times New Roman"/>
          <w:iCs/>
          <w:sz w:val="28"/>
          <w:szCs w:val="28"/>
          <w:lang w:val="ru-RU"/>
        </w:rPr>
      </w:pPr>
      <w:r w:rsidRPr="00051C2D">
        <w:rPr>
          <w:rFonts w:ascii="Times New Roman" w:hAnsi="Times New Roman" w:cs="Times New Roman"/>
          <w:iCs/>
          <w:sz w:val="28"/>
          <w:szCs w:val="28"/>
          <w:lang w:val="ru-RU"/>
        </w:rPr>
        <w:t>практична спрямованість навчальної діяльності, взаємозв’язок особистого розвитку дитини з її практ</w:t>
      </w:r>
      <w:r w:rsidR="006116E5">
        <w:rPr>
          <w:rFonts w:ascii="Times New Roman" w:hAnsi="Times New Roman" w:cs="Times New Roman"/>
          <w:iCs/>
          <w:sz w:val="28"/>
          <w:szCs w:val="28"/>
          <w:lang w:val="ru-RU"/>
        </w:rPr>
        <w:t xml:space="preserve">ичним </w:t>
      </w:r>
      <w:r w:rsidRPr="00051C2D">
        <w:rPr>
          <w:rFonts w:ascii="Times New Roman" w:hAnsi="Times New Roman" w:cs="Times New Roman"/>
          <w:iCs/>
          <w:sz w:val="28"/>
          <w:szCs w:val="28"/>
          <w:lang w:val="ru-RU"/>
        </w:rPr>
        <w:t>досвідом;</w:t>
      </w:r>
    </w:p>
    <w:p w:rsidR="005D1976" w:rsidRDefault="005D1976" w:rsidP="005C2B52">
      <w:pPr>
        <w:pStyle w:val="a5"/>
        <w:numPr>
          <w:ilvl w:val="0"/>
          <w:numId w:val="12"/>
        </w:numPr>
        <w:ind w:left="284" w:hanging="284"/>
        <w:jc w:val="both"/>
        <w:rPr>
          <w:rFonts w:ascii="Times New Roman" w:hAnsi="Times New Roman" w:cs="Times New Roman"/>
          <w:iCs/>
          <w:sz w:val="28"/>
          <w:szCs w:val="28"/>
          <w:lang w:val="ru-RU"/>
        </w:rPr>
      </w:pPr>
      <w:r w:rsidRPr="00051C2D">
        <w:rPr>
          <w:rFonts w:ascii="Times New Roman" w:hAnsi="Times New Roman" w:cs="Times New Roman"/>
          <w:iCs/>
          <w:sz w:val="28"/>
          <w:szCs w:val="28"/>
          <w:lang w:val="ru-RU"/>
        </w:rPr>
        <w:t>відмова від орієнтації навчально-виховного процессу на середнього школяра і обов’язкове врахування інтересів кожної дитини;</w:t>
      </w:r>
    </w:p>
    <w:p w:rsidR="005D1976" w:rsidRDefault="005D1976" w:rsidP="005C2B52">
      <w:pPr>
        <w:pStyle w:val="a5"/>
        <w:numPr>
          <w:ilvl w:val="0"/>
          <w:numId w:val="12"/>
        </w:numPr>
        <w:ind w:left="284" w:hanging="284"/>
        <w:jc w:val="both"/>
        <w:rPr>
          <w:rFonts w:ascii="Times New Roman" w:hAnsi="Times New Roman" w:cs="Times New Roman"/>
          <w:iCs/>
          <w:sz w:val="28"/>
          <w:szCs w:val="28"/>
          <w:lang w:val="ru-RU"/>
        </w:rPr>
      </w:pPr>
      <w:r w:rsidRPr="00051C2D">
        <w:rPr>
          <w:rFonts w:ascii="Times New Roman" w:hAnsi="Times New Roman" w:cs="Times New Roman"/>
          <w:iCs/>
          <w:sz w:val="28"/>
          <w:szCs w:val="28"/>
          <w:lang w:val="ru-RU"/>
        </w:rPr>
        <w:t>виховання вільної незалежної особистості;</w:t>
      </w:r>
    </w:p>
    <w:p w:rsidR="005D1976" w:rsidRDefault="005D1976" w:rsidP="005C2B52">
      <w:pPr>
        <w:pStyle w:val="a5"/>
        <w:numPr>
          <w:ilvl w:val="0"/>
          <w:numId w:val="12"/>
        </w:numPr>
        <w:ind w:left="284" w:hanging="284"/>
        <w:jc w:val="both"/>
        <w:rPr>
          <w:rFonts w:ascii="Times New Roman" w:hAnsi="Times New Roman" w:cs="Times New Roman"/>
          <w:iCs/>
          <w:sz w:val="28"/>
          <w:szCs w:val="28"/>
          <w:lang w:val="ru-RU"/>
        </w:rPr>
      </w:pPr>
      <w:r w:rsidRPr="00051C2D">
        <w:rPr>
          <w:rFonts w:ascii="Times New Roman" w:hAnsi="Times New Roman" w:cs="Times New Roman"/>
          <w:iCs/>
          <w:sz w:val="28"/>
          <w:szCs w:val="28"/>
          <w:lang w:val="ru-RU"/>
        </w:rPr>
        <w:t>забезпечення свободи і права дитини в усіх проявахїї діяльності, урахування її вікових та індивідуальних особливостей, забе</w:t>
      </w:r>
      <w:r w:rsidR="00051C2D" w:rsidRPr="00051C2D">
        <w:rPr>
          <w:rFonts w:ascii="Times New Roman" w:hAnsi="Times New Roman" w:cs="Times New Roman"/>
          <w:iCs/>
          <w:sz w:val="28"/>
          <w:szCs w:val="28"/>
          <w:lang w:val="ru-RU"/>
        </w:rPr>
        <w:t>зпечення морально-психологічно</w:t>
      </w:r>
      <w:r w:rsidRPr="00051C2D">
        <w:rPr>
          <w:rFonts w:ascii="Times New Roman" w:hAnsi="Times New Roman" w:cs="Times New Roman"/>
          <w:iCs/>
          <w:sz w:val="28"/>
          <w:szCs w:val="28"/>
          <w:lang w:val="ru-RU"/>
        </w:rPr>
        <w:t>го комфорту дитини;</w:t>
      </w:r>
    </w:p>
    <w:p w:rsidR="005D1976" w:rsidRPr="00051C2D" w:rsidRDefault="005D1976" w:rsidP="005C2B52">
      <w:pPr>
        <w:pStyle w:val="a5"/>
        <w:numPr>
          <w:ilvl w:val="0"/>
          <w:numId w:val="12"/>
        </w:numPr>
        <w:ind w:left="284" w:hanging="284"/>
        <w:jc w:val="both"/>
        <w:rPr>
          <w:rFonts w:ascii="Times New Roman" w:hAnsi="Times New Roman" w:cs="Times New Roman"/>
          <w:iCs/>
          <w:sz w:val="28"/>
          <w:szCs w:val="28"/>
          <w:lang w:val="ru-RU"/>
        </w:rPr>
      </w:pPr>
      <w:r w:rsidRPr="00051C2D">
        <w:rPr>
          <w:rFonts w:ascii="Times New Roman" w:hAnsi="Times New Roman" w:cs="Times New Roman"/>
          <w:iCs/>
          <w:sz w:val="28"/>
          <w:szCs w:val="28"/>
          <w:lang w:val="ru-RU"/>
        </w:rPr>
        <w:t>впровадження шкільного самоврядування, яке під свободою і самостійністю дитини передбачає виховання гуманістичних та демократичних ідей і сві</w:t>
      </w:r>
      <w:r w:rsidR="00051C2D">
        <w:rPr>
          <w:rFonts w:ascii="Times New Roman" w:hAnsi="Times New Roman" w:cs="Times New Roman"/>
          <w:iCs/>
          <w:sz w:val="28"/>
          <w:szCs w:val="28"/>
          <w:lang w:val="ru-RU"/>
        </w:rPr>
        <w:t>тогля</w:t>
      </w:r>
      <w:r w:rsidRPr="00051C2D">
        <w:rPr>
          <w:rFonts w:ascii="Times New Roman" w:hAnsi="Times New Roman" w:cs="Times New Roman"/>
          <w:iCs/>
          <w:sz w:val="28"/>
          <w:szCs w:val="28"/>
          <w:lang w:val="ru-RU"/>
        </w:rPr>
        <w:t>ду, необхідних сучасному суспільству.</w:t>
      </w:r>
    </w:p>
    <w:p w:rsidR="003214E8" w:rsidRPr="003214E8" w:rsidRDefault="005D1976" w:rsidP="005C2B52">
      <w:pPr>
        <w:autoSpaceDE w:val="0"/>
        <w:autoSpaceDN w:val="0"/>
        <w:adjustRightInd w:val="0"/>
        <w:rPr>
          <w:rFonts w:ascii="Times New Roman" w:eastAsia="Times New Roman" w:hAnsi="Times New Roman" w:cs="Times New Roman"/>
          <w:lang w:val="ru-RU" w:eastAsia="ru-RU"/>
        </w:rPr>
      </w:pPr>
      <w:r w:rsidRPr="005D1976">
        <w:rPr>
          <w:rFonts w:ascii="Times New Roman" w:hAnsi="Times New Roman" w:cs="Times New Roman"/>
          <w:sz w:val="28"/>
          <w:szCs w:val="28"/>
          <w:lang w:val="ru-RU"/>
        </w:rPr>
        <w:t xml:space="preserve">     </w:t>
      </w:r>
    </w:p>
    <w:p w:rsidR="003214E8" w:rsidRPr="003214E8" w:rsidRDefault="00051C2D" w:rsidP="005C2B52">
      <w:pPr>
        <w:pStyle w:val="a5"/>
        <w:jc w:val="both"/>
        <w:rPr>
          <w:rFonts w:ascii="Times New Roman" w:hAnsi="Times New Roman" w:cs="Times New Roman"/>
          <w:sz w:val="28"/>
          <w:szCs w:val="28"/>
          <w:lang w:val="uk-UA" w:bidi="ar-SA"/>
        </w:rPr>
      </w:pPr>
      <w:r>
        <w:rPr>
          <w:rFonts w:ascii="Times New Roman" w:hAnsi="Times New Roman" w:cs="Times New Roman"/>
          <w:sz w:val="28"/>
          <w:szCs w:val="28"/>
          <w:lang w:val="uk-UA" w:bidi="ar-SA"/>
        </w:rPr>
        <w:t xml:space="preserve">          </w:t>
      </w:r>
      <w:r w:rsidR="003214E8" w:rsidRPr="003214E8">
        <w:rPr>
          <w:rFonts w:ascii="Times New Roman" w:hAnsi="Times New Roman" w:cs="Times New Roman"/>
          <w:sz w:val="28"/>
          <w:szCs w:val="28"/>
          <w:lang w:val="uk-UA" w:bidi="ar-SA"/>
        </w:rPr>
        <w:t xml:space="preserve">Навчальні плани  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  Освітню програму укладено за такими освітніми </w:t>
      </w:r>
      <w:r w:rsidR="003214E8" w:rsidRPr="003214E8">
        <w:rPr>
          <w:rFonts w:ascii="Times New Roman" w:hAnsi="Times New Roman" w:cs="Times New Roman"/>
          <w:sz w:val="28"/>
          <w:szCs w:val="28"/>
          <w:lang w:val="uk-UA" w:bidi="ar-SA"/>
        </w:rPr>
        <w:lastRenderedPageBreak/>
        <w:t>галузями:</w:t>
      </w:r>
    </w:p>
    <w:p w:rsidR="003214E8" w:rsidRPr="003214E8" w:rsidRDefault="003214E8" w:rsidP="005C2B52">
      <w:pPr>
        <w:pStyle w:val="a5"/>
        <w:jc w:val="both"/>
        <w:rPr>
          <w:rFonts w:ascii="Times New Roman" w:hAnsi="Times New Roman" w:cs="Times New Roman"/>
          <w:sz w:val="28"/>
          <w:szCs w:val="28"/>
          <w:lang w:val="uk-UA" w:bidi="ar-SA"/>
        </w:rPr>
      </w:pPr>
      <w:r w:rsidRPr="003214E8">
        <w:rPr>
          <w:rFonts w:ascii="Times New Roman" w:hAnsi="Times New Roman" w:cs="Times New Roman"/>
          <w:sz w:val="28"/>
          <w:szCs w:val="28"/>
          <w:lang w:val="uk-UA" w:bidi="ar-SA"/>
        </w:rPr>
        <w:t xml:space="preserve">Мови і літератури </w:t>
      </w:r>
    </w:p>
    <w:p w:rsidR="003214E8" w:rsidRPr="003214E8" w:rsidRDefault="003214E8" w:rsidP="005C2B52">
      <w:pPr>
        <w:pStyle w:val="a5"/>
        <w:jc w:val="both"/>
        <w:rPr>
          <w:rFonts w:ascii="Times New Roman" w:hAnsi="Times New Roman" w:cs="Times New Roman"/>
          <w:sz w:val="28"/>
          <w:szCs w:val="28"/>
          <w:lang w:val="uk-UA" w:bidi="ar-SA"/>
        </w:rPr>
      </w:pPr>
      <w:r w:rsidRPr="003214E8">
        <w:rPr>
          <w:rFonts w:ascii="Times New Roman" w:hAnsi="Times New Roman" w:cs="Times New Roman"/>
          <w:sz w:val="28"/>
          <w:szCs w:val="28"/>
          <w:lang w:val="uk-UA" w:bidi="ar-SA"/>
        </w:rPr>
        <w:t>Суспільствознавство</w:t>
      </w:r>
    </w:p>
    <w:p w:rsidR="003214E8" w:rsidRPr="003214E8" w:rsidRDefault="003214E8" w:rsidP="005C2B52">
      <w:pPr>
        <w:pStyle w:val="a5"/>
        <w:jc w:val="both"/>
        <w:rPr>
          <w:rFonts w:ascii="Times New Roman" w:hAnsi="Times New Roman" w:cs="Times New Roman"/>
          <w:sz w:val="28"/>
          <w:szCs w:val="28"/>
          <w:lang w:val="uk-UA" w:bidi="ar-SA"/>
        </w:rPr>
      </w:pPr>
      <w:r w:rsidRPr="003214E8">
        <w:rPr>
          <w:rFonts w:ascii="Times New Roman" w:hAnsi="Times New Roman" w:cs="Times New Roman"/>
          <w:sz w:val="28"/>
          <w:szCs w:val="28"/>
          <w:lang w:val="uk-UA" w:bidi="ar-SA"/>
        </w:rPr>
        <w:t>Мистецтво</w:t>
      </w:r>
    </w:p>
    <w:p w:rsidR="003214E8" w:rsidRPr="003214E8" w:rsidRDefault="003214E8" w:rsidP="005C2B52">
      <w:pPr>
        <w:pStyle w:val="a5"/>
        <w:jc w:val="both"/>
        <w:rPr>
          <w:rFonts w:ascii="Times New Roman" w:hAnsi="Times New Roman" w:cs="Times New Roman"/>
          <w:sz w:val="28"/>
          <w:szCs w:val="28"/>
          <w:lang w:val="uk-UA" w:bidi="ar-SA"/>
        </w:rPr>
      </w:pPr>
      <w:r w:rsidRPr="003214E8">
        <w:rPr>
          <w:rFonts w:ascii="Times New Roman" w:hAnsi="Times New Roman" w:cs="Times New Roman"/>
          <w:sz w:val="28"/>
          <w:szCs w:val="28"/>
          <w:lang w:val="uk-UA" w:bidi="ar-SA"/>
        </w:rPr>
        <w:t>Математика</w:t>
      </w:r>
    </w:p>
    <w:p w:rsidR="003214E8" w:rsidRPr="003214E8" w:rsidRDefault="003214E8" w:rsidP="005C2B52">
      <w:pPr>
        <w:pStyle w:val="a5"/>
        <w:jc w:val="both"/>
        <w:rPr>
          <w:rFonts w:ascii="Times New Roman" w:hAnsi="Times New Roman" w:cs="Times New Roman"/>
          <w:sz w:val="28"/>
          <w:szCs w:val="28"/>
          <w:lang w:val="uk-UA" w:bidi="ar-SA"/>
        </w:rPr>
      </w:pPr>
      <w:r w:rsidRPr="003214E8">
        <w:rPr>
          <w:rFonts w:ascii="Times New Roman" w:hAnsi="Times New Roman" w:cs="Times New Roman"/>
          <w:sz w:val="28"/>
          <w:szCs w:val="28"/>
          <w:lang w:val="uk-UA" w:bidi="ar-SA"/>
        </w:rPr>
        <w:t>Природознавство</w:t>
      </w:r>
    </w:p>
    <w:p w:rsidR="003214E8" w:rsidRPr="003214E8" w:rsidRDefault="003214E8" w:rsidP="005C2B52">
      <w:pPr>
        <w:pStyle w:val="a5"/>
        <w:jc w:val="both"/>
        <w:rPr>
          <w:rFonts w:ascii="Times New Roman" w:hAnsi="Times New Roman" w:cs="Times New Roman"/>
          <w:sz w:val="28"/>
          <w:szCs w:val="28"/>
          <w:lang w:val="uk-UA" w:bidi="ar-SA"/>
        </w:rPr>
      </w:pPr>
      <w:r w:rsidRPr="003214E8">
        <w:rPr>
          <w:rFonts w:ascii="Times New Roman" w:hAnsi="Times New Roman" w:cs="Times New Roman"/>
          <w:sz w:val="28"/>
          <w:szCs w:val="28"/>
          <w:lang w:val="uk-UA" w:bidi="ar-SA"/>
        </w:rPr>
        <w:t>Технології</w:t>
      </w:r>
    </w:p>
    <w:p w:rsidR="003214E8" w:rsidRPr="003214E8" w:rsidRDefault="003214E8" w:rsidP="005C2B52">
      <w:pPr>
        <w:pStyle w:val="a5"/>
        <w:jc w:val="both"/>
        <w:rPr>
          <w:rFonts w:ascii="Times New Roman" w:hAnsi="Times New Roman" w:cs="Times New Roman"/>
          <w:sz w:val="28"/>
          <w:szCs w:val="28"/>
          <w:lang w:val="uk-UA" w:bidi="ar-SA"/>
        </w:rPr>
      </w:pPr>
      <w:r w:rsidRPr="003214E8">
        <w:rPr>
          <w:rFonts w:ascii="Times New Roman" w:hAnsi="Times New Roman" w:cs="Times New Roman"/>
          <w:sz w:val="28"/>
          <w:szCs w:val="28"/>
          <w:lang w:val="uk-UA" w:bidi="ar-SA"/>
        </w:rPr>
        <w:t>Здоров’я і фізична культура</w:t>
      </w:r>
    </w:p>
    <w:p w:rsidR="00D82378" w:rsidRPr="00402269" w:rsidRDefault="00D82378" w:rsidP="005C2B52">
      <w:pPr>
        <w:widowControl/>
        <w:ind w:firstLine="709"/>
        <w:jc w:val="both"/>
        <w:rPr>
          <w:rFonts w:ascii="Times New Roman" w:eastAsia="Times New Roman" w:hAnsi="Times New Roman" w:cs="Times New Roman"/>
          <w:color w:val="auto"/>
          <w:sz w:val="28"/>
          <w:szCs w:val="28"/>
          <w:highlight w:val="white"/>
          <w:lang w:val="uk-UA" w:bidi="ar-SA"/>
        </w:rPr>
      </w:pPr>
      <w:r w:rsidRPr="00D82378">
        <w:rPr>
          <w:rFonts w:ascii="Times New Roman" w:eastAsia="Calibri" w:hAnsi="Times New Roman" w:cs="Times New Roman"/>
          <w:i/>
          <w:color w:val="C00000"/>
          <w:sz w:val="28"/>
          <w:szCs w:val="28"/>
          <w:lang w:val="uk-UA" w:bidi="ar-SA"/>
        </w:rPr>
        <w:t>Очікувані результати навчання здобувачів освіти.</w:t>
      </w:r>
      <w:r w:rsidRPr="00402269">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402269">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D82378" w:rsidRPr="00402269" w:rsidRDefault="00D82378" w:rsidP="00D82378">
      <w:pPr>
        <w:widowControl/>
        <w:ind w:firstLine="709"/>
        <w:jc w:val="both"/>
        <w:rPr>
          <w:rFonts w:ascii="Times New Roman" w:eastAsia="Times New Roman" w:hAnsi="Times New Roman" w:cs="Times New Roman"/>
          <w:color w:val="auto"/>
          <w:sz w:val="18"/>
          <w:szCs w:val="18"/>
          <w:highlight w:val="white"/>
          <w:lang w:val="uk-UA" w:bidi="ar-SA"/>
        </w:rPr>
      </w:pPr>
    </w:p>
    <w:tbl>
      <w:tblPr>
        <w:tblW w:w="10207" w:type="dxa"/>
        <w:tblInd w:w="-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2269"/>
        <w:gridCol w:w="7371"/>
      </w:tblGrid>
      <w:tr w:rsidR="00D82378" w:rsidRPr="00402269" w:rsidTr="009B5F0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widowControl/>
              <w:jc w:val="cente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з/п</w:t>
            </w:r>
          </w:p>
        </w:tc>
        <w:tc>
          <w:tcPr>
            <w:tcW w:w="226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widowControl/>
              <w:jc w:val="center"/>
              <w:rPr>
                <w:rFonts w:ascii="Times New Roman" w:eastAsia="Times New Roman" w:hAnsi="Times New Roman" w:cs="Times New Roman"/>
                <w:b/>
                <w:color w:val="auto"/>
                <w:sz w:val="28"/>
                <w:szCs w:val="28"/>
                <w:highlight w:val="white"/>
                <w:lang w:val="uk-UA" w:bidi="ar-SA"/>
              </w:rPr>
            </w:pPr>
            <w:r w:rsidRPr="00402269">
              <w:rPr>
                <w:rFonts w:ascii="Times New Roman" w:eastAsia="Times New Roman" w:hAnsi="Times New Roman" w:cs="Times New Roman"/>
                <w:b/>
                <w:color w:val="auto"/>
                <w:sz w:val="28"/>
                <w:szCs w:val="28"/>
                <w:lang w:val="uk-UA" w:bidi="ar-SA"/>
              </w:rPr>
              <w:t>Ключові компетентності</w:t>
            </w:r>
          </w:p>
        </w:tc>
        <w:tc>
          <w:tcPr>
            <w:tcW w:w="73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widowControl/>
              <w:jc w:val="center"/>
              <w:rPr>
                <w:rFonts w:ascii="Times New Roman" w:eastAsia="Times New Roman" w:hAnsi="Times New Roman" w:cs="Times New Roman"/>
                <w:b/>
                <w:color w:val="auto"/>
                <w:sz w:val="28"/>
                <w:szCs w:val="28"/>
                <w:highlight w:val="white"/>
                <w:lang w:val="uk-UA" w:bidi="ar-SA"/>
              </w:rPr>
            </w:pPr>
            <w:r w:rsidRPr="00402269">
              <w:rPr>
                <w:rFonts w:ascii="Times New Roman" w:eastAsia="Times New Roman" w:hAnsi="Times New Roman" w:cs="Times New Roman"/>
                <w:b/>
                <w:color w:val="auto"/>
                <w:sz w:val="28"/>
                <w:szCs w:val="28"/>
                <w:highlight w:val="white"/>
                <w:lang w:val="uk-UA" w:bidi="ar-SA"/>
              </w:rPr>
              <w:t>Компоненти</w:t>
            </w:r>
          </w:p>
        </w:tc>
      </w:tr>
      <w:tr w:rsidR="00D82378" w:rsidRPr="006116E5" w:rsidTr="009B5F0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1</w:t>
            </w:r>
          </w:p>
        </w:tc>
        <w:tc>
          <w:tcPr>
            <w:tcW w:w="2269" w:type="dxa"/>
            <w:tcBorders>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02269">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402269">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D82378" w:rsidRPr="00402269" w:rsidRDefault="00D82378" w:rsidP="009B5F0C">
            <w:pPr>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D82378" w:rsidRPr="00402269" w:rsidRDefault="00D82378" w:rsidP="009B5F0C">
            <w:pPr>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D82378" w:rsidRPr="006116E5" w:rsidTr="009B5F0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2</w:t>
            </w:r>
          </w:p>
        </w:tc>
        <w:tc>
          <w:tcPr>
            <w:tcW w:w="2269" w:type="dxa"/>
            <w:tcBorders>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402269">
              <w:rPr>
                <w:rFonts w:ascii="Times New Roman" w:eastAsia="Times New Roman" w:hAnsi="Times New Roman" w:cs="Times New Roman"/>
                <w:color w:val="auto"/>
                <w:sz w:val="28"/>
                <w:szCs w:val="28"/>
                <w:highlight w:val="white"/>
                <w:lang w:val="uk-UA" w:bidi="ar-SA"/>
              </w:rPr>
              <w:t>.</w:t>
            </w:r>
          </w:p>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w:t>
            </w:r>
            <w:r w:rsidRPr="00402269">
              <w:rPr>
                <w:rFonts w:ascii="Times New Roman" w:eastAsia="Calibri" w:hAnsi="Times New Roman" w:cs="Times New Roman"/>
                <w:sz w:val="28"/>
                <w:szCs w:val="28"/>
                <w:lang w:val="uk-UA" w:bidi="ar-SA"/>
              </w:rPr>
              <w:lastRenderedPageBreak/>
              <w:t>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402269">
              <w:rPr>
                <w:rFonts w:ascii="Times New Roman" w:eastAsia="Times New Roman" w:hAnsi="Times New Roman" w:cs="Times New Roman"/>
                <w:color w:val="auto"/>
                <w:sz w:val="28"/>
                <w:szCs w:val="28"/>
                <w:highlight w:val="white"/>
                <w:lang w:val="uk-UA" w:bidi="ar-SA"/>
              </w:rPr>
              <w:t>.</w:t>
            </w:r>
          </w:p>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D82378" w:rsidRPr="006116E5" w:rsidTr="009B5F0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3</w:t>
            </w:r>
          </w:p>
        </w:tc>
        <w:tc>
          <w:tcPr>
            <w:tcW w:w="2269" w:type="dxa"/>
            <w:tcBorders>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Математична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D82378" w:rsidRPr="006116E5" w:rsidTr="009B5F0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4</w:t>
            </w:r>
          </w:p>
        </w:tc>
        <w:tc>
          <w:tcPr>
            <w:tcW w:w="2269" w:type="dxa"/>
            <w:tcBorders>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7371" w:type="dxa"/>
            <w:tcBorders>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402269">
              <w:rPr>
                <w:rFonts w:ascii="Times New Roman" w:eastAsia="Times New Roman" w:hAnsi="Times New Roman" w:cs="Times New Roman"/>
                <w:color w:val="auto"/>
                <w:sz w:val="28"/>
                <w:szCs w:val="28"/>
                <w:lang w:val="uk-UA" w:bidi="ar-SA"/>
              </w:rPr>
              <w:t>; послуговуватися технологічними пристроями</w:t>
            </w:r>
            <w:r w:rsidRPr="00402269">
              <w:rPr>
                <w:rFonts w:ascii="Times New Roman" w:eastAsia="Times New Roman" w:hAnsi="Times New Roman" w:cs="Times New Roman"/>
                <w:color w:val="auto"/>
                <w:sz w:val="28"/>
                <w:szCs w:val="28"/>
                <w:highlight w:val="white"/>
                <w:lang w:val="uk-UA" w:bidi="ar-SA"/>
              </w:rPr>
              <w:t>.</w:t>
            </w:r>
          </w:p>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402269">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82378" w:rsidRPr="006116E5" w:rsidTr="009B5F0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5</w:t>
            </w:r>
          </w:p>
        </w:tc>
        <w:tc>
          <w:tcPr>
            <w:tcW w:w="2269" w:type="dxa"/>
            <w:tcBorders>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lastRenderedPageBreak/>
              <w:t>Ставлення:</w:t>
            </w:r>
            <w:r w:rsidRPr="00402269">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D82378" w:rsidRPr="006116E5" w:rsidTr="009B5F0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6</w:t>
            </w:r>
          </w:p>
        </w:tc>
        <w:tc>
          <w:tcPr>
            <w:tcW w:w="2269" w:type="dxa"/>
            <w:tcBorders>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D82378" w:rsidRPr="006116E5" w:rsidTr="009B5F0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7</w:t>
            </w:r>
          </w:p>
        </w:tc>
        <w:tc>
          <w:tcPr>
            <w:tcW w:w="2269" w:type="dxa"/>
            <w:tcBorders>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D82378" w:rsidRPr="006116E5" w:rsidTr="009B5F0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8</w:t>
            </w:r>
          </w:p>
        </w:tc>
        <w:tc>
          <w:tcPr>
            <w:tcW w:w="2269" w:type="dxa"/>
            <w:tcBorders>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7371" w:type="dxa"/>
            <w:tcBorders>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w:t>
            </w:r>
            <w:r w:rsidRPr="00402269">
              <w:rPr>
                <w:rFonts w:ascii="Times New Roman" w:eastAsia="Times New Roman" w:hAnsi="Times New Roman" w:cs="Times New Roman"/>
                <w:color w:val="auto"/>
                <w:sz w:val="28"/>
                <w:szCs w:val="28"/>
                <w:highlight w:val="white"/>
                <w:lang w:val="uk-UA" w:bidi="ar-SA"/>
              </w:rPr>
              <w:lastRenderedPageBreak/>
              <w:t>споживчий вибір, спираючись на різні дані.</w:t>
            </w:r>
          </w:p>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D82378" w:rsidRPr="006116E5" w:rsidTr="009B5F0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9</w:t>
            </w:r>
          </w:p>
        </w:tc>
        <w:tc>
          <w:tcPr>
            <w:tcW w:w="2269" w:type="dxa"/>
            <w:tcBorders>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7371" w:type="dxa"/>
            <w:tcBorders>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 xml:space="preserve">Уміння: </w:t>
            </w:r>
            <w:r w:rsidRPr="00402269">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02269">
              <w:rPr>
                <w:rFonts w:ascii="Times New Roman" w:eastAsia="Times New Roman" w:hAnsi="Times New Roman" w:cs="Times New Roman"/>
                <w:color w:val="auto"/>
                <w:sz w:val="28"/>
                <w:szCs w:val="28"/>
                <w:highlight w:val="white"/>
                <w:lang w:val="uk-UA" w:bidi="ar-SA"/>
              </w:rPr>
              <w:t>.</w:t>
            </w:r>
          </w:p>
          <w:p w:rsidR="00D82378" w:rsidRPr="00402269" w:rsidRDefault="00D82378" w:rsidP="009B5F0C">
            <w:pPr>
              <w:widowControl/>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D82378" w:rsidRPr="006116E5" w:rsidTr="009B5F0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10</w:t>
            </w:r>
          </w:p>
        </w:tc>
        <w:tc>
          <w:tcPr>
            <w:tcW w:w="2269" w:type="dxa"/>
            <w:tcBorders>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82378" w:rsidRPr="00402269" w:rsidRDefault="00D82378" w:rsidP="009B5F0C">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82378" w:rsidRPr="00402269" w:rsidRDefault="00D82378" w:rsidP="00D82378">
      <w:pPr>
        <w:widowControl/>
        <w:ind w:firstLine="709"/>
        <w:jc w:val="both"/>
        <w:rPr>
          <w:rFonts w:ascii="Times New Roman" w:eastAsia="Calibri" w:hAnsi="Times New Roman" w:cs="Times New Roman"/>
          <w:color w:val="auto"/>
          <w:sz w:val="28"/>
          <w:szCs w:val="28"/>
          <w:highlight w:val="white"/>
          <w:lang w:val="uk-UA" w:bidi="ar-SA"/>
        </w:rPr>
      </w:pPr>
    </w:p>
    <w:p w:rsidR="00D82378" w:rsidRPr="00402269" w:rsidRDefault="00D82378" w:rsidP="00E1189B">
      <w:pPr>
        <w:widowControl/>
        <w:ind w:firstLine="425"/>
        <w:jc w:val="both"/>
        <w:rPr>
          <w:rFonts w:ascii="Times New Roman" w:eastAsia="Calibri" w:hAnsi="Times New Roman" w:cs="Times New Roman"/>
          <w:color w:val="auto"/>
          <w:sz w:val="28"/>
          <w:szCs w:val="28"/>
          <w:highlight w:val="white"/>
          <w:lang w:val="uk-UA" w:bidi="ar-SA"/>
        </w:rPr>
      </w:pPr>
      <w:r w:rsidRPr="00402269">
        <w:rPr>
          <w:rFonts w:ascii="Times New Roman" w:eastAsia="Calibri"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w:t>
      </w:r>
      <w:r w:rsidRPr="00402269">
        <w:rPr>
          <w:rFonts w:ascii="Times New Roman" w:eastAsia="Calibri" w:hAnsi="Times New Roman" w:cs="Times New Roman"/>
          <w:color w:val="auto"/>
          <w:sz w:val="28"/>
          <w:szCs w:val="28"/>
          <w:highlight w:val="white"/>
          <w:lang w:val="uk-UA" w:bidi="ar-SA"/>
        </w:rPr>
        <w:lastRenderedPageBreak/>
        <w:t>фінансова грамотність» спрямоване наформування в учнів здатності застосовувати знання й уміння у реальних життєвих ситуаціях.</w:t>
      </w:r>
    </w:p>
    <w:p w:rsidR="00D82378" w:rsidRPr="00402269" w:rsidRDefault="00D82378" w:rsidP="00E1189B">
      <w:pPr>
        <w:widowControl/>
        <w:ind w:firstLine="425"/>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D82378" w:rsidRPr="00402269" w:rsidRDefault="00D82378" w:rsidP="00E1189B">
      <w:pPr>
        <w:widowControl/>
        <w:ind w:firstLine="425"/>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82378" w:rsidRPr="00402269" w:rsidRDefault="00D82378" w:rsidP="00E1189B">
      <w:pPr>
        <w:widowControl/>
        <w:ind w:firstLine="425"/>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D82378" w:rsidRPr="00402269" w:rsidRDefault="00D82378" w:rsidP="00E1189B">
      <w:pPr>
        <w:widowControl/>
        <w:ind w:firstLine="425"/>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82378" w:rsidRPr="00402269" w:rsidRDefault="00D82378" w:rsidP="00E1189B">
      <w:pPr>
        <w:widowControl/>
        <w:ind w:firstLine="425"/>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w:t>
      </w:r>
      <w:r w:rsidR="00051C2D">
        <w:rPr>
          <w:rFonts w:ascii="Times New Roman" w:eastAsia="Times New Roman" w:hAnsi="Times New Roman" w:cs="Times New Roman"/>
          <w:color w:val="auto"/>
          <w:sz w:val="28"/>
          <w:szCs w:val="28"/>
          <w:highlight w:val="white"/>
          <w:lang w:val="uk-UA" w:bidi="ar-SA"/>
        </w:rPr>
        <w:t xml:space="preserve">із конкретною наскрізною темою; предмети за вибором; роботу в проектах; </w:t>
      </w:r>
      <w:r w:rsidRPr="00402269">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D82378" w:rsidRPr="00402269" w:rsidRDefault="00D82378" w:rsidP="00D82378">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p>
    <w:tbl>
      <w:tblPr>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8647"/>
      </w:tblGrid>
      <w:tr w:rsidR="00D82378" w:rsidRPr="00402269" w:rsidTr="009B5F0C">
        <w:trPr>
          <w:trHeight w:val="20"/>
        </w:trPr>
        <w:tc>
          <w:tcPr>
            <w:tcW w:w="1702" w:type="dxa"/>
          </w:tcPr>
          <w:p w:rsidR="00D82378" w:rsidRPr="00402269" w:rsidRDefault="00D82378" w:rsidP="009B5F0C">
            <w:pPr>
              <w:widowControl/>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Наскрізна лінія</w:t>
            </w:r>
          </w:p>
        </w:tc>
        <w:tc>
          <w:tcPr>
            <w:tcW w:w="8647" w:type="dxa"/>
          </w:tcPr>
          <w:p w:rsidR="00D82378" w:rsidRPr="00402269" w:rsidRDefault="00D82378" w:rsidP="009B5F0C">
            <w:pPr>
              <w:widowControl/>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highlight w:val="white"/>
                <w:lang w:val="uk-UA" w:bidi="ar-SA"/>
              </w:rPr>
              <w:t>Коротка характеристика</w:t>
            </w:r>
          </w:p>
        </w:tc>
      </w:tr>
      <w:tr w:rsidR="00D82378" w:rsidRPr="006116E5" w:rsidTr="009B5F0C">
        <w:trPr>
          <w:cantSplit/>
          <w:trHeight w:val="20"/>
        </w:trPr>
        <w:tc>
          <w:tcPr>
            <w:tcW w:w="1702" w:type="dxa"/>
            <w:textDirection w:val="btLr"/>
          </w:tcPr>
          <w:p w:rsidR="00D82378" w:rsidRPr="00402269" w:rsidRDefault="00D82378" w:rsidP="009B5F0C">
            <w:pPr>
              <w:widowControl/>
              <w:ind w:left="113" w:right="113"/>
              <w:jc w:val="center"/>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47" w:type="dxa"/>
          </w:tcPr>
          <w:p w:rsidR="00D82378" w:rsidRPr="00402269" w:rsidRDefault="00D82378" w:rsidP="009B5F0C">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82378" w:rsidRPr="00402269" w:rsidRDefault="00D82378" w:rsidP="009B5F0C">
            <w:pPr>
              <w:widowControl/>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82378" w:rsidRPr="006116E5" w:rsidTr="009B5F0C">
        <w:trPr>
          <w:cantSplit/>
          <w:trHeight w:val="20"/>
        </w:trPr>
        <w:tc>
          <w:tcPr>
            <w:tcW w:w="1702" w:type="dxa"/>
            <w:textDirection w:val="btLr"/>
          </w:tcPr>
          <w:p w:rsidR="00D82378" w:rsidRPr="00402269" w:rsidRDefault="00D82378" w:rsidP="009B5F0C">
            <w:pPr>
              <w:widowControl/>
              <w:ind w:left="113" w:right="113"/>
              <w:jc w:val="center"/>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47" w:type="dxa"/>
          </w:tcPr>
          <w:p w:rsidR="00D82378" w:rsidRPr="00402269" w:rsidRDefault="00D82378" w:rsidP="009B5F0C">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82378" w:rsidRPr="00402269" w:rsidRDefault="00D82378" w:rsidP="009B5F0C">
            <w:pPr>
              <w:widowControl/>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82378" w:rsidRPr="006116E5" w:rsidTr="009B5F0C">
        <w:trPr>
          <w:cantSplit/>
          <w:trHeight w:val="3250"/>
        </w:trPr>
        <w:tc>
          <w:tcPr>
            <w:tcW w:w="1702" w:type="dxa"/>
            <w:textDirection w:val="btLr"/>
          </w:tcPr>
          <w:p w:rsidR="00D82378" w:rsidRPr="00402269" w:rsidRDefault="00D82378" w:rsidP="009B5F0C">
            <w:pPr>
              <w:widowControl/>
              <w:ind w:left="113" w:right="113"/>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Здоров'я і безпека</w:t>
            </w:r>
          </w:p>
        </w:tc>
        <w:tc>
          <w:tcPr>
            <w:tcW w:w="8647" w:type="dxa"/>
          </w:tcPr>
          <w:p w:rsidR="00D82378" w:rsidRPr="00402269" w:rsidRDefault="00D82378" w:rsidP="009B5F0C">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82378" w:rsidRPr="00402269" w:rsidRDefault="00D82378" w:rsidP="009B5F0C">
            <w:pPr>
              <w:widowControl/>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82378" w:rsidRPr="006116E5" w:rsidTr="009B5F0C">
        <w:trPr>
          <w:cantSplit/>
          <w:trHeight w:val="20"/>
        </w:trPr>
        <w:tc>
          <w:tcPr>
            <w:tcW w:w="1702" w:type="dxa"/>
            <w:textDirection w:val="btLr"/>
          </w:tcPr>
          <w:p w:rsidR="00D82378" w:rsidRPr="00402269" w:rsidRDefault="00D82378" w:rsidP="009B5F0C">
            <w:pPr>
              <w:widowControl/>
              <w:ind w:left="113" w:right="113"/>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47" w:type="dxa"/>
          </w:tcPr>
          <w:p w:rsidR="00D82378" w:rsidRPr="00402269" w:rsidRDefault="00D82378" w:rsidP="009B5F0C">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82378" w:rsidRPr="00402269" w:rsidRDefault="00D82378" w:rsidP="009B5F0C">
            <w:pPr>
              <w:widowControl/>
              <w:ind w:firstLine="708"/>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82378" w:rsidRPr="00402269" w:rsidRDefault="00D82378" w:rsidP="00D82378">
      <w:pPr>
        <w:widowControl/>
        <w:jc w:val="both"/>
        <w:rPr>
          <w:rFonts w:ascii="Times New Roman" w:eastAsia="Times New Roman" w:hAnsi="Times New Roman" w:cs="Times New Roman"/>
          <w:color w:val="auto"/>
          <w:sz w:val="18"/>
          <w:szCs w:val="18"/>
          <w:highlight w:val="white"/>
          <w:lang w:val="uk-UA" w:bidi="ar-SA"/>
        </w:rPr>
      </w:pPr>
    </w:p>
    <w:p w:rsidR="00D82378" w:rsidRPr="00402269" w:rsidRDefault="00D82378" w:rsidP="00E1189B">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p>
    <w:p w:rsidR="00D82378" w:rsidRPr="00402269" w:rsidRDefault="00D82378" w:rsidP="00E1189B">
      <w:pPr>
        <w:widowControl/>
        <w:ind w:firstLine="709"/>
        <w:jc w:val="both"/>
        <w:rPr>
          <w:rFonts w:ascii="Times New Roman" w:eastAsia="Calibri" w:hAnsi="Times New Roman" w:cs="Times New Roman"/>
          <w:color w:val="auto"/>
          <w:sz w:val="28"/>
          <w:szCs w:val="28"/>
          <w:lang w:val="uk-UA" w:bidi="ar-SA"/>
        </w:rPr>
      </w:pPr>
      <w:r w:rsidRPr="00E1189B">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Pr="00402269">
        <w:rPr>
          <w:rFonts w:ascii="Times New Roman" w:eastAsia="Calibri" w:hAnsi="Times New Roman" w:cs="Times New Roman"/>
          <w:color w:val="auto"/>
          <w:sz w:val="28"/>
          <w:szCs w:val="28"/>
          <w:lang w:val="uk-UA" w:bidi="ar-SA"/>
        </w:rPr>
        <w:t xml:space="preserve"> 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розпочинають здобуття профільної середньої освіти школи.</w:t>
      </w:r>
    </w:p>
    <w:p w:rsidR="00051C2D" w:rsidRPr="002502B9" w:rsidRDefault="00051C2D" w:rsidP="00E1189B">
      <w:pPr>
        <w:rPr>
          <w:rFonts w:ascii="Times New Roman" w:eastAsia="Times New Roman" w:hAnsi="Times New Roman" w:cs="Times New Roman"/>
          <w:b/>
          <w:color w:val="auto"/>
          <w:sz w:val="32"/>
          <w:szCs w:val="32"/>
          <w:lang w:val="uk-UA" w:eastAsia="ru-RU"/>
        </w:rPr>
      </w:pPr>
    </w:p>
    <w:p w:rsidR="005D1976" w:rsidRPr="00051C2D" w:rsidRDefault="00D82378" w:rsidP="00E1189B">
      <w:pPr>
        <w:rPr>
          <w:rFonts w:ascii="Times New Roman" w:eastAsia="Times New Roman" w:hAnsi="Times New Roman" w:cs="Times New Roman"/>
          <w:b/>
          <w:bCs/>
          <w:color w:val="auto"/>
          <w:sz w:val="32"/>
          <w:szCs w:val="32"/>
          <w:lang w:val="ru-RU" w:eastAsia="ru-RU"/>
        </w:rPr>
      </w:pPr>
      <w:r w:rsidRPr="00051C2D">
        <w:rPr>
          <w:rFonts w:ascii="Times New Roman" w:eastAsia="Times New Roman" w:hAnsi="Times New Roman" w:cs="Times New Roman"/>
          <w:b/>
          <w:color w:val="auto"/>
          <w:sz w:val="32"/>
          <w:szCs w:val="32"/>
          <w:lang w:val="ru-RU" w:eastAsia="ru-RU"/>
        </w:rPr>
        <w:t xml:space="preserve">Розділ 2. </w:t>
      </w:r>
      <w:r w:rsidRPr="00051C2D">
        <w:rPr>
          <w:rFonts w:ascii="Times New Roman" w:eastAsia="Times New Roman" w:hAnsi="Times New Roman" w:cs="Times New Roman"/>
          <w:b/>
          <w:bCs/>
          <w:color w:val="auto"/>
          <w:sz w:val="32"/>
          <w:szCs w:val="32"/>
          <w:lang w:val="ru-RU" w:eastAsia="ru-RU"/>
        </w:rPr>
        <w:t>Опис "моделі" випускника школи</w:t>
      </w:r>
      <w:r w:rsidR="00542F46" w:rsidRPr="00051C2D">
        <w:rPr>
          <w:rFonts w:ascii="Times New Roman" w:eastAsia="Times New Roman" w:hAnsi="Times New Roman" w:cs="Times New Roman"/>
          <w:b/>
          <w:bCs/>
          <w:color w:val="auto"/>
          <w:sz w:val="32"/>
          <w:szCs w:val="32"/>
          <w:lang w:val="ru-RU" w:eastAsia="ru-RU"/>
        </w:rPr>
        <w:t xml:space="preserve"> ІІІ ступеня</w:t>
      </w:r>
    </w:p>
    <w:p w:rsidR="00542F46" w:rsidRPr="00542F46" w:rsidRDefault="00724290" w:rsidP="00E1189B">
      <w:pPr>
        <w:pStyle w:val="a5"/>
        <w:jc w:val="both"/>
        <w:rPr>
          <w:rFonts w:ascii="Times New Roman" w:hAnsi="Times New Roman" w:cs="Times New Roman"/>
          <w:sz w:val="28"/>
          <w:szCs w:val="28"/>
          <w:lang w:val="ru-RU"/>
        </w:rPr>
      </w:pPr>
      <w:r w:rsidRPr="00051C2D">
        <w:rPr>
          <w:rFonts w:ascii="Times New Roman" w:hAnsi="Times New Roman" w:cs="Times New Roman"/>
          <w:color w:val="auto"/>
          <w:sz w:val="28"/>
          <w:szCs w:val="28"/>
          <w:lang w:val="ru-RU"/>
        </w:rPr>
        <w:t xml:space="preserve">     </w:t>
      </w:r>
      <w:r w:rsidR="00FF56EC" w:rsidRPr="00051C2D">
        <w:rPr>
          <w:rFonts w:ascii="Times New Roman" w:hAnsi="Times New Roman" w:cs="Times New Roman"/>
          <w:color w:val="auto"/>
          <w:sz w:val="28"/>
          <w:szCs w:val="28"/>
          <w:lang w:val="ru-RU"/>
        </w:rPr>
        <w:t xml:space="preserve">   </w:t>
      </w:r>
      <w:r w:rsidR="006116E5">
        <w:rPr>
          <w:rFonts w:ascii="Times New Roman" w:hAnsi="Times New Roman" w:cs="Times New Roman"/>
          <w:color w:val="auto"/>
          <w:sz w:val="28"/>
          <w:szCs w:val="28"/>
          <w:lang w:val="ru-RU"/>
        </w:rPr>
        <w:t xml:space="preserve">В </w:t>
      </w:r>
      <w:r w:rsidR="00542F46" w:rsidRPr="00051C2D">
        <w:rPr>
          <w:rFonts w:ascii="Times New Roman" w:hAnsi="Times New Roman" w:cs="Times New Roman"/>
          <w:color w:val="auto"/>
          <w:sz w:val="28"/>
          <w:szCs w:val="28"/>
          <w:lang w:val="ru-RU"/>
        </w:rPr>
        <w:t>основу компетентної моделі випускника школи покладено</w:t>
      </w:r>
      <w:r w:rsidR="00542F46" w:rsidRPr="00542F46">
        <w:rPr>
          <w:rFonts w:ascii="Times New Roman" w:hAnsi="Times New Roman" w:cs="Times New Roman"/>
          <w:sz w:val="28"/>
          <w:szCs w:val="28"/>
          <w:lang w:val="ru-RU"/>
        </w:rPr>
        <w:t xml:space="preserve"> характеристику особистості, яка б відображала її можливості щодо успішної організації власної життєдіяльності, подальшої навчально-пізнавальної, трудової та громадсько-політичної активності, який буде цілісною особистістю</w:t>
      </w:r>
      <w:r>
        <w:rPr>
          <w:rFonts w:ascii="Times New Roman" w:hAnsi="Times New Roman" w:cs="Times New Roman"/>
          <w:sz w:val="28"/>
          <w:szCs w:val="28"/>
          <w:lang w:val="ru-RU"/>
        </w:rPr>
        <w:t xml:space="preserve">. </w:t>
      </w:r>
    </w:p>
    <w:p w:rsidR="00724290" w:rsidRDefault="00051C2D" w:rsidP="00E1189B">
      <w:pPr>
        <w:jc w:val="both"/>
        <w:rPr>
          <w:rFonts w:ascii="Times New Roman" w:hAnsi="Times New Roman" w:cs="Times New Roman"/>
          <w:bCs/>
          <w:sz w:val="28"/>
          <w:szCs w:val="28"/>
          <w:lang w:val="ru-RU" w:eastAsia="uk-UA"/>
        </w:rPr>
      </w:pPr>
      <w:r>
        <w:rPr>
          <w:rFonts w:ascii="Times New Roman" w:hAnsi="Times New Roman" w:cs="Times New Roman"/>
          <w:bCs/>
          <w:sz w:val="28"/>
          <w:szCs w:val="28"/>
          <w:lang w:val="ru-RU" w:eastAsia="uk-UA"/>
        </w:rPr>
        <w:t xml:space="preserve">         Вип</w:t>
      </w:r>
      <w:r w:rsidR="00724290">
        <w:rPr>
          <w:rFonts w:ascii="Times New Roman" w:hAnsi="Times New Roman" w:cs="Times New Roman"/>
          <w:bCs/>
          <w:sz w:val="28"/>
          <w:szCs w:val="28"/>
          <w:lang w:val="ru-RU" w:eastAsia="uk-UA"/>
        </w:rPr>
        <w:t xml:space="preserve">ускник </w:t>
      </w:r>
      <w:r w:rsidR="00E1189B">
        <w:rPr>
          <w:rFonts w:ascii="Times New Roman" w:eastAsia="Times New Roman" w:hAnsi="Times New Roman" w:cs="Times New Roman"/>
          <w:sz w:val="28"/>
          <w:szCs w:val="28"/>
          <w:lang w:val="uk-UA" w:eastAsia="ru-RU" w:bidi="ar-SA"/>
        </w:rPr>
        <w:t>Комунального закладу «Якушинецький ліцей» Вінницької області:</w:t>
      </w:r>
    </w:p>
    <w:p w:rsidR="00724290" w:rsidRPr="00724290" w:rsidRDefault="001C2F36" w:rsidP="00E1189B">
      <w:pPr>
        <w:jc w:val="both"/>
        <w:rPr>
          <w:rFonts w:ascii="Times New Roman" w:hAnsi="Times New Roman" w:cs="Times New Roman"/>
          <w:sz w:val="28"/>
          <w:szCs w:val="28"/>
          <w:lang w:val="ru-RU"/>
        </w:rPr>
      </w:pPr>
      <w:r w:rsidRPr="001C2F36">
        <w:rPr>
          <w:rFonts w:ascii="Times New Roman" w:hAnsi="Times New Roman" w:cs="Times New Roman"/>
          <w:bCs/>
          <w:sz w:val="28"/>
          <w:szCs w:val="28"/>
          <w:lang w:val="ru-RU" w:eastAsia="uk-UA"/>
        </w:rPr>
        <w:t xml:space="preserve">1. </w:t>
      </w:r>
      <w:r w:rsidRPr="001C2F36">
        <w:rPr>
          <w:rFonts w:ascii="Times New Roman" w:hAnsi="Times New Roman" w:cs="Times New Roman"/>
          <w:b/>
          <w:bCs/>
          <w:sz w:val="28"/>
          <w:szCs w:val="28"/>
          <w:lang w:val="ru-RU" w:eastAsia="uk-UA"/>
        </w:rPr>
        <w:t>Ц</w:t>
      </w:r>
      <w:r w:rsidR="00542F46" w:rsidRPr="001C2F36">
        <w:rPr>
          <w:rFonts w:ascii="Times New Roman" w:hAnsi="Times New Roman" w:cs="Times New Roman"/>
          <w:b/>
          <w:bCs/>
          <w:sz w:val="28"/>
          <w:szCs w:val="28"/>
          <w:lang w:val="ru-RU" w:eastAsia="uk-UA"/>
        </w:rPr>
        <w:t>ілісна особистість,</w:t>
      </w:r>
      <w:r w:rsidR="00724290">
        <w:rPr>
          <w:rFonts w:ascii="Times New Roman" w:hAnsi="Times New Roman" w:cs="Times New Roman"/>
          <w:bCs/>
          <w:sz w:val="28"/>
          <w:szCs w:val="28"/>
          <w:lang w:val="ru-RU" w:eastAsia="uk-UA"/>
        </w:rPr>
        <w:t xml:space="preserve"> </w:t>
      </w:r>
      <w:r w:rsidR="00724290" w:rsidRPr="00724290">
        <w:rPr>
          <w:rFonts w:ascii="Times New Roman" w:hAnsi="Times New Roman" w:cs="Times New Roman"/>
          <w:bCs/>
          <w:sz w:val="28"/>
          <w:szCs w:val="28"/>
          <w:lang w:val="ru-RU" w:eastAsia="uk-UA"/>
        </w:rPr>
        <w:t>рівнобічно розвинена, вихована і соціалізована особистість,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громадської активності</w:t>
      </w:r>
      <w:r w:rsidR="00724290">
        <w:rPr>
          <w:rFonts w:ascii="Times New Roman" w:hAnsi="Times New Roman" w:cs="Times New Roman"/>
          <w:bCs/>
          <w:sz w:val="28"/>
          <w:szCs w:val="28"/>
          <w:lang w:val="ru-RU" w:eastAsia="uk-UA"/>
        </w:rPr>
        <w:t>;</w:t>
      </w:r>
    </w:p>
    <w:p w:rsidR="00542F46" w:rsidRPr="00542F46" w:rsidRDefault="001C2F36" w:rsidP="00E1189B">
      <w:pPr>
        <w:pStyle w:val="a5"/>
        <w:jc w:val="both"/>
        <w:rPr>
          <w:rFonts w:ascii="Times New Roman" w:hAnsi="Times New Roman" w:cs="Times New Roman"/>
          <w:sz w:val="28"/>
          <w:szCs w:val="28"/>
          <w:lang w:val="ru-RU"/>
        </w:rPr>
      </w:pPr>
      <w:r w:rsidRPr="001C2F36">
        <w:rPr>
          <w:rFonts w:ascii="Times New Roman" w:hAnsi="Times New Roman" w:cs="Times New Roman"/>
          <w:b/>
          <w:sz w:val="28"/>
          <w:szCs w:val="28"/>
          <w:lang w:val="ru-RU"/>
        </w:rPr>
        <w:t>2.</w:t>
      </w:r>
      <w:r>
        <w:rPr>
          <w:rFonts w:ascii="Times New Roman" w:hAnsi="Times New Roman" w:cs="Times New Roman"/>
          <w:sz w:val="28"/>
          <w:szCs w:val="28"/>
          <w:lang w:val="ru-RU"/>
        </w:rPr>
        <w:t xml:space="preserve"> </w:t>
      </w:r>
      <w:r w:rsidRPr="001C2F36">
        <w:rPr>
          <w:rFonts w:ascii="Times New Roman" w:hAnsi="Times New Roman" w:cs="Times New Roman"/>
          <w:b/>
          <w:sz w:val="28"/>
          <w:szCs w:val="28"/>
          <w:lang w:val="ru-RU"/>
        </w:rPr>
        <w:t>П</w:t>
      </w:r>
      <w:r w:rsidR="00542F46" w:rsidRPr="001C2F36">
        <w:rPr>
          <w:rFonts w:ascii="Times New Roman" w:hAnsi="Times New Roman" w:cs="Times New Roman"/>
          <w:b/>
          <w:sz w:val="28"/>
          <w:szCs w:val="28"/>
          <w:lang w:val="ru-RU"/>
        </w:rPr>
        <w:t>атріот з активною</w:t>
      </w:r>
      <w:r w:rsidR="00542F46" w:rsidRPr="00542F46">
        <w:rPr>
          <w:rFonts w:ascii="Times New Roman" w:hAnsi="Times New Roman" w:cs="Times New Roman"/>
          <w:sz w:val="28"/>
          <w:szCs w:val="28"/>
          <w:lang w:val="ru-RU"/>
        </w:rPr>
        <w:t xml:space="preserve"> позицією, який діє згідно з морально-етичними принципами і здатний приймати відповідальні рішення, поважає гідність і права людини., відповідальним громадянином;</w:t>
      </w:r>
    </w:p>
    <w:p w:rsidR="00542F46" w:rsidRPr="00542F46" w:rsidRDefault="001C2F36" w:rsidP="00E1189B">
      <w:pPr>
        <w:pStyle w:val="a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1C2F36">
        <w:rPr>
          <w:rFonts w:ascii="Times New Roman" w:hAnsi="Times New Roman" w:cs="Times New Roman"/>
          <w:b/>
          <w:sz w:val="28"/>
          <w:szCs w:val="28"/>
          <w:lang w:val="ru-RU"/>
        </w:rPr>
        <w:t>І</w:t>
      </w:r>
      <w:r w:rsidR="00937E74">
        <w:rPr>
          <w:rFonts w:ascii="Times New Roman" w:hAnsi="Times New Roman" w:cs="Times New Roman"/>
          <w:b/>
          <w:sz w:val="28"/>
          <w:szCs w:val="28"/>
          <w:lang w:val="ru-RU"/>
        </w:rPr>
        <w:t>нноватор</w:t>
      </w:r>
      <w:r w:rsidR="00542F46" w:rsidRPr="001C2F36">
        <w:rPr>
          <w:rFonts w:ascii="Times New Roman" w:hAnsi="Times New Roman" w:cs="Times New Roman"/>
          <w:b/>
          <w:sz w:val="28"/>
          <w:szCs w:val="28"/>
          <w:lang w:val="ru-RU"/>
        </w:rPr>
        <w:t>,</w:t>
      </w:r>
      <w:r w:rsidR="00542F46" w:rsidRPr="00542F46">
        <w:rPr>
          <w:rFonts w:ascii="Times New Roman" w:hAnsi="Times New Roman" w:cs="Times New Roman"/>
          <w:sz w:val="28"/>
          <w:szCs w:val="28"/>
          <w:lang w:val="ru-RU"/>
        </w:rPr>
        <w:t xml:space="preserve"> здатний змінювати навколишній світ, розвивати економіку за принципами с</w:t>
      </w:r>
      <w:r w:rsidR="00937E74">
        <w:rPr>
          <w:rFonts w:ascii="Times New Roman" w:hAnsi="Times New Roman" w:cs="Times New Roman"/>
          <w:sz w:val="28"/>
          <w:szCs w:val="28"/>
          <w:lang w:val="ru-RU"/>
        </w:rPr>
        <w:t xml:space="preserve">талого розвитку, конкурувати </w:t>
      </w:r>
      <w:proofErr w:type="gramStart"/>
      <w:r w:rsidR="00937E74">
        <w:rPr>
          <w:rFonts w:ascii="Times New Roman" w:hAnsi="Times New Roman" w:cs="Times New Roman"/>
          <w:sz w:val="28"/>
          <w:szCs w:val="28"/>
          <w:lang w:val="ru-RU"/>
        </w:rPr>
        <w:t xml:space="preserve">на </w:t>
      </w:r>
      <w:r w:rsidR="00542F46" w:rsidRPr="00542F46">
        <w:rPr>
          <w:rFonts w:ascii="Times New Roman" w:hAnsi="Times New Roman" w:cs="Times New Roman"/>
          <w:sz w:val="28"/>
          <w:szCs w:val="28"/>
          <w:lang w:val="ru-RU"/>
        </w:rPr>
        <w:t>ринку</w:t>
      </w:r>
      <w:proofErr w:type="gramEnd"/>
      <w:r w:rsidR="00542F46" w:rsidRPr="00542F46">
        <w:rPr>
          <w:rFonts w:ascii="Times New Roman" w:hAnsi="Times New Roman" w:cs="Times New Roman"/>
          <w:sz w:val="28"/>
          <w:szCs w:val="28"/>
          <w:lang w:val="ru-RU"/>
        </w:rPr>
        <w:t xml:space="preserve"> праці, учитися впродовж життя.  що може знаходити унікальні рішення, не губиться, критично мислить і бере на себе відповідальність;</w:t>
      </w:r>
    </w:p>
    <w:p w:rsidR="00542F46" w:rsidRPr="00542F46" w:rsidRDefault="00542F46" w:rsidP="00E1189B">
      <w:pPr>
        <w:pStyle w:val="a8"/>
        <w:shd w:val="clear" w:color="auto" w:fill="FFFFFF"/>
        <w:spacing w:before="0" w:beforeAutospacing="0" w:after="0" w:afterAutospacing="0"/>
        <w:jc w:val="both"/>
        <w:rPr>
          <w:color w:val="000000"/>
          <w:sz w:val="28"/>
          <w:szCs w:val="28"/>
        </w:rPr>
      </w:pPr>
      <w:r w:rsidRPr="00542F46">
        <w:rPr>
          <w:color w:val="000000"/>
          <w:sz w:val="28"/>
          <w:szCs w:val="28"/>
          <w:lang w:val="uk-UA"/>
        </w:rPr>
        <w:t>- засвоїти на рівні вимог державних освітніх стандартів</w:t>
      </w:r>
      <w:r w:rsidR="00724290">
        <w:rPr>
          <w:color w:val="000000"/>
          <w:sz w:val="28"/>
          <w:szCs w:val="28"/>
          <w:lang w:val="uk-UA"/>
        </w:rPr>
        <w:t xml:space="preserve"> </w:t>
      </w:r>
      <w:r w:rsidR="00724290" w:rsidRPr="00542F46">
        <w:rPr>
          <w:b/>
          <w:i/>
          <w:sz w:val="28"/>
          <w:szCs w:val="28"/>
          <w:u w:val="single"/>
        </w:rPr>
        <w:t>(Державного стандарту базової та повної загальної середньої освіти )</w:t>
      </w:r>
      <w:r w:rsidR="00724290" w:rsidRPr="00542F46">
        <w:rPr>
          <w:sz w:val="28"/>
          <w:szCs w:val="28"/>
        </w:rPr>
        <w:t xml:space="preserve"> , </w:t>
      </w:r>
      <w:r w:rsidRPr="00542F46">
        <w:rPr>
          <w:color w:val="000000"/>
          <w:sz w:val="28"/>
          <w:szCs w:val="28"/>
          <w:lang w:val="uk-UA"/>
        </w:rPr>
        <w:t>загальноосвітні програми з усіх предме</w:t>
      </w:r>
      <w:r w:rsidR="00724290">
        <w:rPr>
          <w:color w:val="000000"/>
          <w:sz w:val="28"/>
          <w:szCs w:val="28"/>
          <w:lang w:val="uk-UA"/>
        </w:rPr>
        <w:t xml:space="preserve">тів шкільного навчального плану та </w:t>
      </w:r>
      <w:r w:rsidRPr="00542F46">
        <w:rPr>
          <w:color w:val="000000"/>
          <w:sz w:val="28"/>
          <w:szCs w:val="28"/>
          <w:lang w:val="uk-UA"/>
        </w:rPr>
        <w:t>зміст вибраного профілю навчання на рівні, що забезпечуватиме вступ до закладу вищої професійної освіти та подальше успішне навчання;</w:t>
      </w:r>
    </w:p>
    <w:p w:rsidR="00542F46" w:rsidRPr="00542F46" w:rsidRDefault="00542F46" w:rsidP="00E1189B">
      <w:pPr>
        <w:pStyle w:val="a8"/>
        <w:shd w:val="clear" w:color="auto" w:fill="FFFFFF"/>
        <w:spacing w:before="0" w:beforeAutospacing="0" w:after="0" w:afterAutospacing="0"/>
        <w:jc w:val="both"/>
        <w:rPr>
          <w:color w:val="000000"/>
          <w:sz w:val="28"/>
          <w:szCs w:val="28"/>
        </w:rPr>
      </w:pPr>
      <w:r w:rsidRPr="00542F46">
        <w:rPr>
          <w:color w:val="000000"/>
          <w:sz w:val="28"/>
          <w:szCs w:val="28"/>
          <w:lang w:val="uk-UA"/>
        </w:rPr>
        <w:t>- опанувати одну-дві іноземні мови на базовому рівні;</w:t>
      </w:r>
    </w:p>
    <w:p w:rsidR="001C2F36" w:rsidRPr="001C2F36" w:rsidRDefault="001C2F36" w:rsidP="00E1189B">
      <w:pPr>
        <w:ind w:firstLine="576"/>
        <w:jc w:val="both"/>
        <w:rPr>
          <w:sz w:val="28"/>
          <w:lang w:val="ru-RU"/>
        </w:rPr>
      </w:pPr>
    </w:p>
    <w:p w:rsidR="001C2F36" w:rsidRPr="00F66C0F" w:rsidRDefault="001C2F36" w:rsidP="00E1189B">
      <w:pPr>
        <w:jc w:val="both"/>
        <w:rPr>
          <w:rFonts w:ascii="Times New Roman" w:hAnsi="Times New Roman" w:cs="Times New Roman"/>
          <w:b/>
          <w:bCs/>
          <w:sz w:val="28"/>
          <w:szCs w:val="28"/>
          <w:lang w:val="ru-RU" w:eastAsia="uk-UA"/>
        </w:rPr>
      </w:pPr>
      <w:r w:rsidRPr="001C2F36">
        <w:rPr>
          <w:rFonts w:ascii="Times New Roman" w:hAnsi="Times New Roman" w:cs="Times New Roman"/>
          <w:b/>
          <w:bCs/>
          <w:sz w:val="28"/>
          <w:szCs w:val="28"/>
          <w:lang w:val="ru-RU" w:eastAsia="uk-UA"/>
        </w:rPr>
        <w:t>4</w:t>
      </w:r>
      <w:r w:rsidRPr="00F66C0F">
        <w:rPr>
          <w:rFonts w:ascii="Times New Roman" w:hAnsi="Times New Roman" w:cs="Times New Roman"/>
          <w:b/>
          <w:bCs/>
          <w:sz w:val="28"/>
          <w:szCs w:val="28"/>
          <w:lang w:val="ru-RU" w:eastAsia="uk-UA"/>
        </w:rPr>
        <w:t>. Компетентності, котрі стануть дуже потрібними в майбутньому України, за довгостроковими прогнозами:</w:t>
      </w:r>
    </w:p>
    <w:p w:rsidR="001C2F36" w:rsidRPr="00E1189B" w:rsidRDefault="001C2F36" w:rsidP="00E1189B">
      <w:pPr>
        <w:pStyle w:val="a5"/>
        <w:jc w:val="both"/>
        <w:rPr>
          <w:rFonts w:ascii="Times New Roman" w:hAnsi="Times New Roman" w:cs="Times New Roman"/>
          <w:color w:val="auto"/>
          <w:sz w:val="28"/>
          <w:szCs w:val="28"/>
          <w:lang w:val="ru-RU" w:eastAsia="uk-UA"/>
        </w:rPr>
      </w:pPr>
      <w:r w:rsidRPr="00E1189B">
        <w:rPr>
          <w:rFonts w:ascii="Times New Roman" w:hAnsi="Times New Roman" w:cs="Times New Roman"/>
          <w:color w:val="auto"/>
          <w:sz w:val="28"/>
          <w:szCs w:val="28"/>
          <w:lang w:val="ru-RU" w:eastAsia="uk-UA"/>
        </w:rPr>
        <w:t xml:space="preserve">4.1. Основні компетентності у природничих науках і технологіях </w:t>
      </w:r>
    </w:p>
    <w:p w:rsidR="001C2F36" w:rsidRPr="00F66C0F" w:rsidRDefault="001C2F36" w:rsidP="00E1189B">
      <w:pPr>
        <w:pStyle w:val="a5"/>
        <w:jc w:val="both"/>
        <w:rPr>
          <w:rFonts w:ascii="Times New Roman" w:hAnsi="Times New Roman" w:cs="Times New Roman"/>
          <w:color w:val="0070C0"/>
          <w:sz w:val="28"/>
          <w:szCs w:val="28"/>
          <w:lang w:val="ru-RU" w:eastAsia="uk-UA"/>
        </w:rPr>
      </w:pPr>
    </w:p>
    <w:p w:rsidR="001C2F36" w:rsidRPr="00E1189B" w:rsidRDefault="001C2F36" w:rsidP="00E1189B">
      <w:pPr>
        <w:pStyle w:val="a5"/>
        <w:jc w:val="both"/>
        <w:rPr>
          <w:rFonts w:ascii="Times New Roman" w:hAnsi="Times New Roman" w:cs="Times New Roman"/>
          <w:sz w:val="28"/>
          <w:szCs w:val="28"/>
          <w:u w:val="single"/>
          <w:lang w:val="ru-RU" w:eastAsia="uk-UA"/>
        </w:rPr>
      </w:pPr>
      <w:r w:rsidRPr="00F66C0F">
        <w:rPr>
          <w:rFonts w:ascii="Times New Roman" w:hAnsi="Times New Roman" w:cs="Times New Roman"/>
          <w:sz w:val="28"/>
          <w:szCs w:val="28"/>
          <w:u w:val="single"/>
          <w:lang w:val="ru-RU" w:eastAsia="uk-UA"/>
        </w:rPr>
        <w:t>4.</w:t>
      </w:r>
      <w:r w:rsidR="00E1189B">
        <w:rPr>
          <w:rFonts w:ascii="Times New Roman" w:hAnsi="Times New Roman" w:cs="Times New Roman"/>
          <w:sz w:val="28"/>
          <w:szCs w:val="28"/>
          <w:u w:val="single"/>
          <w:lang w:val="ru-RU" w:eastAsia="uk-UA"/>
        </w:rPr>
        <w:t xml:space="preserve">1.1. Актуальні компетентності. </w:t>
      </w:r>
    </w:p>
    <w:p w:rsidR="001C2F36" w:rsidRPr="00F66C0F" w:rsidRDefault="001C2F36" w:rsidP="00E1189B">
      <w:pPr>
        <w:pStyle w:val="a5"/>
        <w:jc w:val="both"/>
        <w:rPr>
          <w:rFonts w:ascii="Times New Roman" w:hAnsi="Times New Roman" w:cs="Times New Roman"/>
          <w:sz w:val="28"/>
          <w:szCs w:val="28"/>
          <w:lang w:val="ru-RU" w:eastAsia="uk-UA"/>
        </w:rPr>
      </w:pPr>
      <w:r w:rsidRPr="00F66C0F">
        <w:rPr>
          <w:rFonts w:ascii="Times New Roman" w:hAnsi="Times New Roman" w:cs="Times New Roman"/>
          <w:sz w:val="28"/>
          <w:szCs w:val="28"/>
          <w:lang w:val="ru-RU" w:eastAsia="uk-UA"/>
        </w:rPr>
        <w:t xml:space="preserve">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 </w:t>
      </w:r>
    </w:p>
    <w:p w:rsidR="001C2F36" w:rsidRPr="00F66C0F" w:rsidRDefault="001C2F36" w:rsidP="00E1189B">
      <w:pPr>
        <w:pStyle w:val="a5"/>
        <w:jc w:val="both"/>
        <w:rPr>
          <w:rFonts w:ascii="Times New Roman" w:hAnsi="Times New Roman" w:cs="Times New Roman"/>
          <w:sz w:val="28"/>
          <w:szCs w:val="28"/>
          <w:lang w:val="ru-RU" w:eastAsia="uk-UA"/>
        </w:rPr>
      </w:pPr>
    </w:p>
    <w:p w:rsidR="001C2F36" w:rsidRPr="00E1189B" w:rsidRDefault="001C2F36" w:rsidP="00E1189B">
      <w:pPr>
        <w:pStyle w:val="a5"/>
        <w:jc w:val="both"/>
        <w:rPr>
          <w:rFonts w:ascii="Times New Roman" w:hAnsi="Times New Roman" w:cs="Times New Roman"/>
          <w:sz w:val="28"/>
          <w:szCs w:val="28"/>
          <w:u w:val="single"/>
          <w:lang w:val="ru-RU" w:eastAsia="uk-UA"/>
        </w:rPr>
      </w:pPr>
      <w:r w:rsidRPr="00F66C0F">
        <w:rPr>
          <w:rFonts w:ascii="Times New Roman" w:hAnsi="Times New Roman" w:cs="Times New Roman"/>
          <w:sz w:val="28"/>
          <w:szCs w:val="28"/>
          <w:u w:val="single"/>
          <w:lang w:val="ru-RU" w:eastAsia="uk-UA"/>
        </w:rPr>
        <w:t>4.1.2. Перспективні компетентност</w:t>
      </w:r>
      <w:r w:rsidR="00E1189B">
        <w:rPr>
          <w:rFonts w:ascii="Times New Roman" w:hAnsi="Times New Roman" w:cs="Times New Roman"/>
          <w:sz w:val="28"/>
          <w:szCs w:val="28"/>
          <w:u w:val="single"/>
          <w:lang w:val="ru-RU" w:eastAsia="uk-UA"/>
        </w:rPr>
        <w:t xml:space="preserve">і, що прогнозуються додатково.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думати, здатність проявляти розум; кмітливість.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засвоювати, асимілювати знання. Уміння проявляти поінформованість.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проявляти допитливість.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lastRenderedPageBreak/>
        <w:t xml:space="preserve">Схильність прагнути нового, сприймати нове; вміння систематизувати і розповсюджувати інформацію, дотримуючись істини.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правильно розуміти події.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працювати над проектами, програмами як системами цілеспрямованих заходів.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розвивати уяву.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Працелюбність, сумлінність, совістливість.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Здібність учитися цілісному сприйняттю дійсності. Здібність до різнобічного, комплексного, системного підходу, методичності в праці.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виражати об’єктивну реальність, здатність займати нейтральну позицію (висловлювати нейтральну опінію). </w:t>
      </w:r>
    </w:p>
    <w:p w:rsidR="001C2F36" w:rsidRPr="00F66C0F" w:rsidRDefault="001C2F36" w:rsidP="00E1189B">
      <w:pPr>
        <w:pStyle w:val="a5"/>
        <w:jc w:val="both"/>
        <w:rPr>
          <w:rFonts w:ascii="Times New Roman" w:hAnsi="Times New Roman" w:cs="Times New Roman"/>
          <w:color w:val="0070C0"/>
          <w:sz w:val="28"/>
          <w:szCs w:val="28"/>
          <w:lang w:val="ru-RU"/>
        </w:rPr>
      </w:pPr>
    </w:p>
    <w:p w:rsidR="001C2F36" w:rsidRPr="00E1189B" w:rsidRDefault="001C2F36" w:rsidP="00E1189B">
      <w:pPr>
        <w:pStyle w:val="a5"/>
        <w:jc w:val="both"/>
        <w:rPr>
          <w:rFonts w:ascii="Times New Roman" w:hAnsi="Times New Roman" w:cs="Times New Roman"/>
          <w:color w:val="auto"/>
          <w:sz w:val="28"/>
          <w:szCs w:val="28"/>
          <w:lang w:val="ru-RU" w:eastAsia="uk-UA"/>
        </w:rPr>
      </w:pPr>
      <w:r w:rsidRPr="00E1189B">
        <w:rPr>
          <w:rFonts w:ascii="Times New Roman" w:hAnsi="Times New Roman" w:cs="Times New Roman"/>
          <w:color w:val="auto"/>
          <w:sz w:val="28"/>
          <w:szCs w:val="28"/>
          <w:lang w:val="ru-RU" w:eastAsia="uk-UA"/>
        </w:rPr>
        <w:t xml:space="preserve">4.2. Уміння вчитися впродовж життя </w:t>
      </w:r>
    </w:p>
    <w:p w:rsidR="001C2F36" w:rsidRPr="00F66C0F" w:rsidRDefault="001C2F36" w:rsidP="00E1189B">
      <w:pPr>
        <w:pStyle w:val="a5"/>
        <w:jc w:val="both"/>
        <w:rPr>
          <w:rFonts w:ascii="Times New Roman" w:hAnsi="Times New Roman" w:cs="Times New Roman"/>
          <w:color w:val="0070C0"/>
          <w:sz w:val="28"/>
          <w:szCs w:val="28"/>
          <w:u w:val="single"/>
          <w:lang w:val="ru-RU" w:eastAsia="uk-UA"/>
        </w:rPr>
      </w:pPr>
    </w:p>
    <w:p w:rsidR="001C2F36" w:rsidRPr="00F66C0F" w:rsidRDefault="001C2F36" w:rsidP="00E1189B">
      <w:pPr>
        <w:pStyle w:val="a5"/>
        <w:jc w:val="both"/>
        <w:rPr>
          <w:rFonts w:ascii="Times New Roman" w:hAnsi="Times New Roman" w:cs="Times New Roman"/>
          <w:sz w:val="28"/>
          <w:szCs w:val="28"/>
          <w:u w:val="single"/>
          <w:lang w:val="ru-RU" w:eastAsia="uk-UA"/>
        </w:rPr>
      </w:pPr>
      <w:r w:rsidRPr="00F66C0F">
        <w:rPr>
          <w:rFonts w:ascii="Times New Roman" w:hAnsi="Times New Roman" w:cs="Times New Roman"/>
          <w:sz w:val="28"/>
          <w:szCs w:val="28"/>
          <w:u w:val="single"/>
          <w:lang w:val="ru-RU" w:eastAsia="uk-UA"/>
        </w:rPr>
        <w:t>4.</w:t>
      </w:r>
      <w:r w:rsidR="00E1189B">
        <w:rPr>
          <w:rFonts w:ascii="Times New Roman" w:hAnsi="Times New Roman" w:cs="Times New Roman"/>
          <w:sz w:val="28"/>
          <w:szCs w:val="28"/>
          <w:u w:val="single"/>
          <w:lang w:val="ru-RU" w:eastAsia="uk-UA"/>
        </w:rPr>
        <w:t xml:space="preserve">2.1. Актуальні компетентності. </w:t>
      </w:r>
    </w:p>
    <w:p w:rsidR="001C2F36" w:rsidRDefault="00E1189B" w:rsidP="00E1189B">
      <w:pPr>
        <w:pStyle w:val="a5"/>
        <w:jc w:val="both"/>
        <w:rPr>
          <w:rFonts w:ascii="Times New Roman" w:hAnsi="Times New Roman" w:cs="Times New Roman"/>
          <w:sz w:val="28"/>
          <w:szCs w:val="28"/>
          <w:lang w:val="ru-RU" w:eastAsia="uk-UA"/>
        </w:rPr>
      </w:pPr>
      <w:r>
        <w:rPr>
          <w:rFonts w:ascii="Times New Roman" w:hAnsi="Times New Roman" w:cs="Times New Roman"/>
          <w:sz w:val="28"/>
          <w:szCs w:val="28"/>
          <w:lang w:val="ru-RU" w:eastAsia="uk-UA"/>
        </w:rPr>
        <w:t xml:space="preserve">    </w:t>
      </w:r>
      <w:r w:rsidR="001C2F36" w:rsidRPr="00F66C0F">
        <w:rPr>
          <w:rFonts w:ascii="Times New Roman" w:hAnsi="Times New Roman" w:cs="Times New Roman"/>
          <w:sz w:val="28"/>
          <w:szCs w:val="28"/>
          <w:lang w:val="ru-RU" w:eastAsia="uk-UA"/>
        </w:rPr>
        <w:t xml:space="preserve">Здатність д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освітньо-професійну траєкторію, оцінювати власні результати навчання, навчатися впродовж життя. </w:t>
      </w:r>
    </w:p>
    <w:p w:rsidR="00E1189B" w:rsidRPr="00F66C0F" w:rsidRDefault="00E1189B" w:rsidP="00E1189B">
      <w:pPr>
        <w:pStyle w:val="a5"/>
        <w:jc w:val="both"/>
        <w:rPr>
          <w:rFonts w:ascii="Times New Roman" w:hAnsi="Times New Roman" w:cs="Times New Roman"/>
          <w:sz w:val="28"/>
          <w:szCs w:val="28"/>
          <w:lang w:val="ru-RU" w:eastAsia="uk-UA"/>
        </w:rPr>
      </w:pPr>
    </w:p>
    <w:p w:rsidR="001C2F36" w:rsidRPr="00E1189B" w:rsidRDefault="001C2F36" w:rsidP="00E1189B">
      <w:pPr>
        <w:pStyle w:val="a5"/>
        <w:jc w:val="both"/>
        <w:rPr>
          <w:rFonts w:ascii="Times New Roman" w:hAnsi="Times New Roman" w:cs="Times New Roman"/>
          <w:sz w:val="28"/>
          <w:szCs w:val="28"/>
          <w:u w:val="single"/>
          <w:lang w:val="ru-RU" w:eastAsia="uk-UA"/>
        </w:rPr>
      </w:pPr>
      <w:r w:rsidRPr="00F66C0F">
        <w:rPr>
          <w:rFonts w:ascii="Times New Roman" w:hAnsi="Times New Roman" w:cs="Times New Roman"/>
          <w:sz w:val="28"/>
          <w:szCs w:val="28"/>
          <w:u w:val="single"/>
          <w:lang w:val="ru-RU" w:eastAsia="uk-UA"/>
        </w:rPr>
        <w:t>4.2.2. Перспективні компетентност</w:t>
      </w:r>
      <w:r w:rsidR="00E1189B">
        <w:rPr>
          <w:rFonts w:ascii="Times New Roman" w:hAnsi="Times New Roman" w:cs="Times New Roman"/>
          <w:sz w:val="28"/>
          <w:szCs w:val="28"/>
          <w:u w:val="single"/>
          <w:lang w:val="ru-RU" w:eastAsia="uk-UA"/>
        </w:rPr>
        <w:t xml:space="preserve">і, що прогнозуються додатково.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вчити і вчитися гармонії та гуманізму.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виявляти філософські, метафізичні засади наук, та інших сфер знань.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приділяти більшу увагу соціальним відношенням.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більше орієнтуватися на оточуючих.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учити юдей на своєму прикладі.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бути вихователем і наставником. Відповідальність за накопичений досвід.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проявлятися в житті більш вільно.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відчувати свій зв’язок з оточенням, з родичами, друзями, колегами, із суспільством, з політичними організаціями, з людством, із Землею, з Космосом.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вчитися в нетрадиційних навчальних закладах, досягаючи своїх унікальних пізнавальних цілей, проявляючи свою самобутність.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розкриватися у спілкування з людьми.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Прагнення до повного розвитку в собі таких якостей: співчуття, спів страждання, совість, здатність підтримувати емоційний зв’язок.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відкриватися емоціям, взаєминам з великою емоційною </w:t>
      </w:r>
      <w:r w:rsidR="00937E74">
        <w:rPr>
          <w:rFonts w:ascii="Times New Roman" w:hAnsi="Times New Roman" w:cs="Times New Roman"/>
          <w:sz w:val="28"/>
          <w:szCs w:val="28"/>
          <w:lang w:val="ru-RU"/>
        </w:rPr>
        <w:t xml:space="preserve">інтенсивністю, не забуваючи </w:t>
      </w:r>
      <w:proofErr w:type="gramStart"/>
      <w:r w:rsidR="00937E74">
        <w:rPr>
          <w:rFonts w:ascii="Times New Roman" w:hAnsi="Times New Roman" w:cs="Times New Roman"/>
          <w:sz w:val="28"/>
          <w:szCs w:val="28"/>
          <w:lang w:val="ru-RU"/>
        </w:rPr>
        <w:t xml:space="preserve">про </w:t>
      </w:r>
      <w:r w:rsidRPr="00F66C0F">
        <w:rPr>
          <w:rFonts w:ascii="Times New Roman" w:hAnsi="Times New Roman" w:cs="Times New Roman"/>
          <w:sz w:val="28"/>
          <w:szCs w:val="28"/>
          <w:lang w:val="ru-RU"/>
        </w:rPr>
        <w:t>здоровий</w:t>
      </w:r>
      <w:proofErr w:type="gramEnd"/>
      <w:r w:rsidRPr="00F66C0F">
        <w:rPr>
          <w:rFonts w:ascii="Times New Roman" w:hAnsi="Times New Roman" w:cs="Times New Roman"/>
          <w:sz w:val="28"/>
          <w:szCs w:val="28"/>
          <w:lang w:val="ru-RU"/>
        </w:rPr>
        <w:t xml:space="preserve"> глузд. Здатність більше відкриватися рідним і близьким, ближнім.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бути захисником і помічником.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Терпимість до позиції інших людей. </w:t>
      </w:r>
    </w:p>
    <w:p w:rsidR="001C2F36" w:rsidRPr="00F66C0F" w:rsidRDefault="001C2F36" w:rsidP="00E1189B">
      <w:pPr>
        <w:pStyle w:val="a5"/>
        <w:jc w:val="both"/>
        <w:rPr>
          <w:rFonts w:ascii="Times New Roman" w:hAnsi="Times New Roman" w:cs="Times New Roman"/>
          <w:color w:val="0070C0"/>
          <w:sz w:val="28"/>
          <w:szCs w:val="28"/>
          <w:lang w:val="ru-RU"/>
        </w:rPr>
      </w:pPr>
    </w:p>
    <w:p w:rsidR="001C2F36" w:rsidRPr="00E1189B" w:rsidRDefault="001C2F36" w:rsidP="00E1189B">
      <w:pPr>
        <w:pStyle w:val="a5"/>
        <w:jc w:val="both"/>
        <w:rPr>
          <w:rFonts w:ascii="Times New Roman" w:hAnsi="Times New Roman" w:cs="Times New Roman"/>
          <w:color w:val="auto"/>
          <w:sz w:val="28"/>
          <w:szCs w:val="28"/>
          <w:lang w:val="ru-RU"/>
        </w:rPr>
      </w:pPr>
      <w:r w:rsidRPr="00E1189B">
        <w:rPr>
          <w:rFonts w:ascii="Times New Roman" w:hAnsi="Times New Roman" w:cs="Times New Roman"/>
          <w:color w:val="auto"/>
          <w:sz w:val="28"/>
          <w:szCs w:val="28"/>
          <w:lang w:val="ru-RU" w:eastAsia="uk-UA"/>
        </w:rPr>
        <w:lastRenderedPageBreak/>
        <w:t xml:space="preserve">4.3. Ініціативність і підприємливість </w:t>
      </w:r>
    </w:p>
    <w:p w:rsidR="001C2F36" w:rsidRPr="00F66C0F" w:rsidRDefault="001C2F36" w:rsidP="00E1189B">
      <w:pPr>
        <w:pStyle w:val="a5"/>
        <w:jc w:val="both"/>
        <w:rPr>
          <w:rFonts w:ascii="Times New Roman" w:hAnsi="Times New Roman" w:cs="Times New Roman"/>
          <w:sz w:val="28"/>
          <w:szCs w:val="28"/>
          <w:lang w:val="ru-RU" w:eastAsia="uk-UA"/>
        </w:rPr>
      </w:pPr>
    </w:p>
    <w:p w:rsidR="001C2F36" w:rsidRPr="00E1189B" w:rsidRDefault="001C2F36" w:rsidP="00E1189B">
      <w:pPr>
        <w:pStyle w:val="a5"/>
        <w:jc w:val="both"/>
        <w:rPr>
          <w:rFonts w:ascii="Times New Roman" w:hAnsi="Times New Roman" w:cs="Times New Roman"/>
          <w:sz w:val="28"/>
          <w:szCs w:val="28"/>
          <w:u w:val="single"/>
          <w:lang w:val="ru-RU" w:eastAsia="uk-UA"/>
        </w:rPr>
      </w:pPr>
      <w:r w:rsidRPr="00F66C0F">
        <w:rPr>
          <w:rFonts w:ascii="Times New Roman" w:hAnsi="Times New Roman" w:cs="Times New Roman"/>
          <w:sz w:val="28"/>
          <w:szCs w:val="28"/>
          <w:u w:val="single"/>
          <w:lang w:val="ru-RU" w:eastAsia="uk-UA"/>
        </w:rPr>
        <w:t>4.</w:t>
      </w:r>
      <w:r w:rsidR="00E1189B">
        <w:rPr>
          <w:rFonts w:ascii="Times New Roman" w:hAnsi="Times New Roman" w:cs="Times New Roman"/>
          <w:sz w:val="28"/>
          <w:szCs w:val="28"/>
          <w:u w:val="single"/>
          <w:lang w:val="ru-RU" w:eastAsia="uk-UA"/>
        </w:rPr>
        <w:t xml:space="preserve">3.1. Актуальні компетентності. </w:t>
      </w:r>
    </w:p>
    <w:p w:rsidR="001C2F36" w:rsidRPr="00F66C0F" w:rsidRDefault="001C2F36" w:rsidP="00E1189B">
      <w:pPr>
        <w:pStyle w:val="a5"/>
        <w:jc w:val="both"/>
        <w:rPr>
          <w:rFonts w:ascii="Times New Roman" w:hAnsi="Times New Roman" w:cs="Times New Roman"/>
          <w:sz w:val="28"/>
          <w:szCs w:val="28"/>
          <w:lang w:val="ru-RU" w:eastAsia="uk-UA"/>
        </w:rPr>
      </w:pPr>
      <w:r w:rsidRPr="00F66C0F">
        <w:rPr>
          <w:rFonts w:ascii="Times New Roman" w:hAnsi="Times New Roman" w:cs="Times New Roman"/>
          <w:sz w:val="28"/>
          <w:szCs w:val="28"/>
          <w:lang w:val="ru-RU" w:eastAsia="uk-UA"/>
        </w:rPr>
        <w:t xml:space="preserve">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Вміння раціонально вести себе як споживач, ефективно використовувати індивідуальні заощадження, приймати доцільні рішення у сфері зайнятості, фінансів тощо. </w:t>
      </w:r>
    </w:p>
    <w:p w:rsidR="001C2F36" w:rsidRPr="00F66C0F" w:rsidRDefault="001C2F36" w:rsidP="00E1189B">
      <w:pPr>
        <w:pStyle w:val="a5"/>
        <w:jc w:val="both"/>
        <w:rPr>
          <w:rFonts w:ascii="Times New Roman" w:hAnsi="Times New Roman" w:cs="Times New Roman"/>
          <w:sz w:val="28"/>
          <w:szCs w:val="28"/>
          <w:u w:val="single"/>
          <w:lang w:val="ru-RU" w:eastAsia="uk-UA"/>
        </w:rPr>
      </w:pPr>
    </w:p>
    <w:p w:rsidR="008C7930" w:rsidRPr="00E1189B" w:rsidRDefault="001C2F36" w:rsidP="00E1189B">
      <w:pPr>
        <w:pStyle w:val="a5"/>
        <w:jc w:val="both"/>
        <w:rPr>
          <w:rFonts w:ascii="Times New Roman" w:hAnsi="Times New Roman" w:cs="Times New Roman"/>
          <w:sz w:val="28"/>
          <w:szCs w:val="28"/>
          <w:u w:val="single"/>
          <w:lang w:val="ru-RU" w:eastAsia="uk-UA"/>
        </w:rPr>
      </w:pPr>
      <w:r w:rsidRPr="00F66C0F">
        <w:rPr>
          <w:rFonts w:ascii="Times New Roman" w:hAnsi="Times New Roman" w:cs="Times New Roman"/>
          <w:sz w:val="28"/>
          <w:szCs w:val="28"/>
          <w:u w:val="single"/>
          <w:lang w:val="ru-RU" w:eastAsia="uk-UA"/>
        </w:rPr>
        <w:t>4.3.2. Перспективні компетентност</w:t>
      </w:r>
      <w:r w:rsidR="00E1189B">
        <w:rPr>
          <w:rFonts w:ascii="Times New Roman" w:hAnsi="Times New Roman" w:cs="Times New Roman"/>
          <w:sz w:val="28"/>
          <w:szCs w:val="28"/>
          <w:u w:val="single"/>
          <w:lang w:val="ru-RU" w:eastAsia="uk-UA"/>
        </w:rPr>
        <w:t xml:space="preserve">і, що прогнозуються додатково.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учитися творчості, новаторству, винахідливості, уміння проявляти їх.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вчитися широті сприйняття дійсності.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Прагнення домагатися вдосконалення та облаштування сфери своєї діяльності, дійсності.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проявляти широку обізнаність, поінформованість.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Компетентність у своїй сфері діяльності.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Прагнення кращого управління собою та оточуючими. Спрямовування себе, своєї волі, до конструктивного керування своїми емоціями, фізичними рухами, інстинктами та інтелектом.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організовувати себе й колектив (команду).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вчитися лідерству, проявляти доречну владність, енергійність.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керувати.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проявляти доброзичливість у колективі, ввічливість, уміння уникати протиріч, конфліктів.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бачити ситуацію в цілому, комплексно, системно.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Намагання стимулювати людей до дій.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Навики врівноважувати, балансувати енергію в собі та в колективі.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учитися витримці, впевненості в собі.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учитися неупередженій, холоднокровній, об’єктивній оцінці життєвих ситуацій.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Звичка піклуватися про наслідки своїх вчинків, навіть, - про далекосяжні.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релаксувати, займати нейтральну позицію при прийнятті рішень, для більш об’єктивного усвідомлення ситуацій.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бути посередником у спілкуванні. </w:t>
      </w:r>
    </w:p>
    <w:p w:rsidR="001C2F36" w:rsidRPr="00E1189B" w:rsidRDefault="001C2F36" w:rsidP="00E1189B">
      <w:pPr>
        <w:pStyle w:val="a5"/>
        <w:jc w:val="both"/>
        <w:rPr>
          <w:rFonts w:ascii="Times New Roman" w:hAnsi="Times New Roman" w:cs="Times New Roman"/>
          <w:color w:val="auto"/>
          <w:sz w:val="28"/>
          <w:szCs w:val="28"/>
          <w:lang w:val="ru-RU"/>
        </w:rPr>
      </w:pPr>
    </w:p>
    <w:p w:rsidR="001C2F36" w:rsidRPr="00E1189B" w:rsidRDefault="001C2F36" w:rsidP="00E1189B">
      <w:pPr>
        <w:pStyle w:val="a5"/>
        <w:jc w:val="both"/>
        <w:rPr>
          <w:rFonts w:ascii="Times New Roman" w:hAnsi="Times New Roman" w:cs="Times New Roman"/>
          <w:color w:val="auto"/>
          <w:sz w:val="28"/>
          <w:szCs w:val="28"/>
          <w:lang w:val="ru-RU"/>
        </w:rPr>
      </w:pPr>
      <w:r w:rsidRPr="00E1189B">
        <w:rPr>
          <w:rFonts w:ascii="Times New Roman" w:hAnsi="Times New Roman" w:cs="Times New Roman"/>
          <w:color w:val="auto"/>
          <w:sz w:val="28"/>
          <w:szCs w:val="28"/>
          <w:lang w:val="ru-RU" w:eastAsia="uk-UA"/>
        </w:rPr>
        <w:t xml:space="preserve">4.4. Соціальна та громадянська компетентність </w:t>
      </w:r>
    </w:p>
    <w:p w:rsidR="001C2F36" w:rsidRPr="00F66C0F" w:rsidRDefault="001C2F36" w:rsidP="00E1189B">
      <w:pPr>
        <w:pStyle w:val="a5"/>
        <w:jc w:val="both"/>
        <w:rPr>
          <w:rFonts w:ascii="Times New Roman" w:hAnsi="Times New Roman" w:cs="Times New Roman"/>
          <w:sz w:val="28"/>
          <w:szCs w:val="28"/>
          <w:u w:val="single"/>
          <w:lang w:val="ru-RU" w:eastAsia="uk-UA"/>
        </w:rPr>
      </w:pPr>
      <w:r w:rsidRPr="00F66C0F">
        <w:rPr>
          <w:rFonts w:ascii="Times New Roman" w:hAnsi="Times New Roman" w:cs="Times New Roman"/>
          <w:sz w:val="28"/>
          <w:szCs w:val="28"/>
          <w:u w:val="single"/>
          <w:lang w:val="ru-RU" w:eastAsia="uk-UA"/>
        </w:rPr>
        <w:t xml:space="preserve">4.4.1. Актуальні компетентності. </w:t>
      </w:r>
    </w:p>
    <w:p w:rsidR="001C2F36" w:rsidRPr="00F66C0F" w:rsidRDefault="001C2F36" w:rsidP="00E1189B">
      <w:pPr>
        <w:pStyle w:val="a5"/>
        <w:jc w:val="both"/>
        <w:rPr>
          <w:rFonts w:ascii="Times New Roman" w:hAnsi="Times New Roman" w:cs="Times New Roman"/>
          <w:sz w:val="28"/>
          <w:szCs w:val="28"/>
          <w:lang w:val="ru-RU" w:eastAsia="uk-UA"/>
        </w:rPr>
      </w:pPr>
    </w:p>
    <w:p w:rsidR="001C2F36" w:rsidRPr="00F66C0F" w:rsidRDefault="001C2F36" w:rsidP="00E1189B">
      <w:pPr>
        <w:pStyle w:val="a5"/>
        <w:jc w:val="both"/>
        <w:rPr>
          <w:rFonts w:ascii="Times New Roman" w:hAnsi="Times New Roman" w:cs="Times New Roman"/>
          <w:sz w:val="28"/>
          <w:szCs w:val="28"/>
          <w:lang w:val="ru-RU" w:eastAsia="uk-UA"/>
        </w:rPr>
      </w:pPr>
      <w:r w:rsidRPr="00F66C0F">
        <w:rPr>
          <w:rFonts w:ascii="Times New Roman" w:hAnsi="Times New Roman" w:cs="Times New Roman"/>
          <w:sz w:val="28"/>
          <w:szCs w:val="28"/>
          <w:lang w:val="ru-RU" w:eastAsia="uk-UA"/>
        </w:rPr>
        <w:t xml:space="preserve">Усі форми поведінки, які потрібні для ефективної та конструктивної участі у громадському житті, в сім’ї, на роботі. Уміння працювати з іншими на результат, попереджати і розв’язувати конфлікти, </w:t>
      </w:r>
      <w:r w:rsidR="00DF3917">
        <w:rPr>
          <w:rFonts w:ascii="Times New Roman" w:hAnsi="Times New Roman" w:cs="Times New Roman"/>
          <w:sz w:val="28"/>
          <w:szCs w:val="28"/>
          <w:lang w:val="ru-RU" w:eastAsia="uk-UA"/>
        </w:rPr>
        <w:t xml:space="preserve">досягати компромісів. Повага </w:t>
      </w:r>
      <w:proofErr w:type="gramStart"/>
      <w:r w:rsidR="00DF3917">
        <w:rPr>
          <w:rFonts w:ascii="Times New Roman" w:hAnsi="Times New Roman" w:cs="Times New Roman"/>
          <w:sz w:val="28"/>
          <w:szCs w:val="28"/>
          <w:lang w:val="ru-RU" w:eastAsia="uk-UA"/>
        </w:rPr>
        <w:t xml:space="preserve">до </w:t>
      </w:r>
      <w:r w:rsidRPr="00F66C0F">
        <w:rPr>
          <w:rFonts w:ascii="Times New Roman" w:hAnsi="Times New Roman" w:cs="Times New Roman"/>
          <w:sz w:val="28"/>
          <w:szCs w:val="28"/>
          <w:lang w:val="ru-RU" w:eastAsia="uk-UA"/>
        </w:rPr>
        <w:t>закону</w:t>
      </w:r>
      <w:proofErr w:type="gramEnd"/>
      <w:r w:rsidRPr="00F66C0F">
        <w:rPr>
          <w:rFonts w:ascii="Times New Roman" w:hAnsi="Times New Roman" w:cs="Times New Roman"/>
          <w:sz w:val="28"/>
          <w:szCs w:val="28"/>
          <w:lang w:val="ru-RU" w:eastAsia="uk-UA"/>
        </w:rPr>
        <w:t>, дотримання прав людини і підтримка соціокультурного розмаїття.</w:t>
      </w:r>
    </w:p>
    <w:p w:rsidR="001C2F36" w:rsidRPr="00F66C0F" w:rsidRDefault="001C2F36" w:rsidP="00E1189B">
      <w:pPr>
        <w:pStyle w:val="a5"/>
        <w:jc w:val="both"/>
        <w:rPr>
          <w:rFonts w:ascii="Times New Roman" w:hAnsi="Times New Roman" w:cs="Times New Roman"/>
          <w:sz w:val="28"/>
          <w:szCs w:val="28"/>
          <w:lang w:val="ru-RU" w:eastAsia="uk-UA"/>
        </w:rPr>
      </w:pPr>
    </w:p>
    <w:p w:rsidR="001C2F36" w:rsidRPr="00E1189B" w:rsidRDefault="001C2F36" w:rsidP="00E1189B">
      <w:pPr>
        <w:pStyle w:val="a5"/>
        <w:jc w:val="both"/>
        <w:rPr>
          <w:rFonts w:ascii="Times New Roman" w:hAnsi="Times New Roman" w:cs="Times New Roman"/>
          <w:sz w:val="28"/>
          <w:szCs w:val="28"/>
          <w:u w:val="single"/>
          <w:lang w:val="ru-RU" w:eastAsia="uk-UA"/>
        </w:rPr>
      </w:pPr>
      <w:r w:rsidRPr="00F66C0F">
        <w:rPr>
          <w:rFonts w:ascii="Times New Roman" w:hAnsi="Times New Roman" w:cs="Times New Roman"/>
          <w:sz w:val="28"/>
          <w:szCs w:val="28"/>
          <w:u w:val="single"/>
          <w:lang w:val="ru-RU" w:eastAsia="uk-UA"/>
        </w:rPr>
        <w:lastRenderedPageBreak/>
        <w:t>4.4.2. Перспективні компетентност</w:t>
      </w:r>
      <w:r w:rsidR="00E1189B">
        <w:rPr>
          <w:rFonts w:ascii="Times New Roman" w:hAnsi="Times New Roman" w:cs="Times New Roman"/>
          <w:sz w:val="28"/>
          <w:szCs w:val="28"/>
          <w:u w:val="single"/>
          <w:lang w:val="ru-RU" w:eastAsia="uk-UA"/>
        </w:rPr>
        <w:t xml:space="preserve">і, що прогнозуються додатково.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проявляти сприйняття людей та їх думок; вміння слухати співбесідника.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бути чесним, правдивим.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Звичка пікуватися не тільки своїми потребами, але й нуждами оточуючих, бути практичним у цьому. Навик піклуватися один про одного.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проявляти доброзичливість, люб’язність, совість.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Навики служити людям, допомагати, виручати.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Навики входити в індивідуальний контакт з людьми, проявляти дружність і надійність у спілкуванні з ними, вчитися відданості, друзям.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розвивати емоційний зв’язок з оточуючими.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надихати близьких на любов і прив’язаність.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допомагати духовному благополуччю людей, надихати, стимулювати, підштовхувати людей до духовного розвитку. Уміння проявляти духовне керівництво.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Навики проявляти почуття співстраждання, душевну теплоту, співчуття. Уміння проявляти свої здібності до цілительства в тій мірі, в якій вони є.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проявляти ентузіазм.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учитися прийняттю людей і всього іншого такими, якими вони є, розраховуючи, щоби й інші люди приймали тебе також таким, яким ти є.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Спрямованість до колективної, соціальної свідомості.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Прагнення до товариства осіб, подібних тобі.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розвивати в собі відчуття цілого, де ми є лише частиною.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проявляти скромність.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спілкуватися зразу з великою кількістю людей. </w:t>
      </w:r>
    </w:p>
    <w:p w:rsidR="001C2F36" w:rsidRPr="00F66C0F" w:rsidRDefault="001C2F36" w:rsidP="00E1189B">
      <w:pPr>
        <w:pStyle w:val="a5"/>
        <w:jc w:val="both"/>
        <w:rPr>
          <w:rFonts w:ascii="Times New Roman" w:hAnsi="Times New Roman" w:cs="Times New Roman"/>
          <w:sz w:val="28"/>
          <w:szCs w:val="28"/>
          <w:lang w:val="ru-RU"/>
        </w:rPr>
      </w:pPr>
    </w:p>
    <w:p w:rsidR="001C2F36" w:rsidRPr="00E1189B" w:rsidRDefault="001C2F36" w:rsidP="00E1189B">
      <w:pPr>
        <w:pStyle w:val="a5"/>
        <w:jc w:val="both"/>
        <w:rPr>
          <w:rFonts w:ascii="Times New Roman" w:hAnsi="Times New Roman" w:cs="Times New Roman"/>
          <w:color w:val="auto"/>
          <w:sz w:val="28"/>
          <w:szCs w:val="28"/>
          <w:lang w:val="ru-RU"/>
        </w:rPr>
      </w:pPr>
      <w:r w:rsidRPr="00E1189B">
        <w:rPr>
          <w:rFonts w:ascii="Times New Roman" w:hAnsi="Times New Roman" w:cs="Times New Roman"/>
          <w:color w:val="auto"/>
          <w:sz w:val="28"/>
          <w:szCs w:val="28"/>
          <w:lang w:val="ru-RU" w:eastAsia="uk-UA"/>
        </w:rPr>
        <w:t xml:space="preserve">4.5. Обізнаність і самовираження у сфері культури </w:t>
      </w:r>
    </w:p>
    <w:p w:rsidR="001C2F36" w:rsidRPr="00F66C0F" w:rsidRDefault="001C2F36" w:rsidP="00E1189B">
      <w:pPr>
        <w:pStyle w:val="a5"/>
        <w:jc w:val="both"/>
        <w:rPr>
          <w:rFonts w:ascii="Times New Roman" w:hAnsi="Times New Roman" w:cs="Times New Roman"/>
          <w:sz w:val="28"/>
          <w:szCs w:val="28"/>
          <w:lang w:val="ru-RU" w:eastAsia="uk-UA"/>
        </w:rPr>
      </w:pPr>
    </w:p>
    <w:p w:rsidR="001C2F36" w:rsidRPr="00E1189B" w:rsidRDefault="001C2F36" w:rsidP="00E1189B">
      <w:pPr>
        <w:pStyle w:val="a5"/>
        <w:jc w:val="both"/>
        <w:rPr>
          <w:rFonts w:ascii="Times New Roman" w:hAnsi="Times New Roman" w:cs="Times New Roman"/>
          <w:sz w:val="28"/>
          <w:szCs w:val="28"/>
          <w:u w:val="single"/>
          <w:lang w:val="ru-RU" w:eastAsia="uk-UA"/>
        </w:rPr>
      </w:pPr>
      <w:r w:rsidRPr="00F66C0F">
        <w:rPr>
          <w:rFonts w:ascii="Times New Roman" w:hAnsi="Times New Roman" w:cs="Times New Roman"/>
          <w:sz w:val="28"/>
          <w:szCs w:val="28"/>
          <w:u w:val="single"/>
          <w:lang w:val="ru-RU" w:eastAsia="uk-UA"/>
        </w:rPr>
        <w:t>4.</w:t>
      </w:r>
      <w:r w:rsidR="00E1189B">
        <w:rPr>
          <w:rFonts w:ascii="Times New Roman" w:hAnsi="Times New Roman" w:cs="Times New Roman"/>
          <w:sz w:val="28"/>
          <w:szCs w:val="28"/>
          <w:u w:val="single"/>
          <w:lang w:val="ru-RU" w:eastAsia="uk-UA"/>
        </w:rPr>
        <w:t xml:space="preserve">5.1. Актуальні компетентності. </w:t>
      </w:r>
    </w:p>
    <w:p w:rsidR="001C2F36" w:rsidRDefault="001C2F36" w:rsidP="00E1189B">
      <w:pPr>
        <w:pStyle w:val="a5"/>
        <w:jc w:val="both"/>
        <w:rPr>
          <w:rFonts w:ascii="Times New Roman" w:hAnsi="Times New Roman" w:cs="Times New Roman"/>
          <w:sz w:val="28"/>
          <w:szCs w:val="28"/>
          <w:lang w:val="ru-RU" w:eastAsia="uk-UA"/>
        </w:rPr>
      </w:pPr>
      <w:r w:rsidRPr="00F66C0F">
        <w:rPr>
          <w:rFonts w:ascii="Times New Roman" w:hAnsi="Times New Roman" w:cs="Times New Roman"/>
          <w:sz w:val="28"/>
          <w:szCs w:val="28"/>
          <w:lang w:val="ru-RU" w:eastAsia="uk-UA"/>
        </w:rPr>
        <w:t xml:space="preserve">Здатність розуміти твори мистецтва, формулюючи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 </w:t>
      </w:r>
    </w:p>
    <w:p w:rsidR="00E1189B" w:rsidRPr="00F66C0F" w:rsidRDefault="00E1189B" w:rsidP="00E1189B">
      <w:pPr>
        <w:pStyle w:val="a5"/>
        <w:jc w:val="both"/>
        <w:rPr>
          <w:rFonts w:ascii="Times New Roman" w:hAnsi="Times New Roman" w:cs="Times New Roman"/>
          <w:sz w:val="28"/>
          <w:szCs w:val="28"/>
          <w:lang w:val="ru-RU" w:eastAsia="uk-UA"/>
        </w:rPr>
      </w:pPr>
    </w:p>
    <w:p w:rsidR="001C2F36" w:rsidRPr="00E1189B" w:rsidRDefault="001C2F36" w:rsidP="00E1189B">
      <w:pPr>
        <w:pStyle w:val="a5"/>
        <w:jc w:val="both"/>
        <w:rPr>
          <w:rFonts w:ascii="Times New Roman" w:hAnsi="Times New Roman" w:cs="Times New Roman"/>
          <w:sz w:val="28"/>
          <w:szCs w:val="28"/>
          <w:u w:val="single"/>
          <w:lang w:val="ru-RU" w:eastAsia="uk-UA"/>
        </w:rPr>
      </w:pPr>
      <w:r w:rsidRPr="00F66C0F">
        <w:rPr>
          <w:rFonts w:ascii="Times New Roman" w:hAnsi="Times New Roman" w:cs="Times New Roman"/>
          <w:sz w:val="28"/>
          <w:szCs w:val="28"/>
          <w:u w:val="single"/>
          <w:lang w:val="ru-RU" w:eastAsia="uk-UA"/>
        </w:rPr>
        <w:t>4.5.2. Перспективні компетентност</w:t>
      </w:r>
      <w:r w:rsidR="00E1189B">
        <w:rPr>
          <w:rFonts w:ascii="Times New Roman" w:hAnsi="Times New Roman" w:cs="Times New Roman"/>
          <w:sz w:val="28"/>
          <w:szCs w:val="28"/>
          <w:u w:val="single"/>
          <w:lang w:val="ru-RU" w:eastAsia="uk-UA"/>
        </w:rPr>
        <w:t xml:space="preserve">і, що прогнозуються додатково.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шукати й знаходити ті способи самовираження особи у сфері культури, в особистому житті, й кар’єрі, котрі би відповідали її самобутності, внутрішньому відчуттю свого талану, своєї долі, місії на Землі.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підійматися над буденною маячнею і входити в контакт з більш масштабним сенсом буття.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спрямовуватися до духовності, до духовного росту, проявляючи, все ж, активність в буденній роботі. Схильність розвивати творчі здібності.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Прагнення проявлятися більш вільно.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Стремління намагатися експериментувати зі всім екзотичним.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lastRenderedPageBreak/>
        <w:t xml:space="preserve">Здатність до необумовленої любові, </w:t>
      </w:r>
      <w:r w:rsidRPr="00F66C0F">
        <w:rPr>
          <w:rFonts w:ascii="Times New Roman" w:hAnsi="Times New Roman" w:cs="Times New Roman"/>
          <w:i/>
          <w:sz w:val="28"/>
          <w:szCs w:val="28"/>
          <w:lang w:val="ru-RU"/>
        </w:rPr>
        <w:t>агапе</w:t>
      </w:r>
      <w:r w:rsidRPr="00F66C0F">
        <w:rPr>
          <w:rFonts w:ascii="Times New Roman" w:hAnsi="Times New Roman" w:cs="Times New Roman"/>
          <w:sz w:val="28"/>
          <w:szCs w:val="28"/>
          <w:lang w:val="ru-RU"/>
        </w:rPr>
        <w:t xml:space="preserve"> (до самого себе, до оточуючих).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до самопрощення і до не осудження інших людей.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учитися і навчати гармонії та гуманізму.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установити близький контакт з людьми, з сім’єю, в сім’ї, заохочувати прояви почуттів у сім’ї.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до філософського відсторонення, до гумору.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поглянути на себе зі сторони, з відстані та оцінити себе з гумором.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Уміння вчити людей на своєму прикладі.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бути захисником, вихователем, помічником і наставником.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Відповідальність за накопичений досвід.</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бути терпимим до позиції інших людей.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прагнути просвітлення (через оптимістичну налаштованість, завдяки здатності бачити більш світлі сторони життя, завдяки гумору тощо. </w:t>
      </w:r>
    </w:p>
    <w:p w:rsidR="001C2F36" w:rsidRPr="00F66C0F" w:rsidRDefault="001C2F36" w:rsidP="00E1189B">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зосереджуватися на своєму внутрішньому світі, на пошуках у ньому, на пошуку сенсу свого буття. </w:t>
      </w:r>
    </w:p>
    <w:p w:rsidR="001C2F36" w:rsidRPr="00F66C0F" w:rsidRDefault="001C2F36" w:rsidP="00BB58B9">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об’єднувати різні аспекти самих різних духовних теорій в свою систему. </w:t>
      </w:r>
    </w:p>
    <w:p w:rsidR="001C2F36" w:rsidRPr="00F66C0F" w:rsidRDefault="001C2F36" w:rsidP="00BB58B9">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досягати внутрішнього умиротворення, внутрішньої збалансованості. </w:t>
      </w:r>
    </w:p>
    <w:p w:rsidR="001C2F36" w:rsidRPr="00F66C0F" w:rsidRDefault="001C2F36" w:rsidP="00BB58B9">
      <w:pPr>
        <w:pStyle w:val="a5"/>
        <w:jc w:val="both"/>
        <w:rPr>
          <w:rFonts w:ascii="Times New Roman" w:hAnsi="Times New Roman" w:cs="Times New Roman"/>
          <w:color w:val="0070C0"/>
          <w:sz w:val="28"/>
          <w:szCs w:val="28"/>
          <w:lang w:val="ru-RU"/>
        </w:rPr>
      </w:pPr>
    </w:p>
    <w:p w:rsidR="001C2F36" w:rsidRPr="00E1189B" w:rsidRDefault="001C2F36" w:rsidP="00BB58B9">
      <w:pPr>
        <w:pStyle w:val="a5"/>
        <w:jc w:val="both"/>
        <w:rPr>
          <w:rFonts w:ascii="Times New Roman" w:hAnsi="Times New Roman" w:cs="Times New Roman"/>
          <w:color w:val="auto"/>
          <w:sz w:val="28"/>
          <w:szCs w:val="28"/>
          <w:lang w:val="ru-RU"/>
        </w:rPr>
      </w:pPr>
      <w:r w:rsidRPr="00E1189B">
        <w:rPr>
          <w:rFonts w:ascii="Times New Roman" w:hAnsi="Times New Roman" w:cs="Times New Roman"/>
          <w:color w:val="auto"/>
          <w:sz w:val="28"/>
          <w:szCs w:val="28"/>
          <w:lang w:val="ru-RU" w:eastAsia="uk-UA"/>
        </w:rPr>
        <w:t xml:space="preserve">4.6. Екологічна грамотність і здорове життя </w:t>
      </w:r>
    </w:p>
    <w:p w:rsidR="001C2F36" w:rsidRPr="00F66C0F" w:rsidRDefault="001C2F36" w:rsidP="00BB58B9">
      <w:pPr>
        <w:pStyle w:val="a5"/>
        <w:jc w:val="both"/>
        <w:rPr>
          <w:rFonts w:ascii="Times New Roman" w:hAnsi="Times New Roman" w:cs="Times New Roman"/>
          <w:sz w:val="28"/>
          <w:szCs w:val="28"/>
          <w:lang w:val="ru-RU" w:eastAsia="uk-UA"/>
        </w:rPr>
      </w:pPr>
    </w:p>
    <w:p w:rsidR="001C2F36" w:rsidRPr="00E1189B" w:rsidRDefault="001C2F36" w:rsidP="00BB58B9">
      <w:pPr>
        <w:pStyle w:val="a5"/>
        <w:jc w:val="both"/>
        <w:rPr>
          <w:rFonts w:ascii="Times New Roman" w:hAnsi="Times New Roman" w:cs="Times New Roman"/>
          <w:sz w:val="28"/>
          <w:szCs w:val="28"/>
          <w:u w:val="single"/>
          <w:lang w:val="ru-RU" w:eastAsia="uk-UA"/>
        </w:rPr>
      </w:pPr>
      <w:r w:rsidRPr="00F66C0F">
        <w:rPr>
          <w:rFonts w:ascii="Times New Roman" w:hAnsi="Times New Roman" w:cs="Times New Roman"/>
          <w:sz w:val="28"/>
          <w:szCs w:val="28"/>
          <w:u w:val="single"/>
          <w:lang w:val="ru-RU" w:eastAsia="uk-UA"/>
        </w:rPr>
        <w:t>4.</w:t>
      </w:r>
      <w:r w:rsidR="00E1189B">
        <w:rPr>
          <w:rFonts w:ascii="Times New Roman" w:hAnsi="Times New Roman" w:cs="Times New Roman"/>
          <w:sz w:val="28"/>
          <w:szCs w:val="28"/>
          <w:u w:val="single"/>
          <w:lang w:val="ru-RU" w:eastAsia="uk-UA"/>
        </w:rPr>
        <w:t xml:space="preserve">6.1. Актуальні компетентності. </w:t>
      </w:r>
    </w:p>
    <w:p w:rsidR="001C2F36" w:rsidRPr="00F66C0F" w:rsidRDefault="001C2F36" w:rsidP="00BB58B9">
      <w:pPr>
        <w:pStyle w:val="a5"/>
        <w:jc w:val="both"/>
        <w:rPr>
          <w:rFonts w:ascii="Times New Roman" w:hAnsi="Times New Roman" w:cs="Times New Roman"/>
          <w:sz w:val="28"/>
          <w:szCs w:val="28"/>
          <w:lang w:val="ru-RU" w:eastAsia="uk-UA"/>
        </w:rPr>
      </w:pPr>
      <w:r w:rsidRPr="00F66C0F">
        <w:rPr>
          <w:rFonts w:ascii="Times New Roman" w:hAnsi="Times New Roman" w:cs="Times New Roman"/>
          <w:sz w:val="28"/>
          <w:szCs w:val="28"/>
          <w:lang w:val="ru-RU" w:eastAsia="uk-UA"/>
        </w:rPr>
        <w:t xml:space="preserve">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 </w:t>
      </w:r>
    </w:p>
    <w:p w:rsidR="001C2F36" w:rsidRPr="00F66C0F" w:rsidRDefault="001C2F36" w:rsidP="00BB58B9">
      <w:pPr>
        <w:pStyle w:val="a5"/>
        <w:jc w:val="both"/>
        <w:rPr>
          <w:rFonts w:ascii="Times New Roman" w:hAnsi="Times New Roman" w:cs="Times New Roman"/>
          <w:sz w:val="28"/>
          <w:szCs w:val="28"/>
          <w:lang w:val="ru-RU" w:eastAsia="uk-UA"/>
        </w:rPr>
      </w:pPr>
    </w:p>
    <w:p w:rsidR="001C2F36" w:rsidRPr="00E1189B" w:rsidRDefault="001C2F36" w:rsidP="00BB58B9">
      <w:pPr>
        <w:pStyle w:val="a5"/>
        <w:jc w:val="both"/>
        <w:rPr>
          <w:rFonts w:ascii="Times New Roman" w:hAnsi="Times New Roman" w:cs="Times New Roman"/>
          <w:sz w:val="28"/>
          <w:szCs w:val="28"/>
          <w:u w:val="single"/>
          <w:lang w:val="ru-RU" w:eastAsia="uk-UA"/>
        </w:rPr>
      </w:pPr>
      <w:r w:rsidRPr="00F66C0F">
        <w:rPr>
          <w:rFonts w:ascii="Times New Roman" w:hAnsi="Times New Roman" w:cs="Times New Roman"/>
          <w:sz w:val="28"/>
          <w:szCs w:val="28"/>
          <w:u w:val="single"/>
          <w:lang w:val="ru-RU" w:eastAsia="uk-UA"/>
        </w:rPr>
        <w:t>4.6.2. Перспективні компетентност</w:t>
      </w:r>
      <w:r w:rsidR="00E1189B">
        <w:rPr>
          <w:rFonts w:ascii="Times New Roman" w:hAnsi="Times New Roman" w:cs="Times New Roman"/>
          <w:sz w:val="28"/>
          <w:szCs w:val="28"/>
          <w:u w:val="single"/>
          <w:lang w:val="ru-RU" w:eastAsia="uk-UA"/>
        </w:rPr>
        <w:t xml:space="preserve">і, що прогнозуються додатково. </w:t>
      </w:r>
    </w:p>
    <w:p w:rsidR="001C2F36" w:rsidRPr="00F66C0F" w:rsidRDefault="001C2F36" w:rsidP="00BB58B9">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піклуватися про всі можливі наслідки своєї діяльності в своїй екосистемі. </w:t>
      </w:r>
    </w:p>
    <w:p w:rsidR="001C2F36" w:rsidRPr="00F66C0F" w:rsidRDefault="001C2F36" w:rsidP="00BB58B9">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підтримувати зв’язок із довкіллям. </w:t>
      </w:r>
    </w:p>
    <w:p w:rsidR="001C2F36" w:rsidRPr="00F66C0F" w:rsidRDefault="001C2F36" w:rsidP="00BB58B9">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Проявляти піклування про права тварин. </w:t>
      </w:r>
    </w:p>
    <w:p w:rsidR="001C2F36" w:rsidRPr="00F66C0F" w:rsidRDefault="001C2F36" w:rsidP="00BB58B9">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Прагнути емоційної гармонії на Планеті. </w:t>
      </w:r>
    </w:p>
    <w:p w:rsidR="001C2F36" w:rsidRPr="00F66C0F" w:rsidRDefault="001C2F36" w:rsidP="00BB58B9">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знімати напругу. </w:t>
      </w:r>
    </w:p>
    <w:p w:rsidR="001C2F36" w:rsidRPr="00F66C0F" w:rsidRDefault="001C2F36" w:rsidP="00BB58B9">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Вчитися оптимізму, позитивному сприйняттю життя, гумору, проявам веселого настрою. </w:t>
      </w:r>
    </w:p>
    <w:p w:rsidR="001C2F36" w:rsidRPr="00F66C0F" w:rsidRDefault="001C2F36" w:rsidP="00BB58B9">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Вміння давати й приймати любов. </w:t>
      </w:r>
    </w:p>
    <w:p w:rsidR="001C2F36" w:rsidRPr="00F66C0F" w:rsidRDefault="001C2F36" w:rsidP="00BB58B9">
      <w:pPr>
        <w:pStyle w:val="a5"/>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Здатність «пливти за життєвою течією», а не боротися з життєвими обставинами. </w:t>
      </w:r>
    </w:p>
    <w:p w:rsidR="00542F46" w:rsidRPr="00F66C0F" w:rsidRDefault="00542F46" w:rsidP="00BB58B9">
      <w:pPr>
        <w:jc w:val="both"/>
        <w:rPr>
          <w:rFonts w:ascii="Times New Roman" w:hAnsi="Times New Roman" w:cs="Times New Roman"/>
          <w:sz w:val="28"/>
          <w:szCs w:val="28"/>
          <w:lang w:val="ru-RU"/>
        </w:rPr>
      </w:pPr>
      <w:r w:rsidRPr="00F66C0F">
        <w:rPr>
          <w:rFonts w:ascii="Times New Roman" w:hAnsi="Times New Roman" w:cs="Times New Roman"/>
          <w:sz w:val="28"/>
          <w:szCs w:val="28"/>
          <w:lang w:val="ru-RU"/>
        </w:rPr>
        <w:t xml:space="preserve">      Тобто, нова школа – це простір життя дитини; тут вона не готується до життя, а повноцінно живе. Тому всю діяльність </w:t>
      </w:r>
      <w:r w:rsidR="00E1189B">
        <w:rPr>
          <w:rFonts w:ascii="Times New Roman" w:eastAsia="Times New Roman" w:hAnsi="Times New Roman" w:cs="Times New Roman"/>
          <w:sz w:val="28"/>
          <w:szCs w:val="28"/>
          <w:lang w:val="uk-UA" w:eastAsia="ru-RU" w:bidi="ar-SA"/>
        </w:rPr>
        <w:t>Комунального закладу «Якушинецький ліцей» Вінницької області</w:t>
      </w:r>
      <w:r w:rsidR="00E1189B" w:rsidRPr="00F66C0F">
        <w:rPr>
          <w:rFonts w:ascii="Times New Roman" w:hAnsi="Times New Roman" w:cs="Times New Roman"/>
          <w:sz w:val="28"/>
          <w:szCs w:val="28"/>
          <w:lang w:val="ru-RU"/>
        </w:rPr>
        <w:t xml:space="preserve"> </w:t>
      </w:r>
      <w:r w:rsidRPr="00F66C0F">
        <w:rPr>
          <w:rFonts w:ascii="Times New Roman" w:hAnsi="Times New Roman" w:cs="Times New Roman"/>
          <w:sz w:val="28"/>
          <w:szCs w:val="28"/>
          <w:lang w:val="ru-RU"/>
        </w:rPr>
        <w:t>треба побудувати так</w:t>
      </w:r>
      <w:r w:rsidR="00E1189B">
        <w:rPr>
          <w:rFonts w:ascii="Times New Roman" w:hAnsi="Times New Roman" w:cs="Times New Roman"/>
          <w:sz w:val="28"/>
          <w:szCs w:val="28"/>
          <w:lang w:val="ru-RU"/>
        </w:rPr>
        <w:t>, щоб випускник, який вийде з його</w:t>
      </w:r>
      <w:r w:rsidRPr="00F66C0F">
        <w:rPr>
          <w:rFonts w:ascii="Times New Roman" w:hAnsi="Times New Roman" w:cs="Times New Roman"/>
          <w:sz w:val="28"/>
          <w:szCs w:val="28"/>
          <w:lang w:val="ru-RU"/>
        </w:rPr>
        <w:t xml:space="preserve"> стін, був розвинутою й сформованою особистістю, творцем і проектувальником власного життя. А для цього </w:t>
      </w:r>
      <w:r w:rsidRPr="00F66C0F">
        <w:rPr>
          <w:rFonts w:ascii="Times New Roman" w:hAnsi="Times New Roman" w:cs="Times New Roman"/>
          <w:sz w:val="28"/>
          <w:szCs w:val="28"/>
          <w:lang w:val="ru-RU"/>
        </w:rPr>
        <w:lastRenderedPageBreak/>
        <w:t xml:space="preserve">необхідна гармонізація й гуманізація взаємин між учнями і педагогами, школою і родиною на основі ідеї самоцінності дитинства, діалогу, усвідомлення вибору </w:t>
      </w:r>
      <w:r w:rsidR="00DF3917">
        <w:rPr>
          <w:rFonts w:ascii="Times New Roman" w:hAnsi="Times New Roman" w:cs="Times New Roman"/>
          <w:sz w:val="28"/>
          <w:szCs w:val="28"/>
          <w:lang w:val="ru-RU"/>
        </w:rPr>
        <w:t xml:space="preserve">особистістю життєвого шляху. </w:t>
      </w:r>
      <w:proofErr w:type="gramStart"/>
      <w:r w:rsidR="00DF3917">
        <w:rPr>
          <w:rFonts w:ascii="Times New Roman" w:hAnsi="Times New Roman" w:cs="Times New Roman"/>
          <w:sz w:val="28"/>
          <w:szCs w:val="28"/>
          <w:lang w:val="ru-RU"/>
        </w:rPr>
        <w:t xml:space="preserve">За </w:t>
      </w:r>
      <w:r w:rsidRPr="00F66C0F">
        <w:rPr>
          <w:rFonts w:ascii="Times New Roman" w:hAnsi="Times New Roman" w:cs="Times New Roman"/>
          <w:sz w:val="28"/>
          <w:szCs w:val="28"/>
          <w:lang w:val="ru-RU"/>
        </w:rPr>
        <w:t>умов</w:t>
      </w:r>
      <w:proofErr w:type="gramEnd"/>
      <w:r w:rsidRPr="00F66C0F">
        <w:rPr>
          <w:rFonts w:ascii="Times New Roman" w:hAnsi="Times New Roman" w:cs="Times New Roman"/>
          <w:sz w:val="28"/>
          <w:szCs w:val="28"/>
          <w:lang w:val="ru-RU"/>
        </w:rPr>
        <w:t xml:space="preserve"> такого підходу на остаточному етапі навчання випускник загальноосвітньої школи оволодіє головними рисами: буде здатен до самовизначення та творчої самореалізації. Він на всіх рівнях, суспільно й особистісно значущих, зможе реалізувати отримані знання, вміння, навички.</w:t>
      </w:r>
    </w:p>
    <w:p w:rsidR="00F66C0F" w:rsidRDefault="00F66C0F" w:rsidP="00BB58B9">
      <w:pPr>
        <w:shd w:val="clear" w:color="auto" w:fill="FFFFFF"/>
        <w:rPr>
          <w:rFonts w:ascii="Times New Roman" w:eastAsia="Times New Roman" w:hAnsi="Times New Roman" w:cs="Times New Roman"/>
          <w:b/>
          <w:bCs/>
          <w:color w:val="C00000"/>
          <w:sz w:val="28"/>
          <w:szCs w:val="28"/>
          <w:lang w:val="ru-RU" w:eastAsia="ru-RU"/>
        </w:rPr>
      </w:pPr>
    </w:p>
    <w:p w:rsidR="00542F46" w:rsidRPr="00091DA4" w:rsidRDefault="00091DA4" w:rsidP="00BB58B9">
      <w:pPr>
        <w:shd w:val="clear" w:color="auto" w:fill="FFFFFF"/>
        <w:rPr>
          <w:rFonts w:ascii="Times New Roman" w:eastAsia="Times New Roman" w:hAnsi="Times New Roman" w:cs="Times New Roman"/>
          <w:b/>
          <w:color w:val="C00000"/>
          <w:sz w:val="28"/>
          <w:szCs w:val="28"/>
          <w:lang w:val="ru-RU" w:eastAsia="ru-RU"/>
        </w:rPr>
      </w:pPr>
      <w:r w:rsidRPr="00091DA4">
        <w:rPr>
          <w:rFonts w:ascii="Times New Roman" w:eastAsia="Times New Roman" w:hAnsi="Times New Roman" w:cs="Times New Roman"/>
          <w:b/>
          <w:bCs/>
          <w:color w:val="C00000"/>
          <w:sz w:val="28"/>
          <w:szCs w:val="28"/>
          <w:lang w:val="ru-RU" w:eastAsia="ru-RU"/>
        </w:rPr>
        <w:t xml:space="preserve">Розділ 3. </w:t>
      </w:r>
      <w:r w:rsidR="00542F46" w:rsidRPr="00091DA4">
        <w:rPr>
          <w:rFonts w:ascii="Times New Roman" w:eastAsia="Times New Roman" w:hAnsi="Times New Roman" w:cs="Times New Roman"/>
          <w:b/>
          <w:bCs/>
          <w:color w:val="C00000"/>
          <w:sz w:val="28"/>
          <w:szCs w:val="28"/>
          <w:lang w:val="ru-RU" w:eastAsia="ru-RU"/>
        </w:rPr>
        <w:t>Цілі та задачі освітнього процесу школи</w:t>
      </w:r>
    </w:p>
    <w:p w:rsidR="00542F46" w:rsidRPr="00542F46" w:rsidRDefault="00542F46" w:rsidP="00BB58B9">
      <w:pPr>
        <w:ind w:firstLine="567"/>
        <w:jc w:val="both"/>
        <w:rPr>
          <w:rFonts w:ascii="Times New Roman" w:eastAsia="Times New Roman" w:hAnsi="Times New Roman" w:cs="Times New Roman"/>
          <w:sz w:val="28"/>
          <w:szCs w:val="28"/>
          <w:lang w:val="ru-RU" w:eastAsia="ru-RU"/>
        </w:rPr>
      </w:pPr>
    </w:p>
    <w:p w:rsidR="00542F46" w:rsidRPr="00542F46" w:rsidRDefault="00542F46" w:rsidP="00BB58B9">
      <w:pPr>
        <w:pStyle w:val="a5"/>
        <w:jc w:val="both"/>
        <w:rPr>
          <w:rFonts w:ascii="Times New Roman" w:hAnsi="Times New Roman" w:cs="Times New Roman"/>
          <w:sz w:val="28"/>
          <w:szCs w:val="28"/>
          <w:lang w:val="ru-RU" w:eastAsia="ru-RU"/>
        </w:rPr>
      </w:pPr>
      <w:r w:rsidRPr="00542F46">
        <w:rPr>
          <w:rFonts w:ascii="Times New Roman" w:hAnsi="Times New Roman" w:cs="Times New Roman"/>
          <w:sz w:val="28"/>
          <w:szCs w:val="28"/>
          <w:lang w:val="ru-RU" w:eastAsia="ru-RU"/>
        </w:rPr>
        <w:t>Перед школою поставлені такі цілі освітнього процесу:</w:t>
      </w:r>
    </w:p>
    <w:p w:rsidR="00542F46" w:rsidRDefault="00542F46" w:rsidP="00BB58B9">
      <w:pPr>
        <w:pStyle w:val="a5"/>
        <w:numPr>
          <w:ilvl w:val="0"/>
          <w:numId w:val="13"/>
        </w:numPr>
        <w:ind w:left="284" w:hanging="284"/>
        <w:jc w:val="both"/>
        <w:rPr>
          <w:rFonts w:ascii="Times New Roman" w:hAnsi="Times New Roman" w:cs="Times New Roman"/>
          <w:sz w:val="28"/>
          <w:szCs w:val="28"/>
          <w:lang w:val="ru-RU" w:eastAsia="ru-RU"/>
        </w:rPr>
      </w:pPr>
      <w:r w:rsidRPr="00542F46">
        <w:rPr>
          <w:rFonts w:ascii="Times New Roman" w:hAnsi="Times New Roman" w:cs="Times New Roman"/>
          <w:sz w:val="28"/>
          <w:szCs w:val="28"/>
          <w:lang w:val="ru-RU" w:eastAsia="ru-RU"/>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542F46" w:rsidRDefault="00542F46" w:rsidP="00BB58B9">
      <w:pPr>
        <w:pStyle w:val="a5"/>
        <w:numPr>
          <w:ilvl w:val="0"/>
          <w:numId w:val="13"/>
        </w:numPr>
        <w:ind w:left="284" w:hanging="284"/>
        <w:jc w:val="both"/>
        <w:rPr>
          <w:rFonts w:ascii="Times New Roman" w:hAnsi="Times New Roman" w:cs="Times New Roman"/>
          <w:sz w:val="28"/>
          <w:szCs w:val="28"/>
          <w:lang w:val="ru-RU" w:eastAsia="ru-RU"/>
        </w:rPr>
      </w:pPr>
      <w:r w:rsidRPr="00F66C0F">
        <w:rPr>
          <w:rFonts w:ascii="Times New Roman" w:hAnsi="Times New Roman" w:cs="Times New Roman"/>
          <w:sz w:val="28"/>
          <w:szCs w:val="28"/>
          <w:lang w:val="ru-RU" w:eastAsia="ru-RU"/>
        </w:rPr>
        <w:t>гарантувати наступність освітніх програм усіх рівнів;</w:t>
      </w:r>
    </w:p>
    <w:p w:rsidR="00542F46" w:rsidRDefault="00542F46" w:rsidP="00BB58B9">
      <w:pPr>
        <w:pStyle w:val="a5"/>
        <w:numPr>
          <w:ilvl w:val="0"/>
          <w:numId w:val="13"/>
        </w:numPr>
        <w:ind w:left="284" w:hanging="284"/>
        <w:jc w:val="both"/>
        <w:rPr>
          <w:rFonts w:ascii="Times New Roman" w:hAnsi="Times New Roman" w:cs="Times New Roman"/>
          <w:sz w:val="28"/>
          <w:szCs w:val="28"/>
          <w:lang w:val="ru-RU" w:eastAsia="ru-RU"/>
        </w:rPr>
      </w:pPr>
      <w:r w:rsidRPr="00F66C0F">
        <w:rPr>
          <w:rFonts w:ascii="Times New Roman" w:hAnsi="Times New Roman" w:cs="Times New Roman"/>
          <w:sz w:val="28"/>
          <w:szCs w:val="28"/>
          <w:lang w:val="ru-RU" w:eastAsia="ru-RU"/>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542F46" w:rsidRDefault="00542F46" w:rsidP="00BB58B9">
      <w:pPr>
        <w:pStyle w:val="a5"/>
        <w:numPr>
          <w:ilvl w:val="0"/>
          <w:numId w:val="13"/>
        </w:numPr>
        <w:ind w:left="284" w:hanging="284"/>
        <w:jc w:val="both"/>
        <w:rPr>
          <w:rFonts w:ascii="Times New Roman" w:hAnsi="Times New Roman" w:cs="Times New Roman"/>
          <w:sz w:val="28"/>
          <w:szCs w:val="28"/>
          <w:lang w:val="ru-RU" w:eastAsia="ru-RU"/>
        </w:rPr>
      </w:pPr>
      <w:r w:rsidRPr="00F66C0F">
        <w:rPr>
          <w:rFonts w:ascii="Times New Roman" w:hAnsi="Times New Roman" w:cs="Times New Roman"/>
          <w:sz w:val="28"/>
          <w:szCs w:val="28"/>
          <w:lang w:val="ru-RU" w:eastAsia="ru-RU"/>
        </w:rPr>
        <w:t>формувати позитивну мотивацію учнів до навчальної діяльності;</w:t>
      </w:r>
    </w:p>
    <w:p w:rsidR="00542F46" w:rsidRDefault="00542F46" w:rsidP="00BB58B9">
      <w:pPr>
        <w:pStyle w:val="a5"/>
        <w:numPr>
          <w:ilvl w:val="0"/>
          <w:numId w:val="13"/>
        </w:numPr>
        <w:ind w:left="284" w:hanging="284"/>
        <w:jc w:val="both"/>
        <w:rPr>
          <w:rFonts w:ascii="Times New Roman" w:hAnsi="Times New Roman" w:cs="Times New Roman"/>
          <w:sz w:val="28"/>
          <w:szCs w:val="28"/>
          <w:lang w:val="ru-RU" w:eastAsia="ru-RU"/>
        </w:rPr>
      </w:pPr>
      <w:r w:rsidRPr="00F66C0F">
        <w:rPr>
          <w:rFonts w:ascii="Times New Roman" w:hAnsi="Times New Roman" w:cs="Times New Roman"/>
          <w:sz w:val="28"/>
          <w:szCs w:val="28"/>
          <w:lang w:val="ru-RU" w:eastAsia="ru-RU"/>
        </w:rPr>
        <w:t>забезпечити соціально-педагогічні відносини, що зберігають фізичне, психічне та соціальне здоров'я учнів.</w:t>
      </w:r>
    </w:p>
    <w:p w:rsidR="00542F46" w:rsidRDefault="00542F46" w:rsidP="00BB58B9">
      <w:pPr>
        <w:pStyle w:val="a5"/>
        <w:numPr>
          <w:ilvl w:val="0"/>
          <w:numId w:val="13"/>
        </w:numPr>
        <w:ind w:left="284" w:hanging="284"/>
        <w:jc w:val="both"/>
        <w:rPr>
          <w:rFonts w:ascii="Times New Roman" w:hAnsi="Times New Roman" w:cs="Times New Roman"/>
          <w:sz w:val="28"/>
          <w:szCs w:val="28"/>
          <w:lang w:val="ru-RU" w:eastAsia="ru-RU"/>
        </w:rPr>
      </w:pPr>
      <w:r w:rsidRPr="00F66C0F">
        <w:rPr>
          <w:rFonts w:ascii="Times New Roman" w:eastAsia="Times New Roman" w:hAnsi="Times New Roman" w:cs="Times New Roman"/>
          <w:sz w:val="28"/>
          <w:szCs w:val="28"/>
          <w:lang w:val="ru-RU" w:eastAsia="ru-RU"/>
        </w:rPr>
        <w:t xml:space="preserve"> </w:t>
      </w:r>
      <w:r w:rsidRPr="00F66C0F">
        <w:rPr>
          <w:rFonts w:ascii="Times New Roman" w:hAnsi="Times New Roman" w:cs="Times New Roman"/>
          <w:sz w:val="28"/>
          <w:szCs w:val="28"/>
          <w:lang w:val="ru-RU"/>
        </w:rPr>
        <w:t>стимулювати  і мотивувати  процес навчання:</w:t>
      </w:r>
    </w:p>
    <w:p w:rsidR="00542F46" w:rsidRPr="00F66C0F" w:rsidRDefault="00542F46" w:rsidP="00BB58B9">
      <w:pPr>
        <w:pStyle w:val="a5"/>
        <w:numPr>
          <w:ilvl w:val="0"/>
          <w:numId w:val="13"/>
        </w:numPr>
        <w:ind w:left="284" w:hanging="284"/>
        <w:jc w:val="both"/>
        <w:rPr>
          <w:rFonts w:ascii="Times New Roman" w:hAnsi="Times New Roman" w:cs="Times New Roman"/>
          <w:sz w:val="28"/>
          <w:szCs w:val="28"/>
          <w:lang w:val="ru-RU" w:eastAsia="ru-RU"/>
        </w:rPr>
      </w:pPr>
      <w:r w:rsidRPr="00F66C0F">
        <w:rPr>
          <w:rFonts w:ascii="Times New Roman" w:hAnsi="Times New Roman" w:cs="Times New Roman"/>
          <w:sz w:val="28"/>
          <w:szCs w:val="28"/>
          <w:lang w:val="ru-RU"/>
        </w:rPr>
        <w:t>покращити результати  у ДПА та ЗНО</w:t>
      </w:r>
    </w:p>
    <w:p w:rsidR="00F66C0F" w:rsidRDefault="00F66C0F" w:rsidP="00BB58B9">
      <w:pPr>
        <w:shd w:val="clear" w:color="auto" w:fill="FFFFFF"/>
        <w:rPr>
          <w:rFonts w:ascii="Times New Roman" w:eastAsia="Times New Roman" w:hAnsi="Times New Roman" w:cs="Times New Roman"/>
          <w:b/>
          <w:bCs/>
          <w:color w:val="C00000"/>
          <w:sz w:val="32"/>
          <w:szCs w:val="32"/>
          <w:lang w:val="ru-RU" w:eastAsia="ru-RU"/>
        </w:rPr>
      </w:pPr>
    </w:p>
    <w:p w:rsidR="00AE6DC3" w:rsidRPr="00E1189B" w:rsidRDefault="00AE6DC3" w:rsidP="00BB58B9">
      <w:pPr>
        <w:shd w:val="clear" w:color="auto" w:fill="FFFFFF"/>
        <w:rPr>
          <w:rFonts w:ascii="Times New Roman" w:eastAsia="Times New Roman" w:hAnsi="Times New Roman" w:cs="Times New Roman"/>
          <w:b/>
          <w:bCs/>
          <w:color w:val="auto"/>
          <w:sz w:val="32"/>
          <w:szCs w:val="32"/>
          <w:lang w:val="ru-RU" w:eastAsia="ru-RU"/>
        </w:rPr>
      </w:pPr>
      <w:r w:rsidRPr="00E1189B">
        <w:rPr>
          <w:rFonts w:ascii="Times New Roman" w:eastAsia="Times New Roman" w:hAnsi="Times New Roman" w:cs="Times New Roman"/>
          <w:b/>
          <w:bCs/>
          <w:color w:val="auto"/>
          <w:sz w:val="32"/>
          <w:szCs w:val="32"/>
          <w:lang w:val="ru-RU" w:eastAsia="ru-RU"/>
        </w:rPr>
        <w:t>Розділ 4.  Навчальний план та його обґрунтування</w:t>
      </w:r>
    </w:p>
    <w:p w:rsidR="00AE6DC3" w:rsidRPr="00E1189B" w:rsidRDefault="00AE6DC3" w:rsidP="00BB58B9">
      <w:pPr>
        <w:pStyle w:val="a5"/>
        <w:ind w:firstLine="567"/>
        <w:jc w:val="both"/>
        <w:rPr>
          <w:rFonts w:ascii="Times New Roman" w:hAnsi="Times New Roman" w:cs="Times New Roman"/>
          <w:color w:val="auto"/>
          <w:sz w:val="28"/>
          <w:szCs w:val="28"/>
          <w:lang w:val="ru-RU"/>
        </w:rPr>
      </w:pPr>
      <w:r w:rsidRPr="00E1189B">
        <w:rPr>
          <w:rFonts w:ascii="Times New Roman" w:hAnsi="Times New Roman" w:cs="Times New Roman"/>
          <w:color w:val="auto"/>
          <w:sz w:val="28"/>
          <w:szCs w:val="28"/>
          <w:lang w:val="ru-RU"/>
        </w:rPr>
        <w:t>Навчальни</w:t>
      </w:r>
      <w:r w:rsidR="00DF3917">
        <w:rPr>
          <w:rFonts w:ascii="Times New Roman" w:hAnsi="Times New Roman" w:cs="Times New Roman"/>
          <w:color w:val="auto"/>
          <w:sz w:val="28"/>
          <w:szCs w:val="28"/>
          <w:lang w:val="ru-RU"/>
        </w:rPr>
        <w:t xml:space="preserve">й план враховує основні вимоги </w:t>
      </w:r>
      <w:r w:rsidR="006116E5">
        <w:rPr>
          <w:rFonts w:ascii="Times New Roman" w:eastAsia="Times New Roman" w:hAnsi="Times New Roman" w:cs="Times New Roman"/>
          <w:bCs/>
          <w:color w:val="auto"/>
          <w:kern w:val="36"/>
          <w:sz w:val="28"/>
          <w:szCs w:val="28"/>
          <w:lang w:val="ru-RU" w:eastAsia="ru-RU"/>
        </w:rPr>
        <w:t>відповідно до законів України</w:t>
      </w:r>
      <w:r w:rsidRPr="00E1189B">
        <w:rPr>
          <w:rFonts w:ascii="Times New Roman" w:eastAsia="Times New Roman" w:hAnsi="Times New Roman" w:cs="Times New Roman"/>
          <w:bCs/>
          <w:color w:val="auto"/>
          <w:kern w:val="36"/>
          <w:sz w:val="28"/>
          <w:szCs w:val="28"/>
          <w:lang w:val="ru-RU" w:eastAsia="ru-RU"/>
        </w:rPr>
        <w:t>: «Про освіту», «Про загальну середню освіту»</w:t>
      </w:r>
      <w:r w:rsidRPr="00E1189B">
        <w:rPr>
          <w:rFonts w:ascii="Times New Roman" w:hAnsi="Times New Roman" w:cs="Times New Roman"/>
          <w:color w:val="auto"/>
          <w:sz w:val="28"/>
          <w:szCs w:val="28"/>
          <w:lang w:val="ru-RU"/>
        </w:rPr>
        <w:t xml:space="preserve"> (зі змінами),</w:t>
      </w:r>
      <w:r w:rsidRPr="00E1189B">
        <w:rPr>
          <w:rFonts w:ascii="Times New Roman" w:eastAsia="Times New Roman" w:hAnsi="Times New Roman" w:cs="Times New Roman"/>
          <w:bCs/>
          <w:color w:val="auto"/>
          <w:kern w:val="36"/>
          <w:sz w:val="28"/>
          <w:szCs w:val="28"/>
          <w:lang w:val="ru-RU" w:eastAsia="ru-RU"/>
        </w:rPr>
        <w:t xml:space="preserve"> </w:t>
      </w:r>
      <w:r w:rsidRPr="00E1189B">
        <w:rPr>
          <w:rFonts w:ascii="Times New Roman" w:hAnsi="Times New Roman" w:cs="Times New Roman"/>
          <w:color w:val="auto"/>
          <w:sz w:val="28"/>
          <w:szCs w:val="28"/>
          <w:lang w:val="ru-RU"/>
        </w:rPr>
        <w:t xml:space="preserve">«Про внесення змін до законодавчих актів з питань загальної середньої та дошкільної освіти», «Про забезпечення   санітарного та </w:t>
      </w:r>
      <w:proofErr w:type="gramStart"/>
      <w:r w:rsidRPr="00E1189B">
        <w:rPr>
          <w:rFonts w:ascii="Times New Roman" w:hAnsi="Times New Roman" w:cs="Times New Roman"/>
          <w:color w:val="auto"/>
          <w:sz w:val="28"/>
          <w:szCs w:val="28"/>
          <w:lang w:val="ru-RU"/>
        </w:rPr>
        <w:t>епідеміологічного  благополуччя</w:t>
      </w:r>
      <w:proofErr w:type="gramEnd"/>
      <w:r w:rsidRPr="00E1189B">
        <w:rPr>
          <w:rFonts w:ascii="Times New Roman" w:hAnsi="Times New Roman" w:cs="Times New Roman"/>
          <w:color w:val="auto"/>
          <w:sz w:val="28"/>
          <w:szCs w:val="28"/>
          <w:lang w:val="ru-RU"/>
        </w:rPr>
        <w:t xml:space="preserve"> населення»;</w:t>
      </w:r>
    </w:p>
    <w:p w:rsidR="00AE6DC3" w:rsidRPr="00E1189B" w:rsidRDefault="00AE6DC3" w:rsidP="00BB58B9">
      <w:pPr>
        <w:pStyle w:val="a5"/>
        <w:numPr>
          <w:ilvl w:val="0"/>
          <w:numId w:val="14"/>
        </w:numPr>
        <w:ind w:left="284" w:hanging="284"/>
        <w:jc w:val="both"/>
        <w:rPr>
          <w:rFonts w:ascii="Times New Roman" w:eastAsia="Times New Roman" w:hAnsi="Times New Roman" w:cs="Times New Roman"/>
          <w:bCs/>
          <w:color w:val="auto"/>
          <w:kern w:val="36"/>
          <w:sz w:val="28"/>
          <w:szCs w:val="28"/>
          <w:lang w:val="ru-RU" w:eastAsia="ru-RU"/>
        </w:rPr>
      </w:pPr>
      <w:r w:rsidRPr="00E1189B">
        <w:rPr>
          <w:rFonts w:ascii="Times New Roman" w:eastAsia="Times New Roman" w:hAnsi="Times New Roman" w:cs="Times New Roman"/>
          <w:bCs/>
          <w:color w:val="auto"/>
          <w:kern w:val="36"/>
          <w:sz w:val="28"/>
          <w:szCs w:val="28"/>
          <w:lang w:val="ru-RU" w:eastAsia="ru-RU"/>
        </w:rPr>
        <w:t xml:space="preserve">Указу Президента України від 13.10.2015 </w:t>
      </w:r>
      <w:hyperlink r:id="rId5" w:history="1">
        <w:r w:rsidRPr="00E1189B">
          <w:rPr>
            <w:rFonts w:ascii="Times New Roman" w:eastAsia="Times New Roman" w:hAnsi="Times New Roman" w:cs="Times New Roman"/>
            <w:bCs/>
            <w:color w:val="auto"/>
            <w:kern w:val="36"/>
            <w:sz w:val="28"/>
            <w:szCs w:val="28"/>
            <w:lang w:val="ru-RU" w:eastAsia="ru-RU"/>
          </w:rPr>
          <w:t>№ 580/2015</w:t>
        </w:r>
      </w:hyperlink>
      <w:r w:rsidRPr="00E1189B">
        <w:rPr>
          <w:rFonts w:ascii="Times New Roman" w:eastAsia="Times New Roman" w:hAnsi="Times New Roman" w:cs="Times New Roman"/>
          <w:bCs/>
          <w:color w:val="auto"/>
          <w:kern w:val="36"/>
          <w:sz w:val="28"/>
          <w:szCs w:val="28"/>
          <w:lang w:val="ru-RU" w:eastAsia="ru-RU"/>
        </w:rPr>
        <w:t xml:space="preserve"> «Про стратегію національно-патріотичного виховання дітей та молоді на 2016-2020 роки»;</w:t>
      </w:r>
    </w:p>
    <w:p w:rsidR="00AE6DC3" w:rsidRPr="00E1189B" w:rsidRDefault="00AE6DC3" w:rsidP="00BB58B9">
      <w:pPr>
        <w:pStyle w:val="a5"/>
        <w:numPr>
          <w:ilvl w:val="0"/>
          <w:numId w:val="14"/>
        </w:numPr>
        <w:ind w:left="284" w:hanging="284"/>
        <w:jc w:val="both"/>
        <w:rPr>
          <w:rFonts w:ascii="Times New Roman" w:eastAsia="Times New Roman" w:hAnsi="Times New Roman" w:cs="Times New Roman"/>
          <w:bCs/>
          <w:color w:val="auto"/>
          <w:kern w:val="36"/>
          <w:sz w:val="28"/>
          <w:szCs w:val="28"/>
          <w:lang w:val="ru-RU" w:eastAsia="ru-RU"/>
        </w:rPr>
      </w:pPr>
      <w:r w:rsidRPr="00E1189B">
        <w:rPr>
          <w:rFonts w:ascii="Times New Roman" w:eastAsia="Times New Roman" w:hAnsi="Times New Roman" w:cs="Times New Roman"/>
          <w:bCs/>
          <w:color w:val="auto"/>
          <w:kern w:val="36"/>
          <w:sz w:val="28"/>
          <w:szCs w:val="28"/>
          <w:lang w:val="ru-RU" w:eastAsia="ru-RU"/>
        </w:rPr>
        <w:t>Концепції Нової української школи (схвалена розпорядженн</w:t>
      </w:r>
      <w:r w:rsidR="00E1189B">
        <w:rPr>
          <w:rFonts w:ascii="Times New Roman" w:eastAsia="Times New Roman" w:hAnsi="Times New Roman" w:cs="Times New Roman"/>
          <w:bCs/>
          <w:color w:val="auto"/>
          <w:kern w:val="36"/>
          <w:sz w:val="28"/>
          <w:szCs w:val="28"/>
          <w:lang w:val="ru-RU" w:eastAsia="ru-RU"/>
        </w:rPr>
        <w:t>ям Кабінету Міністрів України</w:t>
      </w:r>
      <w:r w:rsidRPr="00E1189B">
        <w:rPr>
          <w:rFonts w:ascii="Times New Roman" w:eastAsia="Times New Roman" w:hAnsi="Times New Roman" w:cs="Times New Roman"/>
          <w:bCs/>
          <w:color w:val="auto"/>
          <w:kern w:val="36"/>
          <w:sz w:val="28"/>
          <w:szCs w:val="28"/>
          <w:lang w:val="ru-RU" w:eastAsia="ru-RU"/>
        </w:rPr>
        <w:t xml:space="preserve">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p>
    <w:p w:rsidR="008C7930" w:rsidRPr="00E1189B" w:rsidRDefault="008C7930" w:rsidP="00BB58B9">
      <w:pPr>
        <w:pStyle w:val="a5"/>
        <w:numPr>
          <w:ilvl w:val="0"/>
          <w:numId w:val="14"/>
        </w:numPr>
        <w:ind w:left="284" w:hanging="284"/>
        <w:jc w:val="both"/>
        <w:rPr>
          <w:rFonts w:ascii="Times New Roman" w:eastAsia="Times New Roman" w:hAnsi="Times New Roman" w:cs="Times New Roman"/>
          <w:bCs/>
          <w:color w:val="auto"/>
          <w:kern w:val="36"/>
          <w:sz w:val="28"/>
          <w:szCs w:val="28"/>
          <w:lang w:val="ru-RU" w:eastAsia="ru-RU"/>
        </w:rPr>
      </w:pPr>
      <w:r w:rsidRPr="00E1189B">
        <w:rPr>
          <w:rFonts w:ascii="Times New Roman" w:eastAsia="Times New Roman" w:hAnsi="Times New Roman" w:cs="Times New Roman"/>
          <w:color w:val="auto"/>
          <w:sz w:val="28"/>
          <w:szCs w:val="28"/>
          <w:lang w:val="uk-UA" w:eastAsia="ru-RU" w:bidi="ar-SA"/>
        </w:rPr>
        <w:t>постанов Кабінету Міністрів України від 14 січня 2004 року №24  «Про затвердження Державного стандарту базової та пов</w:t>
      </w:r>
      <w:r w:rsidR="00F66C0F" w:rsidRPr="00E1189B">
        <w:rPr>
          <w:rFonts w:ascii="Times New Roman" w:eastAsia="Times New Roman" w:hAnsi="Times New Roman" w:cs="Times New Roman"/>
          <w:color w:val="auto"/>
          <w:sz w:val="28"/>
          <w:szCs w:val="28"/>
          <w:lang w:val="uk-UA" w:eastAsia="ru-RU" w:bidi="ar-SA"/>
        </w:rPr>
        <w:t>ної загальної середньої освіти»</w:t>
      </w:r>
      <w:r w:rsidRPr="00E1189B">
        <w:rPr>
          <w:rFonts w:ascii="Times New Roman" w:eastAsia="Times New Roman" w:hAnsi="Times New Roman" w:cs="Times New Roman"/>
          <w:color w:val="auto"/>
          <w:sz w:val="28"/>
          <w:szCs w:val="28"/>
          <w:lang w:val="uk-UA" w:eastAsia="ru-RU" w:bidi="ar-SA"/>
        </w:rPr>
        <w:t>;</w:t>
      </w:r>
    </w:p>
    <w:p w:rsidR="00AE6DC3" w:rsidRPr="00E1189B" w:rsidRDefault="00AE6DC3" w:rsidP="00BB58B9">
      <w:pPr>
        <w:pStyle w:val="a5"/>
        <w:numPr>
          <w:ilvl w:val="0"/>
          <w:numId w:val="14"/>
        </w:numPr>
        <w:ind w:left="284" w:hanging="284"/>
        <w:jc w:val="both"/>
        <w:rPr>
          <w:rFonts w:ascii="Times New Roman" w:eastAsia="Times New Roman" w:hAnsi="Times New Roman" w:cs="Times New Roman"/>
          <w:bCs/>
          <w:color w:val="auto"/>
          <w:kern w:val="36"/>
          <w:sz w:val="28"/>
          <w:szCs w:val="28"/>
          <w:lang w:val="ru-RU" w:eastAsia="ru-RU"/>
        </w:rPr>
      </w:pPr>
      <w:r w:rsidRPr="00E1189B">
        <w:rPr>
          <w:rFonts w:ascii="Times New Roman" w:hAnsi="Times New Roman" w:cs="Times New Roman"/>
          <w:color w:val="auto"/>
          <w:sz w:val="28"/>
          <w:szCs w:val="28"/>
          <w:lang w:val="ru-RU"/>
        </w:rPr>
        <w:t>постанови Кабінету Міністрів України від 23.11.2011 № 1392 «Про затвердження Державного стандарту базової і повної загальної середньої освіти»;</w:t>
      </w:r>
    </w:p>
    <w:p w:rsidR="00AE6DC3" w:rsidRPr="00E1189B" w:rsidRDefault="00E1189B" w:rsidP="00BB58B9">
      <w:pPr>
        <w:pStyle w:val="a5"/>
        <w:numPr>
          <w:ilvl w:val="0"/>
          <w:numId w:val="14"/>
        </w:numPr>
        <w:ind w:left="284" w:hanging="284"/>
        <w:jc w:val="both"/>
        <w:rPr>
          <w:rFonts w:ascii="Times New Roman" w:eastAsia="Times New Roman" w:hAnsi="Times New Roman" w:cs="Times New Roman"/>
          <w:bCs/>
          <w:color w:val="auto"/>
          <w:kern w:val="36"/>
          <w:sz w:val="28"/>
          <w:szCs w:val="28"/>
          <w:lang w:val="ru-RU" w:eastAsia="ru-RU"/>
        </w:rPr>
      </w:pPr>
      <w:r>
        <w:rPr>
          <w:rFonts w:ascii="Times New Roman" w:hAnsi="Times New Roman" w:cs="Times New Roman"/>
          <w:color w:val="auto"/>
          <w:sz w:val="28"/>
          <w:szCs w:val="28"/>
          <w:lang w:val="ru-RU"/>
        </w:rPr>
        <w:t>Державних санітарних правил і норм</w:t>
      </w:r>
      <w:r w:rsidR="00AE6DC3" w:rsidRPr="00E1189B">
        <w:rPr>
          <w:rFonts w:ascii="Times New Roman" w:hAnsi="Times New Roman" w:cs="Times New Roman"/>
          <w:color w:val="auto"/>
          <w:sz w:val="28"/>
          <w:szCs w:val="28"/>
          <w:lang w:val="ru-RU"/>
        </w:rPr>
        <w:t xml:space="preserve"> улаштування,</w:t>
      </w:r>
      <w:r>
        <w:rPr>
          <w:rFonts w:ascii="Times New Roman" w:hAnsi="Times New Roman" w:cs="Times New Roman"/>
          <w:color w:val="auto"/>
          <w:sz w:val="28"/>
          <w:szCs w:val="28"/>
          <w:lang w:val="ru-RU"/>
        </w:rPr>
        <w:t xml:space="preserve"> утримання   загальноосвітніх </w:t>
      </w:r>
      <w:r w:rsidR="00DF3917">
        <w:rPr>
          <w:rFonts w:ascii="Times New Roman" w:hAnsi="Times New Roman" w:cs="Times New Roman"/>
          <w:color w:val="auto"/>
          <w:sz w:val="28"/>
          <w:szCs w:val="28"/>
          <w:lang w:val="ru-RU"/>
        </w:rPr>
        <w:t xml:space="preserve">навчальних закладів та </w:t>
      </w:r>
      <w:proofErr w:type="gramStart"/>
      <w:r w:rsidR="00AE6DC3" w:rsidRPr="00E1189B">
        <w:rPr>
          <w:rFonts w:ascii="Times New Roman" w:hAnsi="Times New Roman" w:cs="Times New Roman"/>
          <w:color w:val="auto"/>
          <w:sz w:val="28"/>
          <w:szCs w:val="28"/>
          <w:lang w:val="ru-RU"/>
        </w:rPr>
        <w:t xml:space="preserve">організації  </w:t>
      </w:r>
      <w:r w:rsidR="006116E5">
        <w:rPr>
          <w:rFonts w:ascii="Times New Roman" w:hAnsi="Times New Roman" w:cs="Times New Roman"/>
          <w:color w:val="auto"/>
          <w:sz w:val="28"/>
          <w:szCs w:val="28"/>
          <w:lang w:val="ru-RU"/>
        </w:rPr>
        <w:t>освітнього</w:t>
      </w:r>
      <w:proofErr w:type="gramEnd"/>
      <w:r w:rsidR="00AE6DC3" w:rsidRPr="00E1189B">
        <w:rPr>
          <w:rFonts w:ascii="Times New Roman" w:hAnsi="Times New Roman" w:cs="Times New Roman"/>
          <w:color w:val="auto"/>
          <w:sz w:val="28"/>
          <w:szCs w:val="28"/>
          <w:lang w:val="ru-RU"/>
        </w:rPr>
        <w:t xml:space="preserve"> процесу  </w:t>
      </w:r>
      <w:r w:rsidR="00AE6DC3" w:rsidRPr="00E1189B">
        <w:rPr>
          <w:rFonts w:ascii="Times New Roman" w:hAnsi="Times New Roman" w:cs="Times New Roman"/>
          <w:color w:val="auto"/>
          <w:sz w:val="28"/>
          <w:szCs w:val="28"/>
          <w:lang w:val="ru-RU"/>
        </w:rPr>
        <w:lastRenderedPageBreak/>
        <w:t xml:space="preserve">(ДСанПіН 5.2.008 – 01), </w:t>
      </w:r>
    </w:p>
    <w:p w:rsidR="00AE6DC3" w:rsidRPr="00E1189B" w:rsidRDefault="00AE6DC3" w:rsidP="00BB58B9">
      <w:pPr>
        <w:pStyle w:val="a5"/>
        <w:numPr>
          <w:ilvl w:val="0"/>
          <w:numId w:val="14"/>
        </w:numPr>
        <w:ind w:left="284" w:hanging="284"/>
        <w:jc w:val="both"/>
        <w:rPr>
          <w:rFonts w:ascii="Times New Roman" w:eastAsia="Times New Roman" w:hAnsi="Times New Roman" w:cs="Times New Roman"/>
          <w:bCs/>
          <w:color w:val="auto"/>
          <w:kern w:val="36"/>
          <w:sz w:val="28"/>
          <w:szCs w:val="28"/>
          <w:lang w:val="ru-RU" w:eastAsia="ru-RU"/>
        </w:rPr>
      </w:pPr>
      <w:r w:rsidRPr="00E1189B">
        <w:rPr>
          <w:rFonts w:ascii="Times New Roman" w:hAnsi="Times New Roman" w:cs="Times New Roman"/>
          <w:color w:val="auto"/>
          <w:sz w:val="28"/>
          <w:szCs w:val="28"/>
          <w:lang w:val="ru-RU"/>
        </w:rPr>
        <w:t>наказу Міністерства освіти і науки України від 20.02.2002 № 128 «Про затвердження Нормативів наповнюваності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w:t>
      </w:r>
      <w:r w:rsidR="00DF3917">
        <w:rPr>
          <w:rFonts w:ascii="Times New Roman" w:hAnsi="Times New Roman" w:cs="Times New Roman"/>
          <w:color w:val="auto"/>
          <w:sz w:val="28"/>
          <w:szCs w:val="28"/>
          <w:lang w:val="ru-RU"/>
        </w:rPr>
        <w:t xml:space="preserve"> юстиції України 06.03.2002 за </w:t>
      </w:r>
      <w:r w:rsidRPr="00E1189B">
        <w:rPr>
          <w:rFonts w:ascii="Times New Roman" w:hAnsi="Times New Roman" w:cs="Times New Roman"/>
          <w:color w:val="auto"/>
          <w:sz w:val="28"/>
          <w:szCs w:val="28"/>
          <w:lang w:val="ru-RU"/>
        </w:rPr>
        <w:t>№ 229/6517,</w:t>
      </w:r>
    </w:p>
    <w:p w:rsidR="00AE6DC3" w:rsidRPr="00E1189B" w:rsidRDefault="00AE6DC3" w:rsidP="00BB58B9">
      <w:pPr>
        <w:pStyle w:val="a5"/>
        <w:numPr>
          <w:ilvl w:val="0"/>
          <w:numId w:val="14"/>
        </w:numPr>
        <w:ind w:left="284" w:hanging="284"/>
        <w:jc w:val="both"/>
        <w:rPr>
          <w:rFonts w:ascii="Times New Roman" w:eastAsia="Times New Roman" w:hAnsi="Times New Roman" w:cs="Times New Roman"/>
          <w:bCs/>
          <w:color w:val="auto"/>
          <w:kern w:val="36"/>
          <w:sz w:val="28"/>
          <w:szCs w:val="28"/>
          <w:lang w:val="ru-RU" w:eastAsia="ru-RU"/>
        </w:rPr>
      </w:pPr>
      <w:r w:rsidRPr="00E1189B">
        <w:rPr>
          <w:rFonts w:ascii="Times New Roman" w:hAnsi="Times New Roman" w:cs="Times New Roman"/>
          <w:color w:val="auto"/>
          <w:sz w:val="28"/>
          <w:szCs w:val="28"/>
          <w:lang w:val="ru-RU"/>
        </w:rPr>
        <w:t>наказу Міністерства освіти і науки України від 20.04.2018 № 408 «Про затвердження типової освітньої програми закладів загальної середньої освіти ІІІ ступеня»;</w:t>
      </w:r>
    </w:p>
    <w:p w:rsidR="00AE6DC3" w:rsidRPr="00E1189B" w:rsidRDefault="00AE6DC3" w:rsidP="00BB58B9">
      <w:pPr>
        <w:pStyle w:val="a5"/>
        <w:numPr>
          <w:ilvl w:val="0"/>
          <w:numId w:val="14"/>
        </w:numPr>
        <w:ind w:left="284" w:hanging="284"/>
        <w:jc w:val="both"/>
        <w:rPr>
          <w:rFonts w:ascii="Times New Roman" w:eastAsia="Times New Roman" w:hAnsi="Times New Roman" w:cs="Times New Roman"/>
          <w:bCs/>
          <w:color w:val="auto"/>
          <w:kern w:val="36"/>
          <w:sz w:val="28"/>
          <w:szCs w:val="28"/>
          <w:lang w:val="ru-RU" w:eastAsia="ru-RU"/>
        </w:rPr>
      </w:pPr>
      <w:r w:rsidRPr="00E1189B">
        <w:rPr>
          <w:rFonts w:ascii="Times New Roman" w:hAnsi="Times New Roman" w:cs="Times New Roman"/>
          <w:color w:val="auto"/>
          <w:sz w:val="28"/>
          <w:szCs w:val="28"/>
          <w:lang w:val="ru-RU"/>
        </w:rPr>
        <w:t>наказу Міністерства освіти і науки України від 20.04.2018 № 406 «Про затвердження типової освітньої програми закладів загальної середньої освіти ІІІ ступеня»;</w:t>
      </w:r>
    </w:p>
    <w:p w:rsidR="00AE6DC3" w:rsidRPr="00E1189B" w:rsidRDefault="00AE6DC3" w:rsidP="00BB58B9">
      <w:pPr>
        <w:pStyle w:val="a5"/>
        <w:numPr>
          <w:ilvl w:val="0"/>
          <w:numId w:val="14"/>
        </w:numPr>
        <w:ind w:left="284" w:hanging="284"/>
        <w:jc w:val="both"/>
        <w:rPr>
          <w:rFonts w:ascii="Times New Roman" w:eastAsia="Times New Roman" w:hAnsi="Times New Roman" w:cs="Times New Roman"/>
          <w:bCs/>
          <w:color w:val="auto"/>
          <w:kern w:val="36"/>
          <w:sz w:val="28"/>
          <w:szCs w:val="28"/>
          <w:lang w:val="ru-RU" w:eastAsia="ru-RU"/>
        </w:rPr>
      </w:pPr>
      <w:r w:rsidRPr="00E1189B">
        <w:rPr>
          <w:rFonts w:ascii="Times New Roman" w:hAnsi="Times New Roman" w:cs="Times New Roman"/>
          <w:color w:val="auto"/>
          <w:sz w:val="28"/>
          <w:szCs w:val="28"/>
          <w:lang w:val="ru-RU"/>
        </w:rPr>
        <w:t>листа МОНУ від 18.05.2012 № 1/9-384 « Про</w:t>
      </w:r>
      <w:r w:rsidRPr="00E1189B">
        <w:rPr>
          <w:rFonts w:ascii="Times New Roman" w:hAnsi="Times New Roman" w:cs="Times New Roman"/>
          <w:bCs/>
          <w:color w:val="auto"/>
          <w:sz w:val="28"/>
          <w:szCs w:val="28"/>
          <w:bdr w:val="none" w:sz="0" w:space="0" w:color="auto" w:frame="1"/>
          <w:lang w:val="ru-RU"/>
        </w:rPr>
        <w:t xml:space="preserve"> організацію інклюзивного навчання у загальноосвітніх навчальних закладах»;</w:t>
      </w:r>
    </w:p>
    <w:p w:rsidR="00AE6DC3" w:rsidRPr="00E1189B" w:rsidRDefault="00AE6DC3" w:rsidP="00BB58B9">
      <w:pPr>
        <w:pStyle w:val="a5"/>
        <w:numPr>
          <w:ilvl w:val="0"/>
          <w:numId w:val="14"/>
        </w:numPr>
        <w:ind w:left="284" w:hanging="284"/>
        <w:jc w:val="both"/>
        <w:rPr>
          <w:rFonts w:ascii="Times New Roman" w:eastAsia="Times New Roman" w:hAnsi="Times New Roman" w:cs="Times New Roman"/>
          <w:bCs/>
          <w:color w:val="auto"/>
          <w:kern w:val="36"/>
          <w:sz w:val="28"/>
          <w:szCs w:val="28"/>
          <w:lang w:val="ru-RU" w:eastAsia="ru-RU"/>
        </w:rPr>
      </w:pPr>
      <w:r w:rsidRPr="00E1189B">
        <w:rPr>
          <w:rFonts w:ascii="Times New Roman" w:hAnsi="Times New Roman" w:cs="Times New Roman"/>
          <w:color w:val="auto"/>
          <w:sz w:val="28"/>
          <w:szCs w:val="28"/>
          <w:lang w:val="ru-RU"/>
        </w:rPr>
        <w:t>листа Міністерства освіти і науки Укр</w:t>
      </w:r>
      <w:r w:rsidR="00DF3917">
        <w:rPr>
          <w:rFonts w:ascii="Times New Roman" w:hAnsi="Times New Roman" w:cs="Times New Roman"/>
          <w:color w:val="auto"/>
          <w:sz w:val="28"/>
          <w:szCs w:val="28"/>
          <w:lang w:val="ru-RU"/>
        </w:rPr>
        <w:t>аїни від 12.07.2017 № 1/9-385 «</w:t>
      </w:r>
      <w:r w:rsidRPr="00E1189B">
        <w:rPr>
          <w:rFonts w:ascii="Times New Roman" w:hAnsi="Times New Roman" w:cs="Times New Roman"/>
          <w:color w:val="auto"/>
          <w:sz w:val="28"/>
          <w:szCs w:val="28"/>
          <w:lang w:val="ru-RU"/>
        </w:rPr>
        <w:t>Про навчальні плани та організацію навчально-реабілітаційного процесу для учнів з особливими потребами загальноосвітніх навчальних закладів</w:t>
      </w:r>
      <w:r w:rsidRPr="00E1189B">
        <w:rPr>
          <w:rFonts w:ascii="Times New Roman" w:hAnsi="Times New Roman" w:cs="Times New Roman"/>
          <w:bCs/>
          <w:color w:val="auto"/>
          <w:kern w:val="36"/>
          <w:sz w:val="28"/>
          <w:szCs w:val="28"/>
          <w:lang w:val="ru-RU"/>
        </w:rPr>
        <w:t>»;</w:t>
      </w:r>
    </w:p>
    <w:p w:rsidR="00AE6DC3" w:rsidRPr="00E1189B" w:rsidRDefault="00AE6DC3" w:rsidP="00BB58B9">
      <w:pPr>
        <w:pStyle w:val="a5"/>
        <w:numPr>
          <w:ilvl w:val="0"/>
          <w:numId w:val="14"/>
        </w:numPr>
        <w:ind w:left="284" w:hanging="284"/>
        <w:jc w:val="both"/>
        <w:rPr>
          <w:rFonts w:ascii="Times New Roman" w:eastAsia="Times New Roman" w:hAnsi="Times New Roman" w:cs="Times New Roman"/>
          <w:bCs/>
          <w:color w:val="auto"/>
          <w:kern w:val="36"/>
          <w:sz w:val="28"/>
          <w:szCs w:val="28"/>
          <w:lang w:val="ru-RU" w:eastAsia="ru-RU"/>
        </w:rPr>
      </w:pPr>
      <w:r w:rsidRPr="00E1189B">
        <w:rPr>
          <w:rFonts w:ascii="Times New Roman" w:hAnsi="Times New Roman" w:cs="Times New Roman"/>
          <w:color w:val="auto"/>
          <w:sz w:val="28"/>
          <w:szCs w:val="28"/>
          <w:lang w:val="ru-RU"/>
        </w:rPr>
        <w:t>листа Міністерства освіти і науки У</w:t>
      </w:r>
      <w:r w:rsidR="00DF3917">
        <w:rPr>
          <w:rFonts w:ascii="Times New Roman" w:hAnsi="Times New Roman" w:cs="Times New Roman"/>
          <w:color w:val="auto"/>
          <w:sz w:val="28"/>
          <w:szCs w:val="28"/>
          <w:lang w:val="ru-RU"/>
        </w:rPr>
        <w:t>країни від 10.01.2017 № 1/9-2 «</w:t>
      </w:r>
      <w:r w:rsidRPr="00E1189B">
        <w:rPr>
          <w:rFonts w:ascii="Times New Roman" w:hAnsi="Times New Roman" w:cs="Times New Roman"/>
          <w:color w:val="auto"/>
          <w:sz w:val="28"/>
          <w:szCs w:val="28"/>
          <w:lang w:val="ru-RU"/>
        </w:rPr>
        <w:t>Про сучасні підходи до навчально-виховного процесу учнів з особливими освітніми потребами»;</w:t>
      </w:r>
    </w:p>
    <w:p w:rsidR="00AE6DC3" w:rsidRPr="00E1189B" w:rsidRDefault="00AE6DC3" w:rsidP="00BB58B9">
      <w:pPr>
        <w:pStyle w:val="a5"/>
        <w:numPr>
          <w:ilvl w:val="0"/>
          <w:numId w:val="14"/>
        </w:numPr>
        <w:ind w:left="284" w:hanging="284"/>
        <w:jc w:val="both"/>
        <w:rPr>
          <w:rFonts w:ascii="Times New Roman" w:eastAsia="Times New Roman" w:hAnsi="Times New Roman" w:cs="Times New Roman"/>
          <w:bCs/>
          <w:color w:val="auto"/>
          <w:kern w:val="36"/>
          <w:sz w:val="28"/>
          <w:szCs w:val="28"/>
          <w:lang w:val="ru-RU" w:eastAsia="ru-RU"/>
        </w:rPr>
      </w:pPr>
      <w:r w:rsidRPr="00E1189B">
        <w:rPr>
          <w:rFonts w:ascii="Times New Roman" w:hAnsi="Times New Roman" w:cs="Times New Roman"/>
          <w:color w:val="auto"/>
          <w:sz w:val="28"/>
          <w:szCs w:val="28"/>
          <w:lang w:val="ru-RU"/>
        </w:rPr>
        <w:t>листа МОНУ від 13.08.2014 № 1/9-413 «Про організацію навчально-виховного процесу учнів з розумовою відсталістю та затримкою психічного розвитку»</w:t>
      </w:r>
    </w:p>
    <w:p w:rsidR="00BB58B9" w:rsidRPr="00BB58B9" w:rsidRDefault="00AE6DC3" w:rsidP="00BB58B9">
      <w:pPr>
        <w:pStyle w:val="a5"/>
        <w:jc w:val="both"/>
        <w:rPr>
          <w:rFonts w:ascii="Times New Roman" w:hAnsi="Times New Roman" w:cs="Times New Roman"/>
          <w:color w:val="auto"/>
          <w:sz w:val="28"/>
          <w:szCs w:val="28"/>
          <w:lang w:val="ru-RU"/>
        </w:rPr>
      </w:pPr>
      <w:r w:rsidRPr="00E1189B">
        <w:rPr>
          <w:rFonts w:ascii="Times New Roman" w:hAnsi="Times New Roman" w:cs="Times New Roman"/>
          <w:color w:val="auto"/>
          <w:sz w:val="28"/>
          <w:szCs w:val="28"/>
          <w:lang w:val="ru-RU" w:eastAsia="ru-RU"/>
        </w:rPr>
        <w:t xml:space="preserve">   </w:t>
      </w:r>
      <w:r w:rsidRPr="00E1189B">
        <w:rPr>
          <w:rFonts w:ascii="Times New Roman" w:hAnsi="Times New Roman" w:cs="Times New Roman"/>
          <w:color w:val="auto"/>
          <w:sz w:val="28"/>
          <w:szCs w:val="28"/>
          <w:lang w:val="ru-RU"/>
        </w:rPr>
        <w:t>Навчальний план складається з інваріантної та варіативної частин. При розподілі варіативної складової враховано гранично допустиме навантаження.</w:t>
      </w:r>
    </w:p>
    <w:p w:rsidR="00BB58B9" w:rsidRPr="00D34008" w:rsidRDefault="00BB58B9" w:rsidP="00BB58B9">
      <w:pPr>
        <w:pStyle w:val="a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34008">
        <w:rPr>
          <w:rFonts w:ascii="Times New Roman" w:hAnsi="Times New Roman" w:cs="Times New Roman"/>
          <w:sz w:val="28"/>
          <w:szCs w:val="28"/>
          <w:lang w:val="ru-RU"/>
        </w:rPr>
        <w:t xml:space="preserve">За результатами анкетування учнів та пропозицій батьків учнів 10 класу   </w:t>
      </w:r>
      <w:r w:rsidRPr="00D34008">
        <w:rPr>
          <w:rFonts w:ascii="Times New Roman" w:hAnsi="Times New Roman" w:cs="Times New Roman"/>
          <w:b/>
          <w:sz w:val="28"/>
          <w:szCs w:val="28"/>
          <w:lang w:val="ru-RU"/>
        </w:rPr>
        <w:t>профільно</w:t>
      </w:r>
      <w:r w:rsidRPr="00D34008">
        <w:rPr>
          <w:rFonts w:ascii="Times New Roman" w:hAnsi="Times New Roman" w:cs="Times New Roman"/>
          <w:sz w:val="28"/>
          <w:szCs w:val="28"/>
          <w:lang w:val="ru-RU"/>
        </w:rPr>
        <w:t xml:space="preserve"> вивчатимуться наступні предмети:</w:t>
      </w:r>
    </w:p>
    <w:p w:rsidR="00BB58B9" w:rsidRPr="00D34008" w:rsidRDefault="00BB58B9" w:rsidP="00BB58B9">
      <w:pPr>
        <w:pStyle w:val="a5"/>
        <w:jc w:val="both"/>
        <w:rPr>
          <w:rFonts w:ascii="Times New Roman" w:hAnsi="Times New Roman" w:cs="Times New Roman"/>
          <w:sz w:val="28"/>
          <w:szCs w:val="28"/>
          <w:lang w:val="ru-RU"/>
        </w:rPr>
      </w:pPr>
      <w:r w:rsidRPr="00D34008">
        <w:rPr>
          <w:rFonts w:ascii="Times New Roman" w:hAnsi="Times New Roman" w:cs="Times New Roman"/>
          <w:sz w:val="28"/>
          <w:szCs w:val="28"/>
          <w:lang w:val="ru-RU"/>
        </w:rPr>
        <w:t>- українська мова- 4 години;</w:t>
      </w:r>
    </w:p>
    <w:p w:rsidR="00BB58B9" w:rsidRPr="00D34008" w:rsidRDefault="00BB58B9" w:rsidP="00BB58B9">
      <w:pPr>
        <w:pStyle w:val="a5"/>
        <w:jc w:val="both"/>
        <w:rPr>
          <w:rFonts w:ascii="Times New Roman" w:hAnsi="Times New Roman" w:cs="Times New Roman"/>
          <w:sz w:val="28"/>
          <w:szCs w:val="28"/>
          <w:lang w:val="ru-RU"/>
        </w:rPr>
      </w:pPr>
      <w:r w:rsidRPr="00D34008">
        <w:rPr>
          <w:rFonts w:ascii="Times New Roman" w:hAnsi="Times New Roman" w:cs="Times New Roman"/>
          <w:sz w:val="28"/>
          <w:szCs w:val="28"/>
          <w:lang w:val="ru-RU"/>
        </w:rPr>
        <w:t>- історія України -3 години;</w:t>
      </w:r>
    </w:p>
    <w:p w:rsidR="00BB58B9" w:rsidRPr="00D34008" w:rsidRDefault="00BB58B9" w:rsidP="00BB58B9">
      <w:pPr>
        <w:pStyle w:val="a5"/>
        <w:jc w:val="both"/>
        <w:rPr>
          <w:rFonts w:ascii="Times New Roman" w:hAnsi="Times New Roman" w:cs="Times New Roman"/>
          <w:sz w:val="28"/>
          <w:szCs w:val="28"/>
          <w:lang w:val="ru-RU"/>
        </w:rPr>
      </w:pPr>
      <w:r w:rsidRPr="00D34008">
        <w:rPr>
          <w:rFonts w:ascii="Times New Roman" w:hAnsi="Times New Roman" w:cs="Times New Roman"/>
          <w:sz w:val="28"/>
          <w:szCs w:val="28"/>
          <w:lang w:val="ru-RU"/>
        </w:rPr>
        <w:t xml:space="preserve">2) вибірково-обов'язковими предметами обрано </w:t>
      </w:r>
      <w:r>
        <w:rPr>
          <w:rFonts w:ascii="Times New Roman" w:hAnsi="Times New Roman" w:cs="Times New Roman"/>
          <w:sz w:val="28"/>
          <w:szCs w:val="28"/>
          <w:lang w:val="ru-RU"/>
        </w:rPr>
        <w:t>технології (</w:t>
      </w:r>
      <w:r w:rsidRPr="00D34008">
        <w:rPr>
          <w:rFonts w:ascii="Times New Roman" w:hAnsi="Times New Roman" w:cs="Times New Roman"/>
          <w:sz w:val="28"/>
          <w:szCs w:val="28"/>
          <w:lang w:val="ru-RU"/>
        </w:rPr>
        <w:t xml:space="preserve">1,5 год) та </w:t>
      </w:r>
      <w:proofErr w:type="gramStart"/>
      <w:r w:rsidRPr="00D34008">
        <w:rPr>
          <w:rFonts w:ascii="Times New Roman" w:hAnsi="Times New Roman" w:cs="Times New Roman"/>
          <w:sz w:val="28"/>
          <w:szCs w:val="28"/>
          <w:lang w:val="ru-RU"/>
        </w:rPr>
        <w:t>мистецтво</w:t>
      </w:r>
      <w:r>
        <w:rPr>
          <w:rFonts w:ascii="Times New Roman" w:hAnsi="Times New Roman" w:cs="Times New Roman"/>
          <w:sz w:val="28"/>
          <w:szCs w:val="28"/>
          <w:lang w:val="ru-RU"/>
        </w:rPr>
        <w:t xml:space="preserve">  (</w:t>
      </w:r>
      <w:proofErr w:type="gramEnd"/>
      <w:r w:rsidRPr="00D34008">
        <w:rPr>
          <w:rFonts w:ascii="Times New Roman" w:hAnsi="Times New Roman" w:cs="Times New Roman"/>
          <w:sz w:val="28"/>
          <w:szCs w:val="28"/>
          <w:lang w:val="ru-RU"/>
        </w:rPr>
        <w:t>1,5 год)</w:t>
      </w:r>
    </w:p>
    <w:p w:rsidR="00BB58B9" w:rsidRPr="00D34008" w:rsidRDefault="00BB58B9" w:rsidP="00C567FF">
      <w:pPr>
        <w:pStyle w:val="a5"/>
        <w:jc w:val="both"/>
        <w:rPr>
          <w:rFonts w:ascii="Times New Roman" w:hAnsi="Times New Roman" w:cs="Times New Roman"/>
          <w:sz w:val="28"/>
          <w:szCs w:val="28"/>
          <w:lang w:val="ru-RU"/>
        </w:rPr>
      </w:pPr>
      <w:r w:rsidRPr="00D34008">
        <w:rPr>
          <w:rFonts w:ascii="Times New Roman" w:hAnsi="Times New Roman" w:cs="Times New Roman"/>
          <w:sz w:val="28"/>
          <w:szCs w:val="28"/>
          <w:lang w:val="ru-RU"/>
        </w:rPr>
        <w:t xml:space="preserve">        В рамках року математики у Вінницькій області (Розпорядження Вінницької обласної державної адміністрації </w:t>
      </w:r>
      <w:r w:rsidRPr="00D34008">
        <w:rPr>
          <w:rFonts w:ascii="Times New Roman" w:eastAsia="Calibri" w:hAnsi="Times New Roman" w:cs="Times New Roman"/>
          <w:sz w:val="28"/>
          <w:szCs w:val="28"/>
          <w:lang w:val="ru-RU"/>
        </w:rPr>
        <w:t>від 05 лютого 2018 року №83 «Про затвердження плану заходів, спрямованих на активізацію вивчення учнями та студентами математики в закладах освіти області на період до 2020 року»</w:t>
      </w:r>
      <w:r w:rsidRPr="00D34008">
        <w:rPr>
          <w:rFonts w:ascii="Times New Roman" w:hAnsi="Times New Roman" w:cs="Times New Roman"/>
          <w:sz w:val="28"/>
          <w:szCs w:val="28"/>
          <w:lang w:val="ru-RU"/>
        </w:rPr>
        <w:t xml:space="preserve"> </w:t>
      </w:r>
      <w:proofErr w:type="gramStart"/>
      <w:r w:rsidRPr="00D34008">
        <w:rPr>
          <w:rFonts w:ascii="Times New Roman" w:hAnsi="Times New Roman" w:cs="Times New Roman"/>
          <w:sz w:val="28"/>
          <w:szCs w:val="28"/>
          <w:lang w:val="ru-RU"/>
        </w:rPr>
        <w:t>та  з</w:t>
      </w:r>
      <w:proofErr w:type="gramEnd"/>
      <w:r w:rsidRPr="00D34008">
        <w:rPr>
          <w:rFonts w:ascii="Times New Roman" w:hAnsi="Times New Roman" w:cs="Times New Roman"/>
          <w:sz w:val="28"/>
          <w:szCs w:val="28"/>
          <w:lang w:val="ru-RU"/>
        </w:rPr>
        <w:t xml:space="preserve"> метою реалізації Концепції «Нова українська школа» у 10-му та 11-му класах використовуючи години варіативної складової збільшено кількість годин на  вивчення математики в 10-му та 11 му классах відповідно.</w:t>
      </w:r>
    </w:p>
    <w:p w:rsidR="00BB58B9" w:rsidRPr="00C567FF" w:rsidRDefault="00BB58B9" w:rsidP="00C567FF">
      <w:pPr>
        <w:shd w:val="clear" w:color="auto" w:fill="FFFFFF"/>
        <w:ind w:right="-1"/>
        <w:rPr>
          <w:rFonts w:ascii="Times New Roman" w:hAnsi="Times New Roman" w:cs="Times New Roman"/>
          <w:sz w:val="28"/>
          <w:szCs w:val="28"/>
          <w:lang w:val="ru-RU"/>
        </w:rPr>
      </w:pPr>
      <w:r w:rsidRPr="00AE6DC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C567FF">
        <w:rPr>
          <w:rFonts w:ascii="Times New Roman" w:hAnsi="Times New Roman" w:cs="Times New Roman"/>
          <w:sz w:val="28"/>
          <w:szCs w:val="28"/>
          <w:lang w:val="ru-RU"/>
        </w:rPr>
        <w:t>Детальний опис використання годин варіативної частини наступний:</w:t>
      </w:r>
    </w:p>
    <w:p w:rsidR="00BB58B9" w:rsidRPr="00C567FF" w:rsidRDefault="00BB58B9" w:rsidP="00C567FF">
      <w:pPr>
        <w:pStyle w:val="a5"/>
        <w:rPr>
          <w:rFonts w:ascii="Times New Roman" w:hAnsi="Times New Roman" w:cs="Times New Roman"/>
          <w:color w:val="auto"/>
          <w:sz w:val="28"/>
          <w:szCs w:val="28"/>
          <w:lang w:val="ru-RU"/>
        </w:rPr>
      </w:pPr>
      <w:r w:rsidRPr="00C567FF">
        <w:rPr>
          <w:rFonts w:ascii="Times New Roman" w:eastAsia="Calibri" w:hAnsi="Times New Roman" w:cs="Times New Roman"/>
          <w:color w:val="auto"/>
          <w:sz w:val="28"/>
          <w:szCs w:val="28"/>
          <w:lang w:val="ru-RU"/>
        </w:rPr>
        <w:t>У в</w:t>
      </w:r>
      <w:r w:rsidR="00C567FF">
        <w:rPr>
          <w:rFonts w:ascii="Times New Roman" w:hAnsi="Times New Roman" w:cs="Times New Roman"/>
          <w:color w:val="auto"/>
          <w:sz w:val="28"/>
          <w:szCs w:val="28"/>
          <w:lang w:val="ru-RU"/>
        </w:rPr>
        <w:t xml:space="preserve">аріативній складовій </w:t>
      </w:r>
      <w:r w:rsidRPr="00C567FF">
        <w:rPr>
          <w:rFonts w:ascii="Times New Roman" w:hAnsi="Times New Roman" w:cs="Times New Roman"/>
          <w:color w:val="auto"/>
          <w:sz w:val="28"/>
          <w:szCs w:val="28"/>
          <w:lang w:val="ru-RU"/>
        </w:rPr>
        <w:t xml:space="preserve">10-го </w:t>
      </w:r>
      <w:r w:rsidRPr="00C567FF">
        <w:rPr>
          <w:rFonts w:ascii="Times New Roman" w:eastAsia="Calibri" w:hAnsi="Times New Roman" w:cs="Times New Roman"/>
          <w:color w:val="auto"/>
          <w:sz w:val="28"/>
          <w:szCs w:val="28"/>
          <w:lang w:val="ru-RU"/>
        </w:rPr>
        <w:t>класу передбачено</w:t>
      </w:r>
      <w:r w:rsidRPr="00C567FF">
        <w:rPr>
          <w:rFonts w:ascii="Times New Roman" w:hAnsi="Times New Roman" w:cs="Times New Roman"/>
          <w:color w:val="auto"/>
          <w:sz w:val="28"/>
          <w:szCs w:val="28"/>
          <w:lang w:val="ru-RU"/>
        </w:rPr>
        <w:t>:</w:t>
      </w:r>
    </w:p>
    <w:p w:rsidR="00BB58B9" w:rsidRPr="00C567FF" w:rsidRDefault="00C567FF" w:rsidP="00C567FF">
      <w:pPr>
        <w:pStyle w:val="a5"/>
        <w:numPr>
          <w:ilvl w:val="0"/>
          <w:numId w:val="17"/>
        </w:numPr>
        <w:rPr>
          <w:rFonts w:ascii="Times New Roman" w:hAnsi="Times New Roman" w:cs="Times New Roman"/>
          <w:color w:val="auto"/>
          <w:sz w:val="28"/>
          <w:szCs w:val="28"/>
          <w:lang w:val="ru-RU"/>
        </w:rPr>
      </w:pPr>
      <w:r w:rsidRPr="00C567FF">
        <w:rPr>
          <w:rFonts w:ascii="Times New Roman" w:hAnsi="Times New Roman" w:cs="Times New Roman"/>
          <w:color w:val="auto"/>
          <w:sz w:val="28"/>
          <w:szCs w:val="28"/>
          <w:lang w:val="ru-RU"/>
        </w:rPr>
        <w:t>Факультатив «Досліджуємо історію»</w:t>
      </w:r>
    </w:p>
    <w:p w:rsidR="00BB58B9" w:rsidRDefault="00BB58B9" w:rsidP="00BB58B9">
      <w:pPr>
        <w:pStyle w:val="a5"/>
        <w:jc w:val="center"/>
        <w:rPr>
          <w:rFonts w:ascii="Times New Roman" w:hAnsi="Times New Roman" w:cs="Times New Roman"/>
          <w:b/>
          <w:sz w:val="28"/>
          <w:szCs w:val="28"/>
          <w:lang w:val="uk-UA"/>
        </w:rPr>
      </w:pPr>
    </w:p>
    <w:p w:rsidR="00BB58B9" w:rsidRDefault="00BB58B9" w:rsidP="00BB58B9">
      <w:pPr>
        <w:pStyle w:val="a5"/>
        <w:jc w:val="center"/>
        <w:rPr>
          <w:rFonts w:ascii="Times New Roman" w:hAnsi="Times New Roman" w:cs="Times New Roman"/>
          <w:b/>
          <w:sz w:val="28"/>
          <w:szCs w:val="28"/>
          <w:lang w:val="uk-UA"/>
        </w:rPr>
      </w:pPr>
    </w:p>
    <w:p w:rsidR="00BB58B9" w:rsidRDefault="00BB58B9" w:rsidP="00BB58B9">
      <w:pPr>
        <w:pStyle w:val="a5"/>
        <w:jc w:val="center"/>
        <w:rPr>
          <w:rFonts w:ascii="Times New Roman" w:hAnsi="Times New Roman" w:cs="Times New Roman"/>
          <w:b/>
          <w:sz w:val="28"/>
          <w:szCs w:val="28"/>
          <w:lang w:val="uk-UA"/>
        </w:rPr>
      </w:pPr>
    </w:p>
    <w:p w:rsidR="00C567FF" w:rsidRPr="00133745" w:rsidRDefault="00C567FF" w:rsidP="00C567FF">
      <w:pPr>
        <w:widowControl/>
        <w:ind w:firstLine="7"/>
        <w:jc w:val="center"/>
        <w:rPr>
          <w:rFonts w:ascii="Times New Roman" w:eastAsia="Calibri" w:hAnsi="Times New Roman" w:cs="Times New Roman"/>
          <w:b/>
          <w:bCs/>
          <w:color w:val="auto"/>
          <w:sz w:val="28"/>
          <w:szCs w:val="28"/>
          <w:lang w:val="uk-UA" w:bidi="ar-SA"/>
        </w:rPr>
      </w:pPr>
      <w:r w:rsidRPr="00133745">
        <w:rPr>
          <w:rFonts w:ascii="Times New Roman" w:eastAsia="Calibri" w:hAnsi="Times New Roman" w:cs="Times New Roman"/>
          <w:b/>
          <w:bCs/>
          <w:color w:val="auto"/>
          <w:sz w:val="28"/>
          <w:szCs w:val="28"/>
          <w:lang w:val="uk-UA" w:bidi="ar-SA"/>
        </w:rPr>
        <w:t xml:space="preserve">Навчальний план </w:t>
      </w:r>
      <w:r>
        <w:rPr>
          <w:rFonts w:ascii="Times New Roman" w:eastAsia="Calibri" w:hAnsi="Times New Roman" w:cs="Times New Roman"/>
          <w:b/>
          <w:bCs/>
          <w:color w:val="auto"/>
          <w:sz w:val="28"/>
          <w:szCs w:val="28"/>
          <w:lang w:val="uk-UA" w:bidi="ar-SA"/>
        </w:rPr>
        <w:t>для 10, 11 класів</w:t>
      </w:r>
    </w:p>
    <w:p w:rsidR="00C567FF" w:rsidRPr="00133745" w:rsidRDefault="00C567FF" w:rsidP="00C567FF">
      <w:pPr>
        <w:widowControl/>
        <w:jc w:val="center"/>
        <w:rPr>
          <w:rFonts w:ascii="Times New Roman" w:eastAsia="Times New Roman" w:hAnsi="Times New Roman" w:cs="Times New Roman"/>
          <w:b/>
          <w:bCs/>
          <w:color w:val="auto"/>
          <w:sz w:val="28"/>
          <w:szCs w:val="28"/>
          <w:lang w:val="uk-UA" w:eastAsia="ru-RU" w:bidi="ar-SA"/>
        </w:rPr>
      </w:pPr>
      <w:r w:rsidRPr="00133745">
        <w:rPr>
          <w:rFonts w:ascii="Times New Roman" w:eastAsia="Times New Roman" w:hAnsi="Times New Roman" w:cs="Times New Roman"/>
          <w:b/>
          <w:bCs/>
          <w:color w:val="auto"/>
          <w:sz w:val="28"/>
          <w:szCs w:val="28"/>
          <w:lang w:val="uk-UA" w:eastAsia="ru-RU" w:bidi="ar-SA"/>
        </w:rPr>
        <w:t xml:space="preserve">Комунального закладу «Якушинецький ліцей» Вінницької області </w:t>
      </w:r>
    </w:p>
    <w:p w:rsidR="00C567FF" w:rsidRPr="00133745" w:rsidRDefault="00C567FF" w:rsidP="00C567FF">
      <w:pPr>
        <w:widowControl/>
        <w:jc w:val="center"/>
        <w:rPr>
          <w:rFonts w:ascii="Times New Roman" w:eastAsia="Calibri" w:hAnsi="Times New Roman" w:cs="Times New Roman"/>
          <w:color w:val="auto"/>
          <w:lang w:val="ru-RU" w:bidi="ar-SA"/>
        </w:rPr>
      </w:pPr>
      <w:r w:rsidRPr="00133745">
        <w:rPr>
          <w:rFonts w:ascii="Times New Roman" w:eastAsia="Times New Roman" w:hAnsi="Times New Roman" w:cs="Times New Roman"/>
          <w:b/>
          <w:bCs/>
          <w:color w:val="auto"/>
          <w:sz w:val="28"/>
          <w:szCs w:val="28"/>
          <w:lang w:val="uk-UA" w:eastAsia="ru-RU" w:bidi="ar-SA"/>
        </w:rPr>
        <w:t>2019-2020 н.р.</w:t>
      </w:r>
    </w:p>
    <w:p w:rsidR="00C567FF" w:rsidRDefault="00C567FF" w:rsidP="00C567FF">
      <w:pPr>
        <w:widowControl/>
        <w:ind w:firstLine="7"/>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                         </w:t>
      </w:r>
    </w:p>
    <w:p w:rsidR="00C567FF" w:rsidRDefault="00C567FF" w:rsidP="00C567FF">
      <w:pPr>
        <w:widowControl/>
        <w:ind w:firstLine="7"/>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Таблиця 2</w:t>
      </w:r>
    </w:p>
    <w:p w:rsidR="00C567FF" w:rsidRPr="008D236C" w:rsidRDefault="00C567FF" w:rsidP="00C567FF">
      <w:pPr>
        <w:widowControl/>
        <w:ind w:firstLine="7"/>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567FF" w:rsidRPr="009E1DCA" w:rsidRDefault="00C567FF" w:rsidP="00C567FF">
      <w:pPr>
        <w:widowControl/>
        <w:rPr>
          <w:rFonts w:ascii="Times New Roman" w:eastAsia="Calibri" w:hAnsi="Times New Roman" w:cs="Times New Roman"/>
          <w:color w:val="auto"/>
          <w:lang w:val="uk-UA" w:bidi="ar-SA"/>
        </w:rPr>
      </w:pPr>
      <w:r>
        <w:rPr>
          <w:rFonts w:ascii="Times New Roman" w:eastAsia="Calibri" w:hAnsi="Times New Roman" w:cs="Times New Roman"/>
          <w:color w:val="auto"/>
          <w:sz w:val="28"/>
          <w:szCs w:val="28"/>
          <w:lang w:val="uk-UA" w:bidi="ar-SA"/>
        </w:rPr>
        <w:t xml:space="preserve">                                                                          </w:t>
      </w:r>
      <w:r w:rsidRPr="009E1DCA">
        <w:rPr>
          <w:rFonts w:ascii="Times New Roman" w:eastAsia="Calibri" w:hAnsi="Times New Roman" w:cs="Times New Roman"/>
          <w:color w:val="auto"/>
          <w:lang w:val="uk-UA" w:bidi="ar-SA"/>
        </w:rPr>
        <w:t>ЗАТВЕРДЖЕНО</w:t>
      </w:r>
    </w:p>
    <w:p w:rsidR="00C567FF" w:rsidRPr="009E1DCA" w:rsidRDefault="00C567FF" w:rsidP="00C567FF">
      <w:pPr>
        <w:widowControl/>
        <w:ind w:left="4253"/>
        <w:jc w:val="right"/>
        <w:rPr>
          <w:rFonts w:ascii="Times New Roman" w:eastAsia="Calibri" w:hAnsi="Times New Roman" w:cs="Times New Roman"/>
          <w:color w:val="auto"/>
          <w:lang w:val="uk-UA" w:bidi="ar-SA"/>
        </w:rPr>
      </w:pPr>
      <w:r w:rsidRPr="009E1DCA">
        <w:rPr>
          <w:rFonts w:ascii="Times New Roman" w:eastAsia="Calibri" w:hAnsi="Times New Roman" w:cs="Times New Roman"/>
          <w:color w:val="auto"/>
          <w:lang w:val="uk-UA" w:bidi="ar-SA"/>
        </w:rPr>
        <w:t xml:space="preserve">наказом Міністерства освіти і науки України </w:t>
      </w:r>
    </w:p>
    <w:p w:rsidR="00C567FF" w:rsidRPr="009E1DCA" w:rsidRDefault="00C567FF" w:rsidP="00C567FF">
      <w:pPr>
        <w:widowControl/>
        <w:shd w:val="clear" w:color="auto" w:fill="FFFFFF"/>
        <w:ind w:left="4253"/>
        <w:jc w:val="right"/>
        <w:rPr>
          <w:rFonts w:ascii="Times New Roman" w:eastAsia="Calibri" w:hAnsi="Times New Roman" w:cs="Times New Roman"/>
          <w:color w:val="auto"/>
          <w:lang w:val="uk-UA" w:bidi="ar-SA"/>
        </w:rPr>
      </w:pPr>
      <w:r w:rsidRPr="009E1DCA">
        <w:rPr>
          <w:rFonts w:ascii="Times New Roman" w:eastAsia="Calibri" w:hAnsi="Times New Roman" w:cs="Times New Roman"/>
          <w:color w:val="auto"/>
          <w:lang w:val="uk-UA" w:bidi="ar-SA"/>
        </w:rPr>
        <w:t>від 20.04.2018 № 408</w:t>
      </w:r>
    </w:p>
    <w:p w:rsidR="00C567FF" w:rsidRPr="00C167B4" w:rsidRDefault="00C567FF" w:rsidP="00C567FF">
      <w:pPr>
        <w:widowControl/>
        <w:ind w:firstLine="7"/>
        <w:jc w:val="center"/>
        <w:rPr>
          <w:rFonts w:ascii="Times New Roman" w:eastAsia="Calibri" w:hAnsi="Times New Roman" w:cs="Times New Roman"/>
          <w:b/>
          <w:bCs/>
          <w:color w:val="auto"/>
          <w:sz w:val="28"/>
          <w:szCs w:val="28"/>
          <w:lang w:val="uk-UA" w:bidi="ar-S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C567FF" w:rsidRPr="006116E5" w:rsidTr="00DF3917">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C567FF" w:rsidRPr="00C167B4" w:rsidRDefault="00C567FF" w:rsidP="00DF3917">
            <w:pPr>
              <w:widowControl/>
              <w:ind w:firstLine="7"/>
              <w:jc w:val="center"/>
              <w:rPr>
                <w:rFonts w:ascii="Times New Roman" w:eastAsia="Calibri" w:hAnsi="Times New Roman" w:cs="Times New Roman"/>
                <w:b/>
                <w:bCs/>
                <w:color w:val="auto"/>
                <w:sz w:val="28"/>
                <w:szCs w:val="28"/>
                <w:lang w:val="uk-UA" w:bidi="ar-SA"/>
              </w:rPr>
            </w:pPr>
          </w:p>
          <w:p w:rsidR="00C567FF" w:rsidRPr="00C167B4" w:rsidRDefault="00C567FF" w:rsidP="00DF3917">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Предмети</w:t>
            </w:r>
          </w:p>
        </w:tc>
        <w:tc>
          <w:tcPr>
            <w:tcW w:w="3686" w:type="dxa"/>
            <w:gridSpan w:val="2"/>
            <w:tcBorders>
              <w:top w:val="single" w:sz="4" w:space="0" w:color="auto"/>
              <w:left w:val="nil"/>
              <w:bottom w:val="single" w:sz="6" w:space="0" w:color="auto"/>
              <w:right w:val="single" w:sz="4" w:space="0" w:color="auto"/>
            </w:tcBorders>
          </w:tcPr>
          <w:p w:rsidR="00C567FF" w:rsidRPr="00C167B4" w:rsidRDefault="00C567FF" w:rsidP="00DF3917">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Кількість годин на тиждень у класах</w:t>
            </w:r>
          </w:p>
        </w:tc>
      </w:tr>
      <w:tr w:rsidR="00C567FF" w:rsidRPr="00C167B4" w:rsidTr="00DF3917">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C567FF" w:rsidRPr="00C167B4" w:rsidRDefault="00C567FF" w:rsidP="00DF3917">
            <w:pPr>
              <w:widowControl/>
              <w:rPr>
                <w:rFonts w:ascii="Times New Roman" w:eastAsia="Calibri" w:hAnsi="Times New Roman" w:cs="Times New Roman"/>
                <w:b/>
                <w:bCs/>
                <w:color w:val="auto"/>
                <w:sz w:val="28"/>
                <w:szCs w:val="28"/>
                <w:lang w:val="uk-UA" w:bidi="ar-SA"/>
              </w:rPr>
            </w:pPr>
          </w:p>
        </w:tc>
        <w:tc>
          <w:tcPr>
            <w:tcW w:w="1843" w:type="dxa"/>
            <w:tcBorders>
              <w:top w:val="single" w:sz="6" w:space="0" w:color="auto"/>
              <w:left w:val="nil"/>
              <w:bottom w:val="single" w:sz="6" w:space="0" w:color="auto"/>
              <w:right w:val="single" w:sz="6" w:space="0" w:color="auto"/>
            </w:tcBorders>
          </w:tcPr>
          <w:p w:rsidR="00C567FF" w:rsidRPr="00C167B4" w:rsidRDefault="00C567FF" w:rsidP="00DF3917">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10</w:t>
            </w:r>
          </w:p>
        </w:tc>
        <w:tc>
          <w:tcPr>
            <w:tcW w:w="1843" w:type="dxa"/>
            <w:tcBorders>
              <w:top w:val="single" w:sz="6" w:space="0" w:color="auto"/>
              <w:left w:val="single" w:sz="6" w:space="0" w:color="auto"/>
              <w:bottom w:val="single" w:sz="6" w:space="0" w:color="auto"/>
              <w:right w:val="single" w:sz="4" w:space="0" w:color="auto"/>
            </w:tcBorders>
          </w:tcPr>
          <w:p w:rsidR="00C567FF" w:rsidRPr="00C167B4" w:rsidRDefault="00C567FF" w:rsidP="00DF3917">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11</w:t>
            </w:r>
          </w:p>
        </w:tc>
      </w:tr>
      <w:tr w:rsidR="00C567FF" w:rsidRPr="00C167B4" w:rsidTr="00DF3917">
        <w:trPr>
          <w:cantSplit/>
        </w:trPr>
        <w:tc>
          <w:tcPr>
            <w:tcW w:w="7088" w:type="dxa"/>
            <w:tcBorders>
              <w:top w:val="single" w:sz="6" w:space="0" w:color="auto"/>
              <w:left w:val="single" w:sz="4" w:space="0" w:color="auto"/>
              <w:bottom w:val="single" w:sz="6" w:space="0" w:color="auto"/>
              <w:right w:val="single" w:sz="6" w:space="0" w:color="auto"/>
            </w:tcBorders>
          </w:tcPr>
          <w:p w:rsidR="00C567FF" w:rsidRPr="00C167B4" w:rsidRDefault="00C567FF" w:rsidP="00DF3917">
            <w:pPr>
              <w:widowControl/>
              <w:ind w:left="33"/>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1843" w:type="dxa"/>
            <w:tcBorders>
              <w:top w:val="single" w:sz="6" w:space="0" w:color="auto"/>
              <w:left w:val="single" w:sz="6" w:space="0" w:color="auto"/>
              <w:bottom w:val="single" w:sz="6" w:space="0" w:color="auto"/>
              <w:right w:val="single" w:sz="6" w:space="0" w:color="auto"/>
            </w:tcBorders>
          </w:tcPr>
          <w:p w:rsidR="00C567FF" w:rsidRPr="00C167B4" w:rsidRDefault="00C567FF" w:rsidP="00DF3917">
            <w:pPr>
              <w:widowControl/>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27 </w:t>
            </w:r>
          </w:p>
        </w:tc>
        <w:tc>
          <w:tcPr>
            <w:tcW w:w="1843" w:type="dxa"/>
            <w:tcBorders>
              <w:top w:val="single" w:sz="6" w:space="0" w:color="auto"/>
              <w:left w:val="single" w:sz="6" w:space="0" w:color="auto"/>
              <w:bottom w:val="single" w:sz="6" w:space="0" w:color="auto"/>
              <w:right w:val="single" w:sz="4" w:space="0" w:color="auto"/>
            </w:tcBorders>
          </w:tcPr>
          <w:p w:rsidR="00C567FF" w:rsidRPr="00C167B4" w:rsidRDefault="00C567FF" w:rsidP="00DF3917">
            <w:pPr>
              <w:widowControl/>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26 </w:t>
            </w:r>
          </w:p>
        </w:tc>
      </w:tr>
      <w:tr w:rsidR="00C567FF" w:rsidRPr="00C167B4" w:rsidTr="00DF3917">
        <w:trPr>
          <w:cantSplit/>
        </w:trPr>
        <w:tc>
          <w:tcPr>
            <w:tcW w:w="7088" w:type="dxa"/>
            <w:tcBorders>
              <w:top w:val="single" w:sz="6" w:space="0" w:color="auto"/>
              <w:left w:val="single" w:sz="4" w:space="0" w:color="auto"/>
              <w:bottom w:val="single" w:sz="6" w:space="0" w:color="auto"/>
              <w:right w:val="single" w:sz="6" w:space="0" w:color="auto"/>
            </w:tcBorders>
          </w:tcPr>
          <w:p w:rsidR="00C567FF" w:rsidRPr="002A0235" w:rsidRDefault="00C567FF" w:rsidP="00DF3917">
            <w:pPr>
              <w:widowControl/>
              <w:ind w:left="33"/>
              <w:rPr>
                <w:rFonts w:ascii="Times New Roman" w:eastAsia="Calibri" w:hAnsi="Times New Roman" w:cs="Times New Roman"/>
                <w:b/>
                <w:color w:val="auto"/>
                <w:sz w:val="28"/>
                <w:szCs w:val="28"/>
                <w:lang w:val="uk-UA" w:bidi="ar-SA"/>
              </w:rPr>
            </w:pPr>
            <w:r w:rsidRPr="002A0235">
              <w:rPr>
                <w:rFonts w:ascii="Times New Roman" w:eastAsia="Calibri" w:hAnsi="Times New Roman" w:cs="Times New Roman"/>
                <w:b/>
                <w:color w:val="auto"/>
                <w:sz w:val="28"/>
                <w:szCs w:val="28"/>
                <w:lang w:val="uk-UA" w:bidi="ar-S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C567FF" w:rsidRPr="002A0235" w:rsidRDefault="00C567FF" w:rsidP="00DF3917">
            <w:pPr>
              <w:widowControl/>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4</w:t>
            </w:r>
          </w:p>
        </w:tc>
        <w:tc>
          <w:tcPr>
            <w:tcW w:w="1843" w:type="dxa"/>
            <w:tcBorders>
              <w:top w:val="single" w:sz="6" w:space="0" w:color="auto"/>
              <w:left w:val="single" w:sz="6" w:space="0" w:color="auto"/>
              <w:bottom w:val="single" w:sz="6" w:space="0" w:color="auto"/>
              <w:right w:val="single" w:sz="4" w:space="0" w:color="auto"/>
            </w:tcBorders>
          </w:tcPr>
          <w:p w:rsidR="00C567FF" w:rsidRPr="002A0235" w:rsidRDefault="00C567FF" w:rsidP="00DF3917">
            <w:pPr>
              <w:widowControl/>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4</w:t>
            </w:r>
          </w:p>
        </w:tc>
      </w:tr>
      <w:tr w:rsidR="00C567FF" w:rsidRPr="00C167B4" w:rsidTr="00DF3917">
        <w:trPr>
          <w:cantSplit/>
        </w:trPr>
        <w:tc>
          <w:tcPr>
            <w:tcW w:w="7088" w:type="dxa"/>
            <w:tcBorders>
              <w:top w:val="single" w:sz="6" w:space="0" w:color="auto"/>
              <w:left w:val="single" w:sz="4" w:space="0" w:color="auto"/>
              <w:bottom w:val="single" w:sz="6" w:space="0" w:color="auto"/>
              <w:right w:val="single" w:sz="6" w:space="0" w:color="auto"/>
            </w:tcBorders>
          </w:tcPr>
          <w:p w:rsidR="00C567FF" w:rsidRPr="00C167B4" w:rsidRDefault="00C567FF" w:rsidP="00DF3917">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C567FF" w:rsidRPr="00C167B4" w:rsidRDefault="00C567FF" w:rsidP="00DF3917">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567FF" w:rsidRPr="00C167B4" w:rsidRDefault="00C567FF" w:rsidP="00DF3917">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567FF" w:rsidRPr="00C167B4" w:rsidTr="00DF3917">
        <w:trPr>
          <w:cantSplit/>
        </w:trPr>
        <w:tc>
          <w:tcPr>
            <w:tcW w:w="7088" w:type="dxa"/>
            <w:tcBorders>
              <w:top w:val="single" w:sz="6" w:space="0" w:color="auto"/>
              <w:left w:val="single" w:sz="4" w:space="0" w:color="auto"/>
              <w:bottom w:val="single" w:sz="6" w:space="0" w:color="auto"/>
              <w:right w:val="single" w:sz="6" w:space="0" w:color="auto"/>
            </w:tcBorders>
          </w:tcPr>
          <w:p w:rsidR="00C567FF" w:rsidRPr="00C167B4" w:rsidRDefault="00C567FF" w:rsidP="00DF3917">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C567FF" w:rsidRPr="00C167B4" w:rsidRDefault="00C567FF" w:rsidP="00DF3917">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567FF" w:rsidRPr="00C167B4" w:rsidRDefault="00C567FF" w:rsidP="00DF3917">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567FF" w:rsidRPr="00C167B4" w:rsidTr="00DF3917">
        <w:trPr>
          <w:cantSplit/>
        </w:trPr>
        <w:tc>
          <w:tcPr>
            <w:tcW w:w="7088" w:type="dxa"/>
            <w:tcBorders>
              <w:top w:val="single" w:sz="6" w:space="0" w:color="auto"/>
              <w:left w:val="single" w:sz="4" w:space="0" w:color="auto"/>
              <w:bottom w:val="single" w:sz="6" w:space="0" w:color="auto"/>
              <w:right w:val="single" w:sz="6" w:space="0" w:color="auto"/>
            </w:tcBorders>
          </w:tcPr>
          <w:p w:rsidR="00C567FF" w:rsidRPr="002A0235" w:rsidRDefault="00C567FF" w:rsidP="00DF3917">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Pr>
                <w:rFonts w:ascii="Times New Roman" w:eastAsia="Calibri" w:hAnsi="Times New Roman" w:cs="Times New Roman"/>
                <w:color w:val="auto"/>
                <w:sz w:val="28"/>
                <w:szCs w:val="28"/>
                <w:lang w:val="uk-UA" w:bidi="ar-SA"/>
              </w:rPr>
              <w:t>( англійська)</w:t>
            </w:r>
          </w:p>
        </w:tc>
        <w:tc>
          <w:tcPr>
            <w:tcW w:w="1843" w:type="dxa"/>
            <w:tcBorders>
              <w:top w:val="single" w:sz="6" w:space="0" w:color="auto"/>
              <w:left w:val="single" w:sz="6" w:space="0" w:color="auto"/>
              <w:bottom w:val="single" w:sz="6" w:space="0" w:color="auto"/>
              <w:right w:val="single" w:sz="6" w:space="0" w:color="auto"/>
            </w:tcBorders>
          </w:tcPr>
          <w:p w:rsidR="00C567FF" w:rsidRPr="002A0235" w:rsidRDefault="00C567FF" w:rsidP="00DF3917">
            <w:pPr>
              <w:widowControl/>
              <w:ind w:left="-108"/>
              <w:jc w:val="center"/>
              <w:rPr>
                <w:rFonts w:ascii="Times New Roman" w:eastAsia="Calibri" w:hAnsi="Times New Roman" w:cs="Times New Roman"/>
                <w:color w:val="auto"/>
                <w:sz w:val="28"/>
                <w:szCs w:val="28"/>
                <w:lang w:val="uk-UA" w:bidi="ar-SA"/>
              </w:rPr>
            </w:pPr>
            <w:r w:rsidRPr="002A0235">
              <w:rPr>
                <w:rFonts w:ascii="Times New Roman" w:eastAsia="Calibri" w:hAnsi="Times New Roman" w:cs="Times New Roman"/>
                <w:color w:val="auto"/>
                <w:sz w:val="28"/>
                <w:szCs w:val="28"/>
                <w:lang w:val="uk-UA" w:bidi="ar-SA"/>
              </w:rPr>
              <w:t>2+1</w:t>
            </w:r>
          </w:p>
        </w:tc>
        <w:tc>
          <w:tcPr>
            <w:tcW w:w="1843" w:type="dxa"/>
            <w:tcBorders>
              <w:top w:val="single" w:sz="6" w:space="0" w:color="auto"/>
              <w:left w:val="single" w:sz="6" w:space="0" w:color="auto"/>
              <w:bottom w:val="single" w:sz="6" w:space="0" w:color="auto"/>
              <w:right w:val="single" w:sz="4" w:space="0" w:color="auto"/>
            </w:tcBorders>
          </w:tcPr>
          <w:p w:rsidR="00C567FF" w:rsidRPr="002A0235" w:rsidRDefault="00C567FF" w:rsidP="00DF3917">
            <w:pPr>
              <w:widowControl/>
              <w:ind w:left="-108"/>
              <w:jc w:val="center"/>
              <w:rPr>
                <w:rFonts w:ascii="Times New Roman" w:eastAsia="Calibri" w:hAnsi="Times New Roman" w:cs="Times New Roman"/>
                <w:color w:val="auto"/>
                <w:sz w:val="28"/>
                <w:szCs w:val="28"/>
                <w:lang w:val="uk-UA" w:bidi="ar-SA"/>
              </w:rPr>
            </w:pPr>
            <w:r w:rsidRPr="002A0235">
              <w:rPr>
                <w:rFonts w:ascii="Times New Roman" w:eastAsia="Calibri" w:hAnsi="Times New Roman" w:cs="Times New Roman"/>
                <w:color w:val="auto"/>
                <w:sz w:val="28"/>
                <w:szCs w:val="28"/>
                <w:lang w:val="uk-UA" w:bidi="ar-SA"/>
              </w:rPr>
              <w:t>2</w:t>
            </w:r>
            <w:r>
              <w:rPr>
                <w:rFonts w:ascii="Times New Roman" w:eastAsia="Calibri" w:hAnsi="Times New Roman" w:cs="Times New Roman"/>
                <w:color w:val="auto"/>
                <w:sz w:val="28"/>
                <w:szCs w:val="28"/>
                <w:lang w:val="uk-UA" w:bidi="ar-SA"/>
              </w:rPr>
              <w:t xml:space="preserve"> +1</w:t>
            </w:r>
          </w:p>
        </w:tc>
      </w:tr>
      <w:tr w:rsidR="00C567FF" w:rsidRPr="00C167B4" w:rsidTr="00DF3917">
        <w:trPr>
          <w:cantSplit/>
        </w:trPr>
        <w:tc>
          <w:tcPr>
            <w:tcW w:w="7088" w:type="dxa"/>
            <w:tcBorders>
              <w:top w:val="single" w:sz="6" w:space="0" w:color="auto"/>
              <w:left w:val="single" w:sz="4" w:space="0" w:color="auto"/>
              <w:bottom w:val="single" w:sz="6" w:space="0" w:color="auto"/>
              <w:right w:val="single" w:sz="6" w:space="0" w:color="auto"/>
            </w:tcBorders>
          </w:tcPr>
          <w:p w:rsidR="00C567FF" w:rsidRPr="002A0235" w:rsidRDefault="00C567FF" w:rsidP="00DF3917">
            <w:pPr>
              <w:widowControl/>
              <w:ind w:left="33"/>
              <w:rPr>
                <w:rFonts w:ascii="Times New Roman" w:eastAsia="Calibri" w:hAnsi="Times New Roman" w:cs="Times New Roman"/>
                <w:b/>
                <w:color w:val="auto"/>
                <w:sz w:val="28"/>
                <w:szCs w:val="28"/>
                <w:lang w:val="uk-UA" w:bidi="ar-SA"/>
              </w:rPr>
            </w:pPr>
            <w:r w:rsidRPr="002A0235">
              <w:rPr>
                <w:rFonts w:ascii="Times New Roman" w:eastAsia="Calibri" w:hAnsi="Times New Roman" w:cs="Times New Roman"/>
                <w:b/>
                <w:color w:val="auto"/>
                <w:sz w:val="28"/>
                <w:szCs w:val="28"/>
                <w:lang w:val="uk-UA" w:bidi="ar-S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C567FF" w:rsidRPr="00C167B4" w:rsidRDefault="00C567FF" w:rsidP="00DF3917">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r>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C567FF" w:rsidRPr="00BC0AFA" w:rsidRDefault="00C567FF" w:rsidP="00DF3917">
            <w:pPr>
              <w:widowControl/>
              <w:ind w:left="-108"/>
              <w:jc w:val="center"/>
              <w:rPr>
                <w:rFonts w:ascii="Times New Roman" w:eastAsia="Calibri" w:hAnsi="Times New Roman" w:cs="Times New Roman"/>
                <w:b/>
                <w:color w:val="auto"/>
                <w:sz w:val="28"/>
                <w:szCs w:val="28"/>
                <w:lang w:val="uk-UA" w:bidi="ar-SA"/>
              </w:rPr>
            </w:pPr>
            <w:r w:rsidRPr="00BC0AFA">
              <w:rPr>
                <w:rFonts w:ascii="Times New Roman" w:eastAsia="Calibri" w:hAnsi="Times New Roman" w:cs="Times New Roman"/>
                <w:b/>
                <w:color w:val="auto"/>
                <w:sz w:val="28"/>
                <w:szCs w:val="28"/>
                <w:lang w:val="uk-UA" w:bidi="ar-SA"/>
              </w:rPr>
              <w:t>3</w:t>
            </w:r>
          </w:p>
        </w:tc>
      </w:tr>
      <w:tr w:rsidR="00C567FF" w:rsidRPr="00C167B4" w:rsidTr="00DF3917">
        <w:trPr>
          <w:cantSplit/>
        </w:trPr>
        <w:tc>
          <w:tcPr>
            <w:tcW w:w="7088" w:type="dxa"/>
            <w:tcBorders>
              <w:top w:val="single" w:sz="6" w:space="0" w:color="auto"/>
              <w:left w:val="single" w:sz="4" w:space="0" w:color="auto"/>
              <w:bottom w:val="single" w:sz="6" w:space="0" w:color="auto"/>
              <w:right w:val="single" w:sz="6" w:space="0" w:color="auto"/>
            </w:tcBorders>
          </w:tcPr>
          <w:p w:rsidR="00C567FF" w:rsidRPr="00C167B4" w:rsidRDefault="00C567FF" w:rsidP="00DF3917">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C567FF" w:rsidRPr="00C167B4" w:rsidRDefault="00C567FF" w:rsidP="00DF3917">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567FF" w:rsidRPr="00C167B4" w:rsidRDefault="00C567FF" w:rsidP="00DF3917">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567FF" w:rsidRPr="00C167B4" w:rsidTr="00DF3917">
        <w:trPr>
          <w:cantSplit/>
        </w:trPr>
        <w:tc>
          <w:tcPr>
            <w:tcW w:w="7088" w:type="dxa"/>
            <w:tcBorders>
              <w:top w:val="single" w:sz="6" w:space="0" w:color="auto"/>
              <w:left w:val="single" w:sz="4" w:space="0" w:color="auto"/>
              <w:bottom w:val="single" w:sz="6" w:space="0" w:color="auto"/>
              <w:right w:val="single" w:sz="6" w:space="0" w:color="auto"/>
            </w:tcBorders>
          </w:tcPr>
          <w:p w:rsidR="00C567FF" w:rsidRPr="00C167B4" w:rsidRDefault="00C567FF" w:rsidP="00DF3917">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567FF" w:rsidRPr="00C167B4" w:rsidRDefault="00C567FF" w:rsidP="00DF3917">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C567FF" w:rsidRPr="00C167B4" w:rsidRDefault="00C567FF" w:rsidP="00DF3917">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567FF" w:rsidRPr="00C167B4" w:rsidTr="00DF3917">
        <w:trPr>
          <w:cantSplit/>
        </w:trPr>
        <w:tc>
          <w:tcPr>
            <w:tcW w:w="7088" w:type="dxa"/>
            <w:tcBorders>
              <w:top w:val="single" w:sz="6" w:space="0" w:color="auto"/>
              <w:left w:val="single" w:sz="4" w:space="0" w:color="auto"/>
              <w:bottom w:val="single" w:sz="6" w:space="0" w:color="auto"/>
              <w:right w:val="single" w:sz="6" w:space="0" w:color="auto"/>
            </w:tcBorders>
          </w:tcPr>
          <w:p w:rsidR="00C567FF" w:rsidRPr="00C167B4" w:rsidRDefault="00C567FF" w:rsidP="00DF3917">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C567FF" w:rsidRPr="00C167B4" w:rsidRDefault="00C567FF" w:rsidP="00DF3917">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r>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567FF" w:rsidRPr="00C167B4" w:rsidRDefault="00C567FF" w:rsidP="00DF3917">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r>
              <w:rPr>
                <w:rFonts w:ascii="Times New Roman" w:eastAsia="Calibri" w:hAnsi="Times New Roman" w:cs="Times New Roman"/>
                <w:color w:val="auto"/>
                <w:sz w:val="28"/>
                <w:szCs w:val="28"/>
                <w:lang w:val="uk-UA" w:bidi="ar-SA"/>
              </w:rPr>
              <w:t xml:space="preserve"> +1</w:t>
            </w:r>
          </w:p>
        </w:tc>
      </w:tr>
      <w:tr w:rsidR="00C567FF" w:rsidRPr="00C167B4" w:rsidTr="00DF3917">
        <w:trPr>
          <w:cantSplit/>
        </w:trPr>
        <w:tc>
          <w:tcPr>
            <w:tcW w:w="7088" w:type="dxa"/>
            <w:tcBorders>
              <w:top w:val="single" w:sz="6" w:space="0" w:color="auto"/>
              <w:left w:val="single" w:sz="4" w:space="0" w:color="auto"/>
              <w:bottom w:val="single" w:sz="6" w:space="0" w:color="auto"/>
              <w:right w:val="single" w:sz="6" w:space="0" w:color="auto"/>
            </w:tcBorders>
          </w:tcPr>
          <w:p w:rsidR="00C567FF" w:rsidRPr="00C167B4" w:rsidRDefault="00C567FF" w:rsidP="00DF3917">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C567FF" w:rsidRPr="00C167B4" w:rsidRDefault="00C567FF" w:rsidP="00DF3917">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567FF" w:rsidRPr="00C167B4" w:rsidRDefault="00C567FF" w:rsidP="00DF3917">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567FF" w:rsidRPr="00C167B4" w:rsidTr="00DF3917">
        <w:trPr>
          <w:cantSplit/>
        </w:trPr>
        <w:tc>
          <w:tcPr>
            <w:tcW w:w="7088" w:type="dxa"/>
            <w:tcBorders>
              <w:top w:val="single" w:sz="6" w:space="0" w:color="auto"/>
              <w:left w:val="single" w:sz="4" w:space="0" w:color="auto"/>
              <w:bottom w:val="single" w:sz="6" w:space="0" w:color="auto"/>
              <w:right w:val="single" w:sz="6" w:space="0" w:color="auto"/>
            </w:tcBorders>
          </w:tcPr>
          <w:p w:rsidR="00C567FF" w:rsidRPr="00C167B4" w:rsidRDefault="00C567FF" w:rsidP="00DF3917">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1843" w:type="dxa"/>
            <w:tcBorders>
              <w:top w:val="single" w:sz="6" w:space="0" w:color="auto"/>
              <w:left w:val="single" w:sz="6" w:space="0" w:color="auto"/>
              <w:bottom w:val="single" w:sz="6" w:space="0" w:color="auto"/>
              <w:right w:val="single" w:sz="6" w:space="0" w:color="auto"/>
            </w:tcBorders>
          </w:tcPr>
          <w:p w:rsidR="00C567FF" w:rsidRPr="00C167B4" w:rsidRDefault="00C567FF" w:rsidP="00DF3917">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567FF" w:rsidRPr="00C167B4" w:rsidRDefault="00C567FF" w:rsidP="00DF3917">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567FF" w:rsidRPr="00C167B4" w:rsidTr="00DF3917">
        <w:trPr>
          <w:cantSplit/>
        </w:trPr>
        <w:tc>
          <w:tcPr>
            <w:tcW w:w="7088" w:type="dxa"/>
            <w:tcBorders>
              <w:top w:val="single" w:sz="6" w:space="0" w:color="auto"/>
              <w:left w:val="single" w:sz="4" w:space="0" w:color="auto"/>
              <w:bottom w:val="single" w:sz="6" w:space="0" w:color="auto"/>
              <w:right w:val="single" w:sz="6" w:space="0" w:color="auto"/>
            </w:tcBorders>
          </w:tcPr>
          <w:p w:rsidR="00C567FF" w:rsidRPr="00C167B4" w:rsidRDefault="00C567FF" w:rsidP="00DF3917">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C567FF" w:rsidRPr="00C167B4" w:rsidRDefault="00C567FF" w:rsidP="00DF3917">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567FF" w:rsidRPr="00C167B4" w:rsidRDefault="00C567FF" w:rsidP="00DF3917">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4</w:t>
            </w:r>
          </w:p>
        </w:tc>
      </w:tr>
      <w:tr w:rsidR="00C567FF" w:rsidRPr="00C167B4" w:rsidTr="00DF3917">
        <w:trPr>
          <w:cantSplit/>
        </w:trPr>
        <w:tc>
          <w:tcPr>
            <w:tcW w:w="7088" w:type="dxa"/>
            <w:tcBorders>
              <w:top w:val="single" w:sz="6" w:space="0" w:color="auto"/>
              <w:left w:val="single" w:sz="4" w:space="0" w:color="auto"/>
              <w:bottom w:val="single" w:sz="6" w:space="0" w:color="auto"/>
              <w:right w:val="single" w:sz="6" w:space="0" w:color="auto"/>
            </w:tcBorders>
          </w:tcPr>
          <w:p w:rsidR="00C567FF" w:rsidRPr="00C167B4" w:rsidRDefault="00C567FF" w:rsidP="00DF3917">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1843" w:type="dxa"/>
            <w:tcBorders>
              <w:top w:val="single" w:sz="6" w:space="0" w:color="auto"/>
              <w:left w:val="single" w:sz="6" w:space="0" w:color="auto"/>
              <w:bottom w:val="single" w:sz="6" w:space="0" w:color="auto"/>
              <w:right w:val="single" w:sz="6" w:space="0" w:color="auto"/>
            </w:tcBorders>
          </w:tcPr>
          <w:p w:rsidR="00C567FF" w:rsidRPr="00C167B4" w:rsidRDefault="00C567FF" w:rsidP="00DF3917">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tcPr>
          <w:p w:rsidR="00C567FF" w:rsidRPr="00C167B4" w:rsidRDefault="00C567FF" w:rsidP="00DF3917">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 </w:t>
            </w:r>
          </w:p>
        </w:tc>
      </w:tr>
      <w:tr w:rsidR="00C567FF" w:rsidRPr="00C167B4" w:rsidTr="00DF3917">
        <w:trPr>
          <w:cantSplit/>
        </w:trPr>
        <w:tc>
          <w:tcPr>
            <w:tcW w:w="7088" w:type="dxa"/>
            <w:tcBorders>
              <w:top w:val="single" w:sz="6" w:space="0" w:color="auto"/>
              <w:left w:val="single" w:sz="4" w:space="0" w:color="auto"/>
              <w:bottom w:val="single" w:sz="6" w:space="0" w:color="auto"/>
              <w:right w:val="single" w:sz="6" w:space="0" w:color="auto"/>
            </w:tcBorders>
          </w:tcPr>
          <w:p w:rsidR="00C567FF" w:rsidRPr="00C167B4" w:rsidRDefault="00C567FF" w:rsidP="00DF3917">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1843" w:type="dxa"/>
            <w:tcBorders>
              <w:top w:val="single" w:sz="6" w:space="0" w:color="auto"/>
              <w:left w:val="single" w:sz="6" w:space="0" w:color="auto"/>
              <w:bottom w:val="single" w:sz="6" w:space="0" w:color="auto"/>
              <w:right w:val="single" w:sz="6" w:space="0" w:color="auto"/>
            </w:tcBorders>
          </w:tcPr>
          <w:p w:rsidR="00C567FF" w:rsidRPr="00C167B4" w:rsidRDefault="00C567FF" w:rsidP="00DF3917">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567FF" w:rsidRPr="00C167B4" w:rsidRDefault="00C567FF" w:rsidP="00DF3917">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567FF" w:rsidRPr="00C167B4" w:rsidTr="00DF3917">
        <w:trPr>
          <w:cantSplit/>
        </w:trPr>
        <w:tc>
          <w:tcPr>
            <w:tcW w:w="7088" w:type="dxa"/>
            <w:tcBorders>
              <w:top w:val="single" w:sz="6" w:space="0" w:color="auto"/>
              <w:left w:val="single" w:sz="4" w:space="0" w:color="auto"/>
              <w:bottom w:val="single" w:sz="6" w:space="0" w:color="auto"/>
              <w:right w:val="single" w:sz="6" w:space="0" w:color="auto"/>
            </w:tcBorders>
          </w:tcPr>
          <w:p w:rsidR="00C567FF" w:rsidRPr="00C167B4" w:rsidRDefault="00C567FF" w:rsidP="00DF3917">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C567FF" w:rsidRPr="00C167B4" w:rsidRDefault="00C567FF" w:rsidP="00DF3917">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567FF" w:rsidRPr="00C167B4" w:rsidRDefault="00C567FF" w:rsidP="00DF3917">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567FF" w:rsidRPr="00C167B4" w:rsidTr="00DF3917">
        <w:trPr>
          <w:cantSplit/>
        </w:trPr>
        <w:tc>
          <w:tcPr>
            <w:tcW w:w="7088" w:type="dxa"/>
            <w:tcBorders>
              <w:top w:val="single" w:sz="6" w:space="0" w:color="auto"/>
              <w:left w:val="single" w:sz="4" w:space="0" w:color="auto"/>
              <w:bottom w:val="single" w:sz="6" w:space="0" w:color="auto"/>
              <w:right w:val="single" w:sz="6" w:space="0" w:color="auto"/>
            </w:tcBorders>
          </w:tcPr>
          <w:p w:rsidR="00C567FF" w:rsidRDefault="00C567FF" w:rsidP="00DF3917">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w:t>
            </w:r>
          </w:p>
          <w:p w:rsidR="00C567FF" w:rsidRDefault="00C567FF" w:rsidP="00DF3917">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Технології</w:t>
            </w:r>
          </w:p>
          <w:p w:rsidR="00C567FF" w:rsidRDefault="00C567FF" w:rsidP="00DF3917">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Мистецтво</w:t>
            </w:r>
          </w:p>
          <w:p w:rsidR="00C567FF" w:rsidRPr="00C167B4" w:rsidRDefault="00C567FF" w:rsidP="00DF3917">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Інформатика</w:t>
            </w:r>
          </w:p>
        </w:tc>
        <w:tc>
          <w:tcPr>
            <w:tcW w:w="1843" w:type="dxa"/>
            <w:tcBorders>
              <w:top w:val="single" w:sz="6" w:space="0" w:color="auto"/>
              <w:left w:val="single" w:sz="6" w:space="0" w:color="auto"/>
              <w:bottom w:val="single" w:sz="6" w:space="0" w:color="auto"/>
              <w:right w:val="single" w:sz="6" w:space="0" w:color="auto"/>
            </w:tcBorders>
          </w:tcPr>
          <w:p w:rsidR="00C567FF" w:rsidRDefault="00C567FF" w:rsidP="00DF3917">
            <w:pPr>
              <w:widowControl/>
              <w:ind w:left="-108"/>
              <w:jc w:val="center"/>
              <w:rPr>
                <w:rFonts w:ascii="Times New Roman" w:eastAsia="Calibri" w:hAnsi="Times New Roman" w:cs="Times New Roman"/>
                <w:color w:val="auto"/>
                <w:sz w:val="28"/>
                <w:szCs w:val="28"/>
                <w:lang w:val="uk-UA" w:bidi="ar-SA"/>
              </w:rPr>
            </w:pPr>
          </w:p>
          <w:p w:rsidR="00C567FF" w:rsidRDefault="00C567FF" w:rsidP="00DF3917">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1.5</w:t>
            </w:r>
          </w:p>
          <w:p w:rsidR="00C567FF" w:rsidRDefault="00C567FF" w:rsidP="00DF3917">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1.5</w:t>
            </w:r>
          </w:p>
          <w:p w:rsidR="00C567FF" w:rsidRPr="00BC0AFA" w:rsidRDefault="00C567FF" w:rsidP="00DF3917">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6" w:space="0" w:color="auto"/>
              <w:bottom w:val="single" w:sz="6" w:space="0" w:color="auto"/>
              <w:right w:val="single" w:sz="4" w:space="0" w:color="auto"/>
            </w:tcBorders>
          </w:tcPr>
          <w:p w:rsidR="00C567FF" w:rsidRDefault="00C567FF" w:rsidP="00DF3917">
            <w:pPr>
              <w:widowControl/>
              <w:ind w:left="-108"/>
              <w:jc w:val="center"/>
              <w:rPr>
                <w:rFonts w:ascii="Times New Roman" w:eastAsia="Calibri" w:hAnsi="Times New Roman" w:cs="Times New Roman"/>
                <w:color w:val="auto"/>
                <w:sz w:val="28"/>
                <w:szCs w:val="28"/>
                <w:lang w:val="uk-UA" w:bidi="ar-SA"/>
              </w:rPr>
            </w:pPr>
          </w:p>
          <w:p w:rsidR="00C567FF" w:rsidRDefault="00C567FF" w:rsidP="00DF3917">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p w:rsidR="00C567FF" w:rsidRDefault="00C567FF" w:rsidP="00DF3917">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1.5</w:t>
            </w:r>
          </w:p>
          <w:p w:rsidR="00C567FF" w:rsidRPr="00BC0AFA" w:rsidRDefault="00C567FF" w:rsidP="00DF3917">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1,5</w:t>
            </w:r>
          </w:p>
        </w:tc>
      </w:tr>
      <w:tr w:rsidR="00C567FF" w:rsidRPr="00624154" w:rsidTr="00DF3917">
        <w:trPr>
          <w:cantSplit/>
        </w:trPr>
        <w:tc>
          <w:tcPr>
            <w:tcW w:w="7088" w:type="dxa"/>
            <w:tcBorders>
              <w:top w:val="single" w:sz="6" w:space="0" w:color="auto"/>
              <w:left w:val="single" w:sz="4" w:space="0" w:color="auto"/>
              <w:bottom w:val="single" w:sz="6" w:space="0" w:color="auto"/>
              <w:right w:val="single" w:sz="6" w:space="0" w:color="auto"/>
            </w:tcBorders>
          </w:tcPr>
          <w:p w:rsidR="00C567FF" w:rsidRPr="00C167B4" w:rsidRDefault="00C567FF" w:rsidP="00DF3917">
            <w:pPr>
              <w:widowControl/>
              <w:ind w:left="33"/>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Додаткові години</w:t>
            </w:r>
            <w:r>
              <w:rPr>
                <w:rFonts w:ascii="Times New Roman" w:eastAsia="Calibri" w:hAnsi="Times New Roman" w:cs="Times New Roman"/>
                <w:b/>
                <w:bCs/>
                <w:color w:val="auto"/>
                <w:sz w:val="28"/>
                <w:szCs w:val="28"/>
                <w:vertAlign w:val="superscript"/>
                <w:lang w:val="uk-UA" w:bidi="ar-SA"/>
              </w:rPr>
              <w:t xml:space="preserve"> </w:t>
            </w:r>
            <w:r w:rsidRPr="00C167B4">
              <w:rPr>
                <w:rFonts w:ascii="Times New Roman" w:eastAsia="Calibri" w:hAnsi="Times New Roman" w:cs="Times New Roman"/>
                <w:b/>
                <w:bCs/>
                <w:color w:val="auto"/>
                <w:sz w:val="28"/>
                <w:szCs w:val="28"/>
                <w:lang w:val="uk-UA" w:bidi="ar-SA"/>
              </w:rPr>
              <w:t xml:space="preserve"> </w:t>
            </w:r>
            <w:r w:rsidRPr="00C167B4">
              <w:rPr>
                <w:rFonts w:ascii="Times New Roman" w:eastAsia="Calibri" w:hAnsi="Times New Roman" w:cs="Times New Roman"/>
                <w:bCs/>
                <w:color w:val="auto"/>
                <w:sz w:val="28"/>
                <w:szCs w:val="28"/>
                <w:lang w:val="uk-UA" w:bidi="ar-SA"/>
              </w:rPr>
              <w:t xml:space="preserve">на </w:t>
            </w:r>
            <w:r w:rsidRPr="00C167B4">
              <w:rPr>
                <w:rFonts w:ascii="Times New Roman" w:eastAsia="Calibri" w:hAnsi="Times New Roman" w:cs="Times New Roman"/>
                <w:color w:val="auto"/>
                <w:sz w:val="28"/>
                <w:szCs w:val="28"/>
                <w:lang w:val="uk-UA" w:bidi="ar-S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6" w:space="0" w:color="auto"/>
              <w:bottom w:val="single" w:sz="6" w:space="0" w:color="auto"/>
              <w:right w:val="single" w:sz="6" w:space="0" w:color="auto"/>
            </w:tcBorders>
          </w:tcPr>
          <w:p w:rsidR="00C567FF" w:rsidRPr="00624154" w:rsidRDefault="00C567FF" w:rsidP="00DF3917">
            <w:pPr>
              <w:widowControl/>
              <w:ind w:left="-108"/>
              <w:jc w:val="center"/>
              <w:rPr>
                <w:rFonts w:ascii="Times New Roman" w:eastAsia="Calibri" w:hAnsi="Times New Roman" w:cs="Times New Roman"/>
                <w:b/>
                <w:color w:val="auto"/>
                <w:sz w:val="28"/>
                <w:szCs w:val="28"/>
                <w:lang w:val="uk-UA" w:bidi="ar-SA"/>
              </w:rPr>
            </w:pPr>
          </w:p>
          <w:p w:rsidR="00C567FF" w:rsidRPr="00624154" w:rsidRDefault="00C567FF" w:rsidP="00DF3917">
            <w:pPr>
              <w:widowControl/>
              <w:ind w:left="-108"/>
              <w:jc w:val="center"/>
              <w:rPr>
                <w:rFonts w:ascii="Times New Roman" w:eastAsia="Calibri" w:hAnsi="Times New Roman" w:cs="Times New Roman"/>
                <w:b/>
                <w:color w:val="auto"/>
                <w:sz w:val="28"/>
                <w:szCs w:val="28"/>
                <w:lang w:val="uk-UA" w:bidi="ar-SA"/>
              </w:rPr>
            </w:pPr>
            <w:r w:rsidRPr="00624154">
              <w:rPr>
                <w:rFonts w:ascii="Times New Roman" w:eastAsia="Calibri" w:hAnsi="Times New Roman" w:cs="Times New Roman"/>
                <w:b/>
                <w:color w:val="auto"/>
                <w:sz w:val="28"/>
                <w:szCs w:val="28"/>
                <w:lang w:val="uk-UA" w:bidi="ar-SA"/>
              </w:rPr>
              <w:t>5</w:t>
            </w:r>
          </w:p>
        </w:tc>
        <w:tc>
          <w:tcPr>
            <w:tcW w:w="1843" w:type="dxa"/>
            <w:tcBorders>
              <w:top w:val="single" w:sz="6" w:space="0" w:color="auto"/>
              <w:left w:val="single" w:sz="6" w:space="0" w:color="auto"/>
              <w:bottom w:val="single" w:sz="6" w:space="0" w:color="auto"/>
              <w:right w:val="single" w:sz="4" w:space="0" w:color="auto"/>
            </w:tcBorders>
          </w:tcPr>
          <w:p w:rsidR="00C567FF" w:rsidRDefault="00C567FF" w:rsidP="00DF3917">
            <w:pPr>
              <w:widowControl/>
              <w:ind w:left="-108"/>
              <w:jc w:val="center"/>
              <w:rPr>
                <w:rFonts w:ascii="Times New Roman" w:eastAsia="Calibri" w:hAnsi="Times New Roman" w:cs="Times New Roman"/>
                <w:color w:val="auto"/>
                <w:sz w:val="28"/>
                <w:szCs w:val="28"/>
                <w:lang w:val="uk-UA" w:bidi="ar-SA"/>
              </w:rPr>
            </w:pPr>
          </w:p>
          <w:p w:rsidR="00C567FF" w:rsidRPr="00624154" w:rsidRDefault="00C567FF" w:rsidP="00DF3917">
            <w:pPr>
              <w:widowControl/>
              <w:ind w:left="-108"/>
              <w:jc w:val="center"/>
              <w:rPr>
                <w:rFonts w:ascii="Times New Roman" w:eastAsia="Calibri" w:hAnsi="Times New Roman" w:cs="Times New Roman"/>
                <w:b/>
                <w:color w:val="auto"/>
                <w:sz w:val="28"/>
                <w:szCs w:val="28"/>
                <w:lang w:val="uk-UA" w:bidi="ar-SA"/>
              </w:rPr>
            </w:pPr>
            <w:r w:rsidRPr="00624154">
              <w:rPr>
                <w:rFonts w:ascii="Times New Roman" w:eastAsia="Calibri" w:hAnsi="Times New Roman" w:cs="Times New Roman"/>
                <w:b/>
                <w:color w:val="auto"/>
                <w:sz w:val="28"/>
                <w:szCs w:val="28"/>
                <w:lang w:val="uk-UA" w:bidi="ar-SA"/>
              </w:rPr>
              <w:t>6,5</w:t>
            </w:r>
          </w:p>
        </w:tc>
      </w:tr>
      <w:tr w:rsidR="00C567FF" w:rsidRPr="00624154" w:rsidTr="00DF3917">
        <w:trPr>
          <w:cantSplit/>
        </w:trPr>
        <w:tc>
          <w:tcPr>
            <w:tcW w:w="7088" w:type="dxa"/>
            <w:tcBorders>
              <w:top w:val="single" w:sz="6" w:space="0" w:color="auto"/>
              <w:left w:val="single" w:sz="4" w:space="0" w:color="auto"/>
              <w:bottom w:val="single" w:sz="6" w:space="0" w:color="auto"/>
              <w:right w:val="single" w:sz="6" w:space="0" w:color="auto"/>
            </w:tcBorders>
          </w:tcPr>
          <w:p w:rsidR="00C567FF" w:rsidRPr="00C167B4" w:rsidRDefault="00C567FF" w:rsidP="00DF3917">
            <w:pPr>
              <w:widowControl/>
              <w:ind w:left="33"/>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Факультатив «</w:t>
            </w:r>
            <w:r w:rsidRPr="00241CDB">
              <w:rPr>
                <w:rFonts w:ascii="Times New Roman" w:eastAsia="Calibri" w:hAnsi="Times New Roman" w:cs="Times New Roman"/>
                <w:color w:val="auto"/>
                <w:sz w:val="28"/>
                <w:szCs w:val="28"/>
                <w:lang w:val="uk-UA" w:bidi="ar-SA"/>
              </w:rPr>
              <w:t>Досліджуємо історію</w:t>
            </w:r>
            <w:r>
              <w:rPr>
                <w:rFonts w:ascii="Times New Roman" w:eastAsia="Calibri" w:hAnsi="Times New Roman" w:cs="Times New Roman"/>
                <w:b/>
                <w:color w:val="auto"/>
                <w:sz w:val="28"/>
                <w:szCs w:val="28"/>
                <w:lang w:val="uk-UA" w:bidi="ar-SA"/>
              </w:rPr>
              <w:t>»</w:t>
            </w:r>
          </w:p>
        </w:tc>
        <w:tc>
          <w:tcPr>
            <w:tcW w:w="1843" w:type="dxa"/>
            <w:tcBorders>
              <w:top w:val="single" w:sz="6" w:space="0" w:color="auto"/>
              <w:left w:val="single" w:sz="6" w:space="0" w:color="auto"/>
              <w:bottom w:val="single" w:sz="6" w:space="0" w:color="auto"/>
              <w:right w:val="single" w:sz="6" w:space="0" w:color="auto"/>
            </w:tcBorders>
          </w:tcPr>
          <w:p w:rsidR="00C567FF" w:rsidRPr="00624154" w:rsidRDefault="00C567FF" w:rsidP="00DF3917">
            <w:pPr>
              <w:widowControl/>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567FF" w:rsidRDefault="00C567FF" w:rsidP="00DF3917">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r>
      <w:tr w:rsidR="00C567FF" w:rsidRPr="00C167B4" w:rsidTr="00DF3917">
        <w:trPr>
          <w:cantSplit/>
          <w:trHeight w:val="495"/>
        </w:trPr>
        <w:tc>
          <w:tcPr>
            <w:tcW w:w="7088" w:type="dxa"/>
            <w:tcBorders>
              <w:top w:val="single" w:sz="6" w:space="0" w:color="auto"/>
              <w:left w:val="single" w:sz="6" w:space="0" w:color="auto"/>
              <w:bottom w:val="single" w:sz="6" w:space="0" w:color="auto"/>
              <w:right w:val="single" w:sz="4" w:space="0" w:color="auto"/>
            </w:tcBorders>
          </w:tcPr>
          <w:p w:rsidR="00C567FF" w:rsidRPr="00C167B4" w:rsidRDefault="00C567FF" w:rsidP="00DF3917">
            <w:pPr>
              <w:widowControl/>
              <w:ind w:left="-533" w:firstLine="566"/>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Всього </w:t>
            </w:r>
          </w:p>
        </w:tc>
        <w:tc>
          <w:tcPr>
            <w:tcW w:w="1843" w:type="dxa"/>
            <w:tcBorders>
              <w:top w:val="single" w:sz="6" w:space="0" w:color="auto"/>
              <w:left w:val="single" w:sz="4" w:space="0" w:color="auto"/>
              <w:bottom w:val="single" w:sz="6" w:space="0" w:color="auto"/>
              <w:right w:val="single" w:sz="6" w:space="0" w:color="auto"/>
            </w:tcBorders>
          </w:tcPr>
          <w:p w:rsidR="00C567FF" w:rsidRPr="00C167B4" w:rsidRDefault="00C567FF" w:rsidP="00DF3917">
            <w:pPr>
              <w:widowControl/>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33</w:t>
            </w:r>
          </w:p>
        </w:tc>
        <w:tc>
          <w:tcPr>
            <w:tcW w:w="1843" w:type="dxa"/>
            <w:tcBorders>
              <w:top w:val="single" w:sz="6" w:space="0" w:color="auto"/>
              <w:left w:val="single" w:sz="6" w:space="0" w:color="auto"/>
              <w:bottom w:val="single" w:sz="6" w:space="0" w:color="auto"/>
              <w:right w:val="single" w:sz="4" w:space="0" w:color="auto"/>
            </w:tcBorders>
          </w:tcPr>
          <w:p w:rsidR="00C567FF" w:rsidRPr="00241CDB" w:rsidRDefault="00C567FF" w:rsidP="00DF3917">
            <w:pPr>
              <w:widowControl/>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31</w:t>
            </w:r>
            <w:r w:rsidRPr="00241CDB">
              <w:rPr>
                <w:rFonts w:ascii="Times New Roman" w:eastAsia="Calibri" w:hAnsi="Times New Roman" w:cs="Times New Roman"/>
                <w:b/>
                <w:color w:val="auto"/>
                <w:sz w:val="28"/>
                <w:szCs w:val="28"/>
                <w:lang w:val="uk-UA" w:bidi="ar-SA"/>
              </w:rPr>
              <w:t>,5</w:t>
            </w:r>
          </w:p>
        </w:tc>
      </w:tr>
      <w:tr w:rsidR="00C567FF" w:rsidRPr="00C167B4" w:rsidTr="00DF3917">
        <w:trPr>
          <w:cantSplit/>
        </w:trPr>
        <w:tc>
          <w:tcPr>
            <w:tcW w:w="7088" w:type="dxa"/>
            <w:tcBorders>
              <w:top w:val="single" w:sz="6" w:space="0" w:color="auto"/>
              <w:left w:val="single" w:sz="6" w:space="0" w:color="auto"/>
              <w:bottom w:val="single" w:sz="6" w:space="0" w:color="auto"/>
              <w:right w:val="single" w:sz="4" w:space="0" w:color="auto"/>
            </w:tcBorders>
          </w:tcPr>
          <w:p w:rsidR="00C567FF" w:rsidRPr="00C167B4" w:rsidRDefault="00C567FF" w:rsidP="00DF3917">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C567FF" w:rsidRPr="00C167B4" w:rsidRDefault="00C567FF" w:rsidP="00DF3917">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1843" w:type="dxa"/>
            <w:tcBorders>
              <w:top w:val="single" w:sz="6" w:space="0" w:color="auto"/>
              <w:left w:val="single" w:sz="6" w:space="0" w:color="auto"/>
              <w:bottom w:val="single" w:sz="6" w:space="0" w:color="auto"/>
              <w:right w:val="single" w:sz="4" w:space="0" w:color="auto"/>
            </w:tcBorders>
          </w:tcPr>
          <w:p w:rsidR="00C567FF" w:rsidRPr="00C167B4" w:rsidRDefault="00C567FF" w:rsidP="00DF3917">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bl>
    <w:p w:rsidR="00C567FF" w:rsidRPr="00C167B4" w:rsidRDefault="00C567FF" w:rsidP="00C567FF">
      <w:pPr>
        <w:widowControl/>
        <w:ind w:firstLine="7740"/>
        <w:jc w:val="both"/>
        <w:rPr>
          <w:rFonts w:ascii="Times New Roman" w:eastAsia="Calibri" w:hAnsi="Times New Roman" w:cs="Times New Roman"/>
          <w:color w:val="auto"/>
          <w:sz w:val="28"/>
          <w:szCs w:val="28"/>
          <w:lang w:val="uk-UA" w:bidi="ar-SA"/>
        </w:rPr>
      </w:pPr>
    </w:p>
    <w:p w:rsidR="00BB58B9" w:rsidRDefault="00BB58B9" w:rsidP="00BB58B9">
      <w:pPr>
        <w:pStyle w:val="a5"/>
        <w:jc w:val="center"/>
        <w:rPr>
          <w:rFonts w:ascii="Times New Roman" w:hAnsi="Times New Roman" w:cs="Times New Roman"/>
          <w:b/>
          <w:sz w:val="28"/>
          <w:szCs w:val="28"/>
          <w:lang w:val="uk-UA"/>
        </w:rPr>
      </w:pPr>
    </w:p>
    <w:p w:rsidR="00BB58B9" w:rsidRDefault="00BB58B9" w:rsidP="00BB58B9">
      <w:pPr>
        <w:pStyle w:val="a5"/>
        <w:jc w:val="center"/>
        <w:rPr>
          <w:rFonts w:ascii="Times New Roman" w:hAnsi="Times New Roman" w:cs="Times New Roman"/>
          <w:b/>
          <w:sz w:val="28"/>
          <w:szCs w:val="28"/>
          <w:lang w:val="uk-UA"/>
        </w:rPr>
      </w:pPr>
    </w:p>
    <w:p w:rsidR="00BB58B9" w:rsidRDefault="00BB58B9" w:rsidP="00BB58B9">
      <w:pPr>
        <w:pStyle w:val="a5"/>
        <w:jc w:val="center"/>
        <w:rPr>
          <w:rFonts w:ascii="Times New Roman" w:hAnsi="Times New Roman" w:cs="Times New Roman"/>
          <w:b/>
          <w:sz w:val="28"/>
          <w:szCs w:val="28"/>
          <w:lang w:val="uk-UA"/>
        </w:rPr>
      </w:pPr>
    </w:p>
    <w:p w:rsidR="00BB58B9" w:rsidRDefault="00BB58B9" w:rsidP="00BB58B9">
      <w:pPr>
        <w:pStyle w:val="a5"/>
        <w:jc w:val="center"/>
        <w:rPr>
          <w:rFonts w:ascii="Times New Roman" w:hAnsi="Times New Roman" w:cs="Times New Roman"/>
          <w:b/>
          <w:sz w:val="28"/>
          <w:szCs w:val="28"/>
          <w:lang w:val="uk-UA"/>
        </w:rPr>
      </w:pPr>
    </w:p>
    <w:p w:rsidR="00C567FF" w:rsidRPr="00AD0626" w:rsidRDefault="00C567FF" w:rsidP="00C567FF">
      <w:pPr>
        <w:shd w:val="clear" w:color="auto" w:fill="FFFFFF"/>
        <w:rPr>
          <w:rFonts w:ascii="Times New Roman" w:eastAsia="Times New Roman" w:hAnsi="Times New Roman" w:cs="Times New Roman"/>
          <w:b/>
          <w:color w:val="auto"/>
          <w:sz w:val="28"/>
          <w:szCs w:val="28"/>
          <w:lang w:val="ru-RU" w:eastAsia="ru-RU"/>
        </w:rPr>
      </w:pPr>
      <w:r w:rsidRPr="00AD0626">
        <w:rPr>
          <w:rFonts w:ascii="Times New Roman" w:eastAsia="Times New Roman" w:hAnsi="Times New Roman" w:cs="Times New Roman"/>
          <w:b/>
          <w:bCs/>
          <w:color w:val="auto"/>
          <w:sz w:val="28"/>
          <w:szCs w:val="28"/>
          <w:lang w:val="ru-RU" w:eastAsia="ru-RU"/>
        </w:rPr>
        <w:lastRenderedPageBreak/>
        <w:t>Розділ 5.  Особливості організації освітнього процесу та застосовування в ньому педагогічних технологій</w:t>
      </w:r>
    </w:p>
    <w:p w:rsidR="00C567FF" w:rsidRPr="000A6BFE" w:rsidRDefault="00C567FF" w:rsidP="00C567FF">
      <w:pPr>
        <w:ind w:right="416"/>
        <w:jc w:val="both"/>
        <w:rPr>
          <w:rFonts w:ascii="Times New Roman" w:hAnsi="Times New Roman" w:cs="Times New Roman"/>
          <w:b/>
          <w:sz w:val="28"/>
          <w:szCs w:val="28"/>
          <w:lang w:val="ru-RU"/>
        </w:rPr>
      </w:pPr>
      <w:r w:rsidRPr="000A6BFE">
        <w:rPr>
          <w:rFonts w:ascii="Times New Roman" w:hAnsi="Times New Roman" w:cs="Times New Roman"/>
          <w:b/>
          <w:bCs/>
          <w:color w:val="C00000"/>
          <w:sz w:val="28"/>
          <w:szCs w:val="28"/>
          <w:lang w:val="ru-RU" w:eastAsia="ru-RU"/>
        </w:rPr>
        <w:t xml:space="preserve">      </w:t>
      </w:r>
      <w:r w:rsidRPr="000A6BFE">
        <w:rPr>
          <w:rFonts w:ascii="Times New Roman" w:hAnsi="Times New Roman" w:cs="Times New Roman"/>
          <w:b/>
          <w:sz w:val="28"/>
          <w:szCs w:val="28"/>
          <w:lang w:val="ru-RU"/>
        </w:rPr>
        <w:t>Структура навчального року</w:t>
      </w:r>
    </w:p>
    <w:p w:rsidR="00C567FF" w:rsidRPr="00AD0626" w:rsidRDefault="00C567FF" w:rsidP="00C567FF">
      <w:pPr>
        <w:shd w:val="clear" w:color="auto" w:fill="FFFFFF"/>
        <w:ind w:right="-1"/>
        <w:jc w:val="both"/>
        <w:rPr>
          <w:rFonts w:ascii="Times New Roman" w:eastAsia="Times New Roman" w:hAnsi="Times New Roman" w:cs="Times New Roman"/>
          <w:color w:val="auto"/>
          <w:sz w:val="28"/>
          <w:szCs w:val="28"/>
          <w:lang w:val="ru-RU" w:eastAsia="ru-RU"/>
        </w:rPr>
      </w:pPr>
      <w:r w:rsidRPr="000A6BFE">
        <w:rPr>
          <w:rFonts w:ascii="Times New Roman" w:eastAsia="Times New Roman" w:hAnsi="Times New Roman" w:cs="Times New Roman"/>
          <w:color w:val="333333"/>
          <w:sz w:val="28"/>
          <w:szCs w:val="28"/>
          <w:lang w:val="ru-RU" w:eastAsia="ru-RU"/>
        </w:rPr>
        <w:t xml:space="preserve">        </w:t>
      </w:r>
      <w:r w:rsidRPr="00AD0626">
        <w:rPr>
          <w:rFonts w:ascii="Times New Roman" w:eastAsia="Times New Roman" w:hAnsi="Times New Roman" w:cs="Times New Roman"/>
          <w:color w:val="auto"/>
          <w:sz w:val="28"/>
          <w:szCs w:val="28"/>
          <w:lang w:val="ru-RU" w:eastAsia="ru-RU"/>
        </w:rPr>
        <w:t>Відповідно до статті 16 Закону України «Про загальну середню освіту» 2018/2019 навчальний рік розпоч</w:t>
      </w:r>
      <w:r>
        <w:rPr>
          <w:rFonts w:ascii="Times New Roman" w:eastAsia="Times New Roman" w:hAnsi="Times New Roman" w:cs="Times New Roman"/>
          <w:color w:val="auto"/>
          <w:sz w:val="28"/>
          <w:szCs w:val="28"/>
          <w:lang w:val="ru-RU" w:eastAsia="ru-RU"/>
        </w:rPr>
        <w:t>инається</w:t>
      </w:r>
      <w:r w:rsidRPr="00AD0626">
        <w:rPr>
          <w:rFonts w:ascii="Times New Roman" w:eastAsia="Times New Roman" w:hAnsi="Times New Roman" w:cs="Times New Roman"/>
          <w:color w:val="auto"/>
          <w:sz w:val="28"/>
          <w:szCs w:val="28"/>
          <w:lang w:val="ru-RU" w:eastAsia="ru-RU"/>
        </w:rPr>
        <w:t xml:space="preserve"> 1 вересня святом – День знань -  і закінч</w:t>
      </w:r>
      <w:r>
        <w:rPr>
          <w:rFonts w:ascii="Times New Roman" w:eastAsia="Times New Roman" w:hAnsi="Times New Roman" w:cs="Times New Roman"/>
          <w:color w:val="auto"/>
          <w:sz w:val="28"/>
          <w:szCs w:val="28"/>
          <w:lang w:val="ru-RU" w:eastAsia="ru-RU"/>
        </w:rPr>
        <w:t>ується</w:t>
      </w:r>
      <w:r w:rsidRPr="00AD0626">
        <w:rPr>
          <w:rFonts w:ascii="Times New Roman" w:eastAsia="Times New Roman" w:hAnsi="Times New Roman" w:cs="Times New Roman"/>
          <w:color w:val="auto"/>
          <w:sz w:val="28"/>
          <w:szCs w:val="28"/>
          <w:lang w:val="ru-RU" w:eastAsia="ru-RU"/>
        </w:rPr>
        <w:t xml:space="preserve"> не пізніше 1 липня.</w:t>
      </w:r>
    </w:p>
    <w:p w:rsidR="00C567FF" w:rsidRPr="00AD0626" w:rsidRDefault="00C567FF" w:rsidP="00C567FF">
      <w:pPr>
        <w:shd w:val="clear" w:color="auto" w:fill="FFFFFF"/>
        <w:ind w:right="-1"/>
        <w:jc w:val="both"/>
        <w:rPr>
          <w:rFonts w:ascii="Times New Roman" w:eastAsia="Times New Roman" w:hAnsi="Times New Roman" w:cs="Times New Roman"/>
          <w:color w:val="auto"/>
          <w:sz w:val="28"/>
          <w:szCs w:val="28"/>
          <w:lang w:val="ru-RU" w:eastAsia="ru-RU"/>
        </w:rPr>
      </w:pPr>
      <w:r w:rsidRPr="00AD0626">
        <w:rPr>
          <w:rFonts w:ascii="Times New Roman" w:eastAsia="Times New Roman" w:hAnsi="Times New Roman" w:cs="Times New Roman"/>
          <w:color w:val="auto"/>
          <w:sz w:val="28"/>
          <w:szCs w:val="28"/>
          <w:lang w:eastAsia="ru-RU"/>
        </w:rPr>
        <w:t> </w:t>
      </w:r>
      <w:r w:rsidRPr="00AD0626">
        <w:rPr>
          <w:rFonts w:ascii="Times New Roman" w:eastAsia="Times New Roman" w:hAnsi="Times New Roman" w:cs="Times New Roman"/>
          <w:color w:val="auto"/>
          <w:sz w:val="28"/>
          <w:szCs w:val="28"/>
          <w:lang w:val="ru-RU" w:eastAsia="ru-RU"/>
        </w:rPr>
        <w:t>Навчальні заняття для учнів 1-11 класів організовуються за семестровою системою.</w:t>
      </w:r>
    </w:p>
    <w:p w:rsidR="00C567FF" w:rsidRPr="00AD0626" w:rsidRDefault="00C567FF" w:rsidP="00C567FF">
      <w:pPr>
        <w:pStyle w:val="a5"/>
        <w:jc w:val="both"/>
        <w:rPr>
          <w:rFonts w:ascii="Times New Roman" w:hAnsi="Times New Roman" w:cs="Times New Roman"/>
          <w:color w:val="auto"/>
          <w:sz w:val="28"/>
          <w:szCs w:val="28"/>
          <w:lang w:val="ru-RU"/>
        </w:rPr>
      </w:pPr>
      <w:r w:rsidRPr="00AD0626">
        <w:rPr>
          <w:rFonts w:ascii="Times New Roman" w:hAnsi="Times New Roman" w:cs="Times New Roman"/>
          <w:color w:val="auto"/>
          <w:sz w:val="28"/>
          <w:szCs w:val="28"/>
          <w:lang w:val="ru-RU"/>
        </w:rPr>
        <w:t xml:space="preserve">    Початок занять о 8 год. 30 хв. </w:t>
      </w:r>
    </w:p>
    <w:p w:rsidR="00C567FF" w:rsidRPr="00AD0626" w:rsidRDefault="00C567FF" w:rsidP="00C567FF">
      <w:pPr>
        <w:pStyle w:val="a5"/>
        <w:jc w:val="both"/>
        <w:rPr>
          <w:rFonts w:ascii="Times New Roman" w:hAnsi="Times New Roman" w:cs="Times New Roman"/>
          <w:color w:val="auto"/>
          <w:sz w:val="28"/>
          <w:szCs w:val="28"/>
          <w:lang w:val="ru-RU"/>
        </w:rPr>
      </w:pPr>
      <w:r w:rsidRPr="00AD0626">
        <w:rPr>
          <w:rFonts w:ascii="Times New Roman" w:hAnsi="Times New Roman" w:cs="Times New Roman"/>
          <w:color w:val="auto"/>
          <w:sz w:val="28"/>
          <w:szCs w:val="28"/>
          <w:lang w:val="ru-RU"/>
        </w:rPr>
        <w:t>Тривалість занять: 1 клас – 35 хв., 2-4 класи – 40 хв., 5-11 класи – 45 хв.</w:t>
      </w:r>
    </w:p>
    <w:p w:rsidR="00C567FF" w:rsidRPr="00AD0626" w:rsidRDefault="00C567FF" w:rsidP="00C567FF">
      <w:pPr>
        <w:shd w:val="clear" w:color="auto" w:fill="FFFFFF"/>
        <w:ind w:firstLine="450"/>
        <w:jc w:val="both"/>
        <w:textAlignment w:val="baseline"/>
        <w:rPr>
          <w:rFonts w:ascii="Times New Roman" w:hAnsi="Times New Roman" w:cs="Times New Roman"/>
          <w:color w:val="auto"/>
          <w:sz w:val="28"/>
          <w:szCs w:val="28"/>
          <w:lang w:val="ru-RU"/>
        </w:rPr>
      </w:pPr>
      <w:r w:rsidRPr="00AD0626">
        <w:rPr>
          <w:rFonts w:ascii="Times New Roman" w:hAnsi="Times New Roman" w:cs="Times New Roman"/>
          <w:color w:val="auto"/>
          <w:sz w:val="28"/>
          <w:szCs w:val="28"/>
          <w:lang w:val="ru-RU"/>
        </w:rPr>
        <w:t xml:space="preserve"> </w:t>
      </w:r>
      <w:r w:rsidRPr="00AD0626">
        <w:rPr>
          <w:rFonts w:ascii="Times New Roman" w:eastAsia="Times New Roman" w:hAnsi="Times New Roman" w:cs="Times New Roman"/>
          <w:color w:val="auto"/>
          <w:sz w:val="28"/>
          <w:szCs w:val="28"/>
          <w:lang w:val="ru-RU" w:eastAsia="ru-RU"/>
        </w:rPr>
        <w:t xml:space="preserve">Навчальний план </w:t>
      </w:r>
      <w:proofErr w:type="gramStart"/>
      <w:r w:rsidRPr="00AD0626">
        <w:rPr>
          <w:rFonts w:ascii="Times New Roman" w:eastAsia="Times New Roman" w:hAnsi="Times New Roman" w:cs="Times New Roman"/>
          <w:color w:val="auto"/>
          <w:sz w:val="28"/>
          <w:szCs w:val="28"/>
          <w:lang w:val="ru-RU" w:eastAsia="ru-RU"/>
        </w:rPr>
        <w:t>зорієнтований  на</w:t>
      </w:r>
      <w:proofErr w:type="gramEnd"/>
      <w:r w:rsidRPr="00AD0626">
        <w:rPr>
          <w:rFonts w:ascii="Times New Roman" w:eastAsia="Times New Roman" w:hAnsi="Times New Roman" w:cs="Times New Roman"/>
          <w:color w:val="auto"/>
          <w:sz w:val="28"/>
          <w:szCs w:val="28"/>
          <w:lang w:val="ru-RU" w:eastAsia="ru-RU"/>
        </w:rPr>
        <w:t xml:space="preserve"> роботу основної школи за 5-денним навчальним тижнем.</w:t>
      </w:r>
    </w:p>
    <w:p w:rsidR="00C567FF" w:rsidRPr="00AD0626" w:rsidRDefault="00C567FF" w:rsidP="00C567FF">
      <w:pPr>
        <w:shd w:val="clear" w:color="auto" w:fill="FFFFFF"/>
        <w:ind w:firstLine="450"/>
        <w:jc w:val="both"/>
        <w:textAlignment w:val="baseline"/>
        <w:rPr>
          <w:rFonts w:ascii="Times New Roman" w:eastAsia="Times New Roman" w:hAnsi="Times New Roman" w:cs="Times New Roman"/>
          <w:color w:val="auto"/>
          <w:sz w:val="28"/>
          <w:szCs w:val="28"/>
          <w:lang w:val="ru-RU" w:eastAsia="ru-RU"/>
        </w:rPr>
      </w:pPr>
      <w:r w:rsidRPr="00AD0626">
        <w:rPr>
          <w:rFonts w:ascii="Times New Roman" w:eastAsia="Times New Roman" w:hAnsi="Times New Roman" w:cs="Times New Roman"/>
          <w:color w:val="auto"/>
          <w:sz w:val="28"/>
          <w:szCs w:val="28"/>
          <w:lang w:val="ru-RU" w:eastAsia="ru-RU"/>
        </w:rPr>
        <w:t>Заклад освіти може обрати інші, крім уроку, форми організації освітнього процесу (лист МОН від 02.04.2018 № 1/9-190 «Щодо скороченої тривалості уроку для учнів початкових класів»).</w:t>
      </w:r>
    </w:p>
    <w:p w:rsidR="00C567FF" w:rsidRPr="00AD0626" w:rsidRDefault="00C567FF" w:rsidP="00C567FF">
      <w:pPr>
        <w:ind w:firstLine="426"/>
        <w:jc w:val="both"/>
        <w:rPr>
          <w:rFonts w:ascii="Times New Roman" w:hAnsi="Times New Roman" w:cs="Times New Roman"/>
          <w:color w:val="auto"/>
          <w:sz w:val="28"/>
          <w:szCs w:val="28"/>
          <w:lang w:val="ru-RU"/>
        </w:rPr>
      </w:pPr>
      <w:r w:rsidRPr="00AD0626">
        <w:rPr>
          <w:rFonts w:ascii="Times New Roman" w:hAnsi="Times New Roman" w:cs="Times New Roman"/>
          <w:color w:val="auto"/>
          <w:sz w:val="28"/>
          <w:szCs w:val="28"/>
          <w:lang w:val="ru-RU"/>
        </w:rPr>
        <w:t xml:space="preserve">Рішення про доцільність проведення навчальної практики та навчальних </w:t>
      </w:r>
      <w:proofErr w:type="gramStart"/>
      <w:r w:rsidRPr="00AD0626">
        <w:rPr>
          <w:rFonts w:ascii="Times New Roman" w:hAnsi="Times New Roman" w:cs="Times New Roman"/>
          <w:color w:val="auto"/>
          <w:sz w:val="28"/>
          <w:szCs w:val="28"/>
          <w:lang w:val="ru-RU"/>
        </w:rPr>
        <w:t>екскурсій</w:t>
      </w:r>
      <w:r w:rsidR="00DF3917">
        <w:rPr>
          <w:rFonts w:ascii="Times New Roman" w:hAnsi="Times New Roman" w:cs="Times New Roman"/>
          <w:color w:val="auto"/>
          <w:sz w:val="28"/>
          <w:szCs w:val="28"/>
          <w:lang w:val="ru-RU"/>
        </w:rPr>
        <w:t>,</w:t>
      </w:r>
      <w:r w:rsidRPr="00AD0626">
        <w:rPr>
          <w:rFonts w:ascii="Times New Roman" w:hAnsi="Times New Roman" w:cs="Times New Roman"/>
          <w:color w:val="auto"/>
          <w:sz w:val="28"/>
          <w:szCs w:val="28"/>
          <w:lang w:val="ru-RU"/>
        </w:rPr>
        <w:t xml:space="preserve">  школа</w:t>
      </w:r>
      <w:proofErr w:type="gramEnd"/>
      <w:r w:rsidRPr="00AD0626">
        <w:rPr>
          <w:rFonts w:ascii="Times New Roman" w:hAnsi="Times New Roman" w:cs="Times New Roman"/>
          <w:color w:val="auto"/>
          <w:sz w:val="28"/>
          <w:szCs w:val="28"/>
          <w:lang w:val="ru-RU"/>
        </w:rPr>
        <w:t xml:space="preserve"> приймає самостійно на </w:t>
      </w:r>
      <w:r>
        <w:rPr>
          <w:rFonts w:ascii="Times New Roman" w:hAnsi="Times New Roman" w:cs="Times New Roman"/>
          <w:color w:val="auto"/>
          <w:sz w:val="28"/>
          <w:szCs w:val="28"/>
          <w:lang w:val="ru-RU"/>
        </w:rPr>
        <w:t xml:space="preserve">серпневій </w:t>
      </w:r>
      <w:r w:rsidRPr="00AD0626">
        <w:rPr>
          <w:rFonts w:ascii="Times New Roman" w:hAnsi="Times New Roman" w:cs="Times New Roman"/>
          <w:color w:val="auto"/>
          <w:sz w:val="28"/>
          <w:szCs w:val="28"/>
          <w:lang w:val="ru-RU"/>
        </w:rPr>
        <w:t>педагогічній раді</w:t>
      </w:r>
      <w:r>
        <w:rPr>
          <w:rFonts w:ascii="Times New Roman" w:hAnsi="Times New Roman" w:cs="Times New Roman"/>
          <w:color w:val="auto"/>
          <w:sz w:val="28"/>
          <w:szCs w:val="28"/>
          <w:lang w:val="ru-RU"/>
        </w:rPr>
        <w:t>.</w:t>
      </w:r>
    </w:p>
    <w:p w:rsidR="00C567FF" w:rsidRPr="00AD0626" w:rsidRDefault="00C567FF" w:rsidP="00C567FF">
      <w:pPr>
        <w:shd w:val="clear" w:color="auto" w:fill="FFFFFF"/>
        <w:ind w:right="-1"/>
        <w:jc w:val="both"/>
        <w:rPr>
          <w:rFonts w:ascii="Times New Roman" w:eastAsia="Times New Roman" w:hAnsi="Times New Roman" w:cs="Times New Roman"/>
          <w:color w:val="auto"/>
          <w:sz w:val="28"/>
          <w:szCs w:val="28"/>
          <w:lang w:val="ru-RU" w:eastAsia="ru-RU"/>
        </w:rPr>
      </w:pPr>
      <w:r w:rsidRPr="00AD0626">
        <w:rPr>
          <w:rFonts w:ascii="Times New Roman" w:eastAsia="Times New Roman" w:hAnsi="Times New Roman" w:cs="Times New Roman"/>
          <w:color w:val="auto"/>
          <w:sz w:val="28"/>
          <w:szCs w:val="28"/>
          <w:lang w:val="ru-RU" w:eastAsia="ru-RU"/>
        </w:rPr>
        <w:t xml:space="preserve">       Навчальні екскурсії та навчальна практика проводяться згідно додатку до листа МОН України від 06.02.08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rsidR="00C567FF" w:rsidRPr="00AD0626" w:rsidRDefault="00C567FF" w:rsidP="00C567FF">
      <w:pPr>
        <w:pStyle w:val="a5"/>
        <w:jc w:val="both"/>
        <w:rPr>
          <w:rFonts w:ascii="Times New Roman" w:hAnsi="Times New Roman" w:cs="Times New Roman"/>
          <w:color w:val="auto"/>
          <w:sz w:val="28"/>
          <w:szCs w:val="28"/>
          <w:lang w:val="ru-RU"/>
        </w:rPr>
      </w:pPr>
      <w:r w:rsidRPr="00AD0626">
        <w:rPr>
          <w:rFonts w:ascii="Times New Roman" w:hAnsi="Times New Roman" w:cs="Times New Roman"/>
          <w:color w:val="auto"/>
          <w:sz w:val="28"/>
          <w:szCs w:val="28"/>
          <w:lang w:val="ru-RU"/>
        </w:rPr>
        <w:t xml:space="preserve">      Кількість класів </w:t>
      </w:r>
      <w:r>
        <w:rPr>
          <w:rFonts w:ascii="Times New Roman" w:hAnsi="Times New Roman" w:cs="Times New Roman"/>
          <w:color w:val="auto"/>
          <w:sz w:val="28"/>
          <w:szCs w:val="28"/>
          <w:lang w:val="ru-RU"/>
        </w:rPr>
        <w:t>- 20, початкова школа 8 класи, основна школа 10</w:t>
      </w:r>
      <w:r w:rsidRPr="00AD0626">
        <w:rPr>
          <w:rFonts w:ascii="Times New Roman" w:hAnsi="Times New Roman" w:cs="Times New Roman"/>
          <w:color w:val="auto"/>
          <w:sz w:val="28"/>
          <w:szCs w:val="28"/>
          <w:lang w:val="ru-RU"/>
        </w:rPr>
        <w:t xml:space="preserve"> класів, старша школа 2 класи.</w:t>
      </w:r>
    </w:p>
    <w:p w:rsidR="00C567FF" w:rsidRPr="00AD0626" w:rsidRDefault="00C567FF" w:rsidP="00C567FF">
      <w:pPr>
        <w:pStyle w:val="a5"/>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Pr="00AD0626">
        <w:rPr>
          <w:rFonts w:ascii="Times New Roman" w:hAnsi="Times New Roman" w:cs="Times New Roman"/>
          <w:color w:val="auto"/>
          <w:sz w:val="28"/>
          <w:szCs w:val="28"/>
          <w:lang w:val="ru-RU"/>
        </w:rPr>
        <w:t>Мережа класів школи формується на підставі нормативів їх наповнюваності та санітарно-гігієнічних умов для здійснення навчально-виховного процесу.</w:t>
      </w:r>
    </w:p>
    <w:p w:rsidR="00C567FF" w:rsidRPr="00FE217C" w:rsidRDefault="00C567FF" w:rsidP="00C567FF">
      <w:pPr>
        <w:pStyle w:val="a5"/>
        <w:jc w:val="both"/>
        <w:rPr>
          <w:rFonts w:ascii="Times New Roman" w:hAnsi="Times New Roman" w:cs="Times New Roman"/>
          <w:sz w:val="28"/>
          <w:szCs w:val="28"/>
          <w:lang w:val="ru-RU"/>
        </w:rPr>
      </w:pPr>
      <w:r w:rsidRPr="000A6BFE">
        <w:rPr>
          <w:rFonts w:ascii="Times New Roman" w:eastAsia="Times New Roman" w:hAnsi="Times New Roman" w:cs="Times New Roman"/>
          <w:color w:val="333333"/>
          <w:sz w:val="28"/>
          <w:szCs w:val="28"/>
          <w:lang w:eastAsia="ru-RU"/>
        </w:rPr>
        <w:t> </w:t>
      </w:r>
      <w:r w:rsidRPr="000A6BFE">
        <w:rPr>
          <w:rFonts w:ascii="Times New Roman" w:hAnsi="Times New Roman" w:cs="Times New Roman"/>
          <w:sz w:val="28"/>
          <w:szCs w:val="28"/>
          <w:lang w:val="ru-RU"/>
        </w:rPr>
        <w:t xml:space="preserve">    </w:t>
      </w:r>
      <w:r w:rsidRPr="00FE217C">
        <w:rPr>
          <w:rFonts w:ascii="Times New Roman" w:hAnsi="Times New Roman" w:cs="Times New Roman"/>
          <w:sz w:val="28"/>
          <w:szCs w:val="28"/>
          <w:lang w:val="ru-RU"/>
        </w:rPr>
        <w:t xml:space="preserve">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 перелік предметів для проведення державної підсумкової атестації для учнів початкової, основної та старшої школи, форму та терміни проведення Міністерством освіти і науки України буде затверджено додатково.  </w:t>
      </w:r>
    </w:p>
    <w:p w:rsidR="00C567FF" w:rsidRPr="002502B9" w:rsidRDefault="00C567FF" w:rsidP="00C567FF">
      <w:pPr>
        <w:ind w:firstLine="426"/>
        <w:jc w:val="both"/>
        <w:rPr>
          <w:rFonts w:ascii="Times New Roman" w:hAnsi="Times New Roman" w:cs="Times New Roman"/>
          <w:sz w:val="28"/>
          <w:szCs w:val="28"/>
          <w:lang w:val="ru-RU"/>
        </w:rPr>
      </w:pPr>
      <w:r w:rsidRPr="002502B9">
        <w:rPr>
          <w:rFonts w:ascii="Times New Roman" w:hAnsi="Times New Roman" w:cs="Times New Roman"/>
          <w:sz w:val="28"/>
          <w:szCs w:val="28"/>
          <w:lang w:val="ru-RU"/>
        </w:rPr>
        <w:t>З урахуванням місцевих особливостей та кліматичних умов з</w:t>
      </w:r>
      <w:r>
        <w:rPr>
          <w:rFonts w:ascii="Times New Roman" w:hAnsi="Times New Roman" w:cs="Times New Roman"/>
          <w:sz w:val="28"/>
          <w:szCs w:val="28"/>
          <w:lang w:val="ru-RU"/>
        </w:rPr>
        <w:t>а погодженням з відділом освіти, культури та спорту Якушинецької сільської ради</w:t>
      </w:r>
      <w:r w:rsidRPr="002502B9">
        <w:rPr>
          <w:rFonts w:ascii="Times New Roman" w:hAnsi="Times New Roman" w:cs="Times New Roman"/>
          <w:sz w:val="28"/>
          <w:szCs w:val="28"/>
          <w:lang w:val="ru-RU"/>
        </w:rPr>
        <w:t xml:space="preserve"> можуть змінюватись структура навчального року та графік учнівських канікул.</w:t>
      </w:r>
    </w:p>
    <w:p w:rsidR="00C567FF" w:rsidRPr="002502B9" w:rsidRDefault="00C567FF" w:rsidP="00C567FF">
      <w:pPr>
        <w:ind w:firstLine="426"/>
        <w:jc w:val="both"/>
        <w:rPr>
          <w:rFonts w:ascii="Times New Roman" w:hAnsi="Times New Roman" w:cs="Times New Roman"/>
          <w:sz w:val="28"/>
          <w:szCs w:val="28"/>
          <w:lang w:val="ru-RU"/>
        </w:rPr>
      </w:pPr>
      <w:r w:rsidRPr="002502B9">
        <w:rPr>
          <w:rFonts w:ascii="Times New Roman" w:hAnsi="Times New Roman" w:cs="Times New Roman"/>
          <w:sz w:val="28"/>
          <w:szCs w:val="28"/>
          <w:lang w:val="ru-RU"/>
        </w:rPr>
        <w:t>З урахуванням</w:t>
      </w:r>
      <w:r w:rsidR="00DF3917">
        <w:rPr>
          <w:rFonts w:ascii="Times New Roman" w:hAnsi="Times New Roman" w:cs="Times New Roman"/>
          <w:sz w:val="28"/>
          <w:szCs w:val="28"/>
          <w:lang w:val="ru-RU"/>
        </w:rPr>
        <w:t xml:space="preserve"> руху учнів (</w:t>
      </w:r>
      <w:r w:rsidRPr="002502B9">
        <w:rPr>
          <w:rFonts w:ascii="Times New Roman" w:hAnsi="Times New Roman" w:cs="Times New Roman"/>
          <w:sz w:val="28"/>
          <w:szCs w:val="28"/>
          <w:lang w:val="ru-RU"/>
        </w:rPr>
        <w:t>відповідно до наказів по школі, на підставі заяв батьків та наявності відповідних документів) протягом навчального року наповнюваність учнів у класах може змінюватись.</w:t>
      </w:r>
    </w:p>
    <w:p w:rsidR="00C567FF" w:rsidRPr="000A6BFE" w:rsidRDefault="00C567FF" w:rsidP="00C567FF">
      <w:pPr>
        <w:jc w:val="both"/>
        <w:rPr>
          <w:rFonts w:ascii="Times New Roman" w:eastAsia="Times New Roman" w:hAnsi="Times New Roman" w:cs="Times New Roman"/>
          <w:sz w:val="28"/>
          <w:szCs w:val="28"/>
          <w:lang w:val="ru-RU" w:eastAsia="ru-RU"/>
        </w:rPr>
      </w:pPr>
      <w:r w:rsidRPr="006116E5">
        <w:rPr>
          <w:rFonts w:ascii="Times New Roman" w:hAnsi="Times New Roman" w:cs="Times New Roman"/>
          <w:b/>
          <w:bCs/>
          <w:color w:val="auto"/>
          <w:sz w:val="28"/>
          <w:szCs w:val="28"/>
          <w:lang w:val="uk-UA" w:eastAsia="ru-RU"/>
        </w:rPr>
        <w:t xml:space="preserve">   </w:t>
      </w:r>
      <w:r w:rsidRPr="006116E5">
        <w:rPr>
          <w:rFonts w:ascii="Times New Roman" w:hAnsi="Times New Roman" w:cs="Times New Roman"/>
          <w:b/>
          <w:bCs/>
          <w:color w:val="auto"/>
          <w:sz w:val="28"/>
          <w:szCs w:val="28"/>
          <w:lang w:val="ru-RU" w:eastAsia="ru-RU"/>
        </w:rPr>
        <w:t xml:space="preserve">  </w:t>
      </w:r>
      <w:r w:rsidRPr="006116E5">
        <w:rPr>
          <w:rFonts w:ascii="Times New Roman" w:eastAsia="Times New Roman" w:hAnsi="Times New Roman" w:cs="Times New Roman"/>
          <w:b/>
          <w:color w:val="auto"/>
          <w:sz w:val="28"/>
          <w:szCs w:val="28"/>
          <w:lang w:val="ru-RU" w:eastAsia="ru-RU"/>
        </w:rPr>
        <w:t>Основними формами організації</w:t>
      </w:r>
      <w:r w:rsidRPr="000A6BFE">
        <w:rPr>
          <w:rFonts w:ascii="Times New Roman" w:eastAsia="Times New Roman" w:hAnsi="Times New Roman" w:cs="Times New Roman"/>
          <w:sz w:val="28"/>
          <w:szCs w:val="28"/>
          <w:lang w:val="ru-RU" w:eastAsia="ru-RU"/>
        </w:rPr>
        <w:t xml:space="preserve"> освітнього процесу є різні типи уроку: </w:t>
      </w:r>
    </w:p>
    <w:p w:rsidR="00C567FF" w:rsidRPr="000A6BFE" w:rsidRDefault="00C567FF" w:rsidP="00C567FF">
      <w:pPr>
        <w:jc w:val="both"/>
        <w:rPr>
          <w:rFonts w:ascii="Times New Roman" w:eastAsia="Times New Roman" w:hAnsi="Times New Roman" w:cs="Times New Roman"/>
          <w:sz w:val="28"/>
          <w:szCs w:val="28"/>
          <w:lang w:val="ru-RU" w:eastAsia="ru-RU"/>
        </w:rPr>
      </w:pPr>
      <w:r w:rsidRPr="000A6BFE">
        <w:rPr>
          <w:rFonts w:ascii="Times New Roman" w:eastAsia="Times New Roman" w:hAnsi="Times New Roman" w:cs="Times New Roman"/>
          <w:sz w:val="28"/>
          <w:szCs w:val="28"/>
          <w:lang w:val="ru-RU" w:eastAsia="ru-RU"/>
        </w:rPr>
        <w:t xml:space="preserve">формування компетентностей; розвитку компетентностей; перевірки та/або оцінювання досягнення компетентностей; корекції основних </w:t>
      </w:r>
      <w:r w:rsidRPr="000A6BFE">
        <w:rPr>
          <w:rFonts w:ascii="Times New Roman" w:eastAsia="Times New Roman" w:hAnsi="Times New Roman" w:cs="Times New Roman"/>
          <w:sz w:val="28"/>
          <w:szCs w:val="28"/>
          <w:lang w:val="ru-RU" w:eastAsia="ru-RU"/>
        </w:rPr>
        <w:lastRenderedPageBreak/>
        <w:t xml:space="preserve">компетентностей; </w:t>
      </w:r>
    </w:p>
    <w:p w:rsidR="00C567FF" w:rsidRPr="000A6BFE" w:rsidRDefault="00C567FF" w:rsidP="00C567FF">
      <w:pPr>
        <w:jc w:val="both"/>
        <w:rPr>
          <w:rFonts w:ascii="Times New Roman" w:eastAsia="Times New Roman" w:hAnsi="Times New Roman" w:cs="Times New Roman"/>
          <w:sz w:val="28"/>
          <w:szCs w:val="28"/>
          <w:lang w:val="ru-RU" w:eastAsia="ru-RU"/>
        </w:rPr>
      </w:pPr>
      <w:r w:rsidRPr="000A6BFE">
        <w:rPr>
          <w:rFonts w:ascii="Times New Roman" w:eastAsia="Times New Roman" w:hAnsi="Times New Roman" w:cs="Times New Roman"/>
          <w:sz w:val="28"/>
          <w:szCs w:val="28"/>
          <w:lang w:val="ru-RU" w:eastAsia="ru-RU"/>
        </w:rPr>
        <w:t>комбінований урок, уроки-семінари, конференції, інтерактивні уроки, інтегровані уроки, відео-уроки тощо.</w:t>
      </w:r>
    </w:p>
    <w:p w:rsidR="00C567FF" w:rsidRPr="00402269" w:rsidRDefault="00C567FF" w:rsidP="00C567FF">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i/>
          <w:color w:val="C00000"/>
          <w:sz w:val="28"/>
          <w:szCs w:val="28"/>
          <w:lang w:val="uk-UA" w:bidi="ar-SA"/>
        </w:rPr>
        <w:t xml:space="preserve">   </w:t>
      </w:r>
      <w:r w:rsidRPr="002240DE">
        <w:rPr>
          <w:rFonts w:ascii="Times New Roman" w:eastAsia="Calibri" w:hAnsi="Times New Roman" w:cs="Times New Roman"/>
          <w:i/>
          <w:color w:val="C00000"/>
          <w:sz w:val="28"/>
          <w:szCs w:val="28"/>
          <w:lang w:val="uk-UA" w:bidi="ar-SA"/>
        </w:rPr>
        <w:t>Форми організації освітнього процесу.</w:t>
      </w:r>
      <w:r w:rsidRPr="00402269">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C567FF" w:rsidRPr="00402269" w:rsidRDefault="00C567FF" w:rsidP="00C567FF">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формування компетентностей;</w:t>
      </w:r>
    </w:p>
    <w:p w:rsidR="00C567FF" w:rsidRPr="00402269" w:rsidRDefault="00C567FF" w:rsidP="00C567FF">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розвитку компетентностей; </w:t>
      </w:r>
    </w:p>
    <w:p w:rsidR="00C567FF" w:rsidRPr="00402269" w:rsidRDefault="00C567FF" w:rsidP="00C567FF">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C567FF" w:rsidRPr="00402269" w:rsidRDefault="00C567FF" w:rsidP="00C567FF">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корекції основних компетентностей; </w:t>
      </w:r>
    </w:p>
    <w:p w:rsidR="00C567FF" w:rsidRPr="00402269" w:rsidRDefault="00C567FF" w:rsidP="00C567FF">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eastAsia="uk-UA" w:bidi="ar-SA"/>
        </w:rPr>
        <w:t>комбінований урок</w:t>
      </w:r>
      <w:r w:rsidRPr="00402269">
        <w:rPr>
          <w:rFonts w:ascii="Times New Roman" w:eastAsia="Calibri" w:hAnsi="Times New Roman" w:cs="Times New Roman"/>
          <w:color w:val="auto"/>
          <w:sz w:val="28"/>
          <w:szCs w:val="28"/>
          <w:lang w:val="uk-UA" w:bidi="ar-SA"/>
        </w:rPr>
        <w:t>.</w:t>
      </w:r>
    </w:p>
    <w:p w:rsidR="00C567FF" w:rsidRPr="00402269" w:rsidRDefault="00C567FF" w:rsidP="00C567FF">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Pr="00402269">
        <w:rPr>
          <w:rFonts w:ascii="Times New Roman" w:eastAsia="Times New Roman" w:hAnsi="Times New Roman" w:cs="Times New Roman"/>
          <w:color w:val="auto"/>
          <w:sz w:val="28"/>
          <w:szCs w:val="28"/>
          <w:lang w:val="uk-UA" w:eastAsia="uk-UA" w:bidi="ar-SA"/>
        </w:rPr>
        <w:t xml:space="preserve">уроки-«суди», </w:t>
      </w:r>
      <w:r w:rsidRPr="00402269">
        <w:rPr>
          <w:rFonts w:ascii="Times New Roman" w:eastAsia="Calibri" w:hAnsi="Times New Roman" w:cs="Times New Roman"/>
          <w:color w:val="auto"/>
          <w:sz w:val="28"/>
          <w:szCs w:val="28"/>
          <w:lang w:val="uk-UA" w:bidi="ar-SA"/>
        </w:rPr>
        <w:t>урок-</w:t>
      </w:r>
      <w:r w:rsidRPr="00402269">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402269">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w:t>
      </w:r>
    </w:p>
    <w:p w:rsidR="00C567FF" w:rsidRPr="00C167B4" w:rsidRDefault="00C567FF" w:rsidP="00C567FF">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C567FF" w:rsidRPr="00C167B4" w:rsidRDefault="00C567FF" w:rsidP="00C567FF">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 метою </w:t>
      </w: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та </w:t>
      </w:r>
      <w:r w:rsidRPr="00C167B4">
        <w:rPr>
          <w:rFonts w:ascii="Times New Roman" w:eastAsia="Calibri" w:hAnsi="Times New Roman" w:cs="Times New Roman"/>
          <w:color w:val="auto"/>
          <w:sz w:val="28"/>
          <w:szCs w:val="28"/>
          <w:lang w:val="uk-UA" w:bidi="ar-SA"/>
        </w:rPr>
        <w:t>розвитку компетентностей</w:t>
      </w:r>
      <w:r w:rsidRPr="00C167B4">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C567FF" w:rsidRPr="00C167B4" w:rsidRDefault="00C567FF" w:rsidP="00C567FF">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567FF" w:rsidRPr="00C167B4" w:rsidRDefault="00C567FF" w:rsidP="00C567FF">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lastRenderedPageBreak/>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567FF" w:rsidRPr="00C167B4" w:rsidRDefault="00C567FF" w:rsidP="00C567FF">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C567FF" w:rsidRPr="00C167B4" w:rsidRDefault="00C567FF" w:rsidP="00C567FF">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C567FF" w:rsidRPr="00C167B4" w:rsidRDefault="00C567FF" w:rsidP="00C567FF">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Перевірка та/або оцінювання досягнення компетентностей</w:t>
      </w:r>
      <w:r w:rsidRPr="00C167B4">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C567FF" w:rsidRPr="00C167B4" w:rsidRDefault="00C567FF" w:rsidP="00C567FF">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C567FF" w:rsidRPr="00C167B4" w:rsidRDefault="00C567FF" w:rsidP="00C567FF">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Співбесіда, як і залік, тільки у формі індивідуальної бесіди, проводиться з метою з'ясувати рівень досягнення компетентностей.</w:t>
      </w:r>
    </w:p>
    <w:p w:rsidR="00C567FF" w:rsidRPr="00C167B4" w:rsidRDefault="00C567FF" w:rsidP="00C567FF">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Функцію </w:t>
      </w:r>
      <w:r w:rsidRPr="00C167B4">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C167B4">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C567FF" w:rsidRPr="00C167B4" w:rsidRDefault="00C567FF" w:rsidP="00C567FF">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567FF" w:rsidRPr="00C167B4" w:rsidRDefault="00C567FF" w:rsidP="00C567FF">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567FF" w:rsidRPr="00C167B4" w:rsidRDefault="00C567FF" w:rsidP="00C567FF">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Екскурсії</w:t>
      </w:r>
      <w:r w:rsidRPr="00C167B4">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567FF" w:rsidRPr="00C167B4" w:rsidRDefault="00C567FF" w:rsidP="00C567FF">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C567FF" w:rsidRPr="00C167B4" w:rsidRDefault="00C567FF" w:rsidP="00C567FF">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567FF" w:rsidRPr="00C167B4" w:rsidRDefault="00C567FF" w:rsidP="00C567FF">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567FF" w:rsidRDefault="00C567FF" w:rsidP="00C567FF">
      <w:pPr>
        <w:pStyle w:val="a5"/>
        <w:rPr>
          <w:rFonts w:ascii="Times New Roman" w:hAnsi="Times New Roman" w:cs="Times New Roman"/>
          <w:b/>
          <w:bCs/>
          <w:color w:val="0070C0"/>
          <w:sz w:val="28"/>
          <w:szCs w:val="28"/>
          <w:lang w:val="ru-RU" w:eastAsia="ru-RU"/>
        </w:rPr>
      </w:pPr>
      <w:r w:rsidRPr="000A6BFE">
        <w:rPr>
          <w:rFonts w:ascii="Times New Roman" w:hAnsi="Times New Roman" w:cs="Times New Roman"/>
          <w:b/>
          <w:bCs/>
          <w:color w:val="0070C0"/>
          <w:sz w:val="28"/>
          <w:szCs w:val="28"/>
          <w:lang w:val="ru-RU" w:eastAsia="ru-RU"/>
        </w:rPr>
        <w:t xml:space="preserve">  </w:t>
      </w:r>
    </w:p>
    <w:p w:rsidR="006116E5" w:rsidRDefault="00C567FF" w:rsidP="00C567FF">
      <w:pPr>
        <w:pStyle w:val="a5"/>
        <w:jc w:val="both"/>
        <w:rPr>
          <w:rFonts w:ascii="Times New Roman" w:hAnsi="Times New Roman" w:cs="Times New Roman"/>
          <w:b/>
          <w:bCs/>
          <w:color w:val="auto"/>
          <w:sz w:val="28"/>
          <w:szCs w:val="28"/>
          <w:lang w:val="ru-RU" w:eastAsia="ru-RU"/>
        </w:rPr>
      </w:pPr>
      <w:r w:rsidRPr="00FE217C">
        <w:rPr>
          <w:rFonts w:ascii="Times New Roman" w:hAnsi="Times New Roman" w:cs="Times New Roman"/>
          <w:b/>
          <w:bCs/>
          <w:color w:val="auto"/>
          <w:sz w:val="28"/>
          <w:szCs w:val="28"/>
          <w:lang w:val="ru-RU" w:eastAsia="ru-RU"/>
        </w:rPr>
        <w:t xml:space="preserve"> </w:t>
      </w:r>
    </w:p>
    <w:p w:rsidR="00C567FF" w:rsidRPr="00FE217C" w:rsidRDefault="00C567FF" w:rsidP="00C567FF">
      <w:pPr>
        <w:pStyle w:val="a5"/>
        <w:jc w:val="both"/>
        <w:rPr>
          <w:rFonts w:ascii="Times New Roman" w:hAnsi="Times New Roman" w:cs="Times New Roman"/>
          <w:b/>
          <w:bCs/>
          <w:color w:val="auto"/>
          <w:sz w:val="28"/>
          <w:szCs w:val="28"/>
          <w:lang w:val="ru-RU" w:eastAsia="ru-RU"/>
        </w:rPr>
      </w:pPr>
      <w:r w:rsidRPr="00FE217C">
        <w:rPr>
          <w:rFonts w:ascii="Times New Roman" w:hAnsi="Times New Roman" w:cs="Times New Roman"/>
          <w:b/>
          <w:bCs/>
          <w:color w:val="auto"/>
          <w:sz w:val="28"/>
          <w:szCs w:val="28"/>
          <w:lang w:val="ru-RU" w:eastAsia="ru-RU"/>
        </w:rPr>
        <w:lastRenderedPageBreak/>
        <w:t>В освітньому процесі школи ІІІ ступеня доцільно використовувати наступн</w:t>
      </w:r>
      <w:r w:rsidR="00DF3917">
        <w:rPr>
          <w:rFonts w:ascii="Times New Roman" w:hAnsi="Times New Roman" w:cs="Times New Roman"/>
          <w:b/>
          <w:bCs/>
          <w:color w:val="auto"/>
          <w:sz w:val="28"/>
          <w:szCs w:val="28"/>
          <w:lang w:val="ru-RU" w:eastAsia="ru-RU"/>
        </w:rPr>
        <w:t>і технології та методи навчання</w:t>
      </w:r>
      <w:r w:rsidRPr="00FE217C">
        <w:rPr>
          <w:rFonts w:ascii="Times New Roman" w:hAnsi="Times New Roman" w:cs="Times New Roman"/>
          <w:b/>
          <w:bCs/>
          <w:color w:val="auto"/>
          <w:sz w:val="28"/>
          <w:szCs w:val="28"/>
          <w:lang w:val="ru-RU" w:eastAsia="ru-RU"/>
        </w:rPr>
        <w:t>:</w:t>
      </w:r>
    </w:p>
    <w:p w:rsidR="00C567FF" w:rsidRPr="00FE217C" w:rsidRDefault="00C567FF" w:rsidP="00C567FF">
      <w:pPr>
        <w:pStyle w:val="a5"/>
        <w:jc w:val="both"/>
        <w:rPr>
          <w:rFonts w:ascii="Times New Roman" w:hAnsi="Times New Roman" w:cs="Times New Roman"/>
          <w:color w:val="auto"/>
          <w:sz w:val="28"/>
          <w:szCs w:val="28"/>
          <w:lang w:val="ru-RU" w:eastAsia="ru-RU"/>
        </w:rPr>
      </w:pPr>
      <w:r w:rsidRPr="00FE217C">
        <w:rPr>
          <w:rFonts w:ascii="Times New Roman" w:hAnsi="Times New Roman" w:cs="Times New Roman"/>
          <w:b/>
          <w:bCs/>
          <w:color w:val="auto"/>
          <w:sz w:val="28"/>
          <w:szCs w:val="28"/>
          <w:lang w:val="ru-RU" w:eastAsia="ru-RU"/>
        </w:rPr>
        <w:t>Інтегроване навчання — сучасна педагогічна технологія</w:t>
      </w:r>
    </w:p>
    <w:p w:rsidR="00C567FF" w:rsidRPr="000A6BFE" w:rsidRDefault="00C567FF" w:rsidP="00C567FF">
      <w:pPr>
        <w:pStyle w:val="a5"/>
        <w:jc w:val="both"/>
        <w:rPr>
          <w:rFonts w:ascii="Times New Roman" w:hAnsi="Times New Roman" w:cs="Times New Roman"/>
          <w:sz w:val="28"/>
          <w:szCs w:val="28"/>
          <w:lang w:val="ru-RU" w:eastAsia="ru-RU"/>
        </w:rPr>
      </w:pPr>
      <w:r w:rsidRPr="000A6BFE">
        <w:rPr>
          <w:rFonts w:ascii="Times New Roman" w:hAnsi="Times New Roman" w:cs="Times New Roman"/>
          <w:sz w:val="28"/>
          <w:szCs w:val="28"/>
          <w:lang w:val="ru-RU" w:eastAsia="ru-RU"/>
        </w:rPr>
        <w:t xml:space="preserve">В сучасній педагогічній науці інтегроване навчання трактують як комплексний підхід до освітнього процесу і безпосередньо </w:t>
      </w:r>
      <w:proofErr w:type="gramStart"/>
      <w:r w:rsidRPr="000A6BFE">
        <w:rPr>
          <w:rFonts w:ascii="Times New Roman" w:hAnsi="Times New Roman" w:cs="Times New Roman"/>
          <w:sz w:val="28"/>
          <w:szCs w:val="28"/>
          <w:lang w:val="ru-RU" w:eastAsia="ru-RU"/>
        </w:rPr>
        <w:t>до уроку</w:t>
      </w:r>
      <w:proofErr w:type="gramEnd"/>
      <w:r w:rsidRPr="000A6BFE">
        <w:rPr>
          <w:rFonts w:ascii="Times New Roman" w:hAnsi="Times New Roman" w:cs="Times New Roman"/>
          <w:sz w:val="28"/>
          <w:szCs w:val="28"/>
          <w:lang w:val="ru-RU" w:eastAsia="ru-RU"/>
        </w:rPr>
        <w:t xml:space="preserve"> чи його частини без поділу на окремі дисципліни. В усьому цивілізованому світі технологія інтегрованого навчання є необхідною умовою для надання якісної освіти.</w:t>
      </w:r>
    </w:p>
    <w:p w:rsidR="00C567FF" w:rsidRPr="000A6BFE" w:rsidRDefault="00C567FF" w:rsidP="00C567FF">
      <w:pPr>
        <w:pStyle w:val="a5"/>
        <w:jc w:val="both"/>
        <w:rPr>
          <w:rFonts w:ascii="Times New Roman" w:hAnsi="Times New Roman" w:cs="Times New Roman"/>
          <w:sz w:val="28"/>
          <w:szCs w:val="28"/>
          <w:lang w:val="ru-RU" w:eastAsia="ru-RU"/>
        </w:rPr>
      </w:pPr>
      <w:r w:rsidRPr="000A6BFE">
        <w:rPr>
          <w:rFonts w:ascii="Times New Roman" w:hAnsi="Times New Roman" w:cs="Times New Roman"/>
          <w:b/>
          <w:bCs/>
          <w:color w:val="111111"/>
          <w:sz w:val="28"/>
          <w:szCs w:val="28"/>
          <w:lang w:val="ru-RU" w:eastAsia="ru-RU"/>
        </w:rPr>
        <w:t>Технологія формування критичного мислення</w:t>
      </w:r>
    </w:p>
    <w:p w:rsidR="00C567FF" w:rsidRPr="000A6BFE" w:rsidRDefault="00C567FF" w:rsidP="00C567FF">
      <w:pPr>
        <w:pStyle w:val="a5"/>
        <w:jc w:val="both"/>
        <w:rPr>
          <w:rFonts w:ascii="Times New Roman" w:hAnsi="Times New Roman" w:cs="Times New Roman"/>
          <w:sz w:val="28"/>
          <w:szCs w:val="28"/>
          <w:lang w:val="ru-RU" w:eastAsia="ru-RU"/>
        </w:rPr>
      </w:pPr>
      <w:r w:rsidRPr="000A6BFE">
        <w:rPr>
          <w:rFonts w:ascii="Times New Roman" w:hAnsi="Times New Roman" w:cs="Times New Roman"/>
          <w:sz w:val="28"/>
          <w:szCs w:val="28"/>
          <w:lang w:val="ru-RU" w:eastAsia="ru-RU"/>
        </w:rPr>
        <w:t xml:space="preserve">Дуже близькою по своїй сутності до інтегрованого навчання є технологія формування критичного </w:t>
      </w:r>
      <w:r w:rsidR="00DF3917">
        <w:rPr>
          <w:rFonts w:ascii="Times New Roman" w:hAnsi="Times New Roman" w:cs="Times New Roman"/>
          <w:sz w:val="28"/>
          <w:szCs w:val="28"/>
          <w:lang w:val="ru-RU" w:eastAsia="ru-RU"/>
        </w:rPr>
        <w:t>мислення в початкових класах (</w:t>
      </w:r>
      <w:proofErr w:type="gramStart"/>
      <w:r w:rsidR="00DF3917">
        <w:rPr>
          <w:rFonts w:ascii="Times New Roman" w:hAnsi="Times New Roman" w:cs="Times New Roman"/>
          <w:sz w:val="28"/>
          <w:szCs w:val="28"/>
          <w:lang w:val="ru-RU" w:eastAsia="ru-RU"/>
        </w:rPr>
        <w:t xml:space="preserve">в </w:t>
      </w:r>
      <w:r w:rsidRPr="000A6BFE">
        <w:rPr>
          <w:rFonts w:ascii="Times New Roman" w:hAnsi="Times New Roman" w:cs="Times New Roman"/>
          <w:sz w:val="28"/>
          <w:szCs w:val="28"/>
          <w:lang w:val="ru-RU" w:eastAsia="ru-RU"/>
        </w:rPr>
        <w:t>першу</w:t>
      </w:r>
      <w:proofErr w:type="gramEnd"/>
      <w:r w:rsidRPr="000A6BFE">
        <w:rPr>
          <w:rFonts w:ascii="Times New Roman" w:hAnsi="Times New Roman" w:cs="Times New Roman"/>
          <w:sz w:val="28"/>
          <w:szCs w:val="28"/>
          <w:lang w:val="ru-RU" w:eastAsia="ru-RU"/>
        </w:rPr>
        <w:t xml:space="preserve"> чергу на уроках рідної мови та читання). Вона зобов’язує до:</w:t>
      </w:r>
    </w:p>
    <w:p w:rsidR="00C567FF" w:rsidRPr="000A6BFE" w:rsidRDefault="00C567FF" w:rsidP="00C567FF">
      <w:pPr>
        <w:pStyle w:val="a5"/>
        <w:widowControl/>
        <w:numPr>
          <w:ilvl w:val="0"/>
          <w:numId w:val="4"/>
        </w:numPr>
        <w:jc w:val="both"/>
        <w:rPr>
          <w:rFonts w:ascii="Times New Roman" w:hAnsi="Times New Roman" w:cs="Times New Roman"/>
          <w:sz w:val="28"/>
          <w:szCs w:val="28"/>
          <w:lang w:val="ru-RU" w:eastAsia="ru-RU"/>
        </w:rPr>
      </w:pPr>
      <w:r w:rsidRPr="000A6BFE">
        <w:rPr>
          <w:rFonts w:ascii="Times New Roman" w:hAnsi="Times New Roman" w:cs="Times New Roman"/>
          <w:sz w:val="28"/>
          <w:szCs w:val="28"/>
          <w:lang w:val="ru-RU" w:eastAsia="ru-RU"/>
        </w:rPr>
        <w:t>ведення дискусій та участі в них усіх учнів класу</w:t>
      </w:r>
    </w:p>
    <w:p w:rsidR="00C567FF" w:rsidRPr="000A6BFE" w:rsidRDefault="00C567FF" w:rsidP="00C567FF">
      <w:pPr>
        <w:pStyle w:val="a5"/>
        <w:widowControl/>
        <w:numPr>
          <w:ilvl w:val="0"/>
          <w:numId w:val="4"/>
        </w:numPr>
        <w:jc w:val="both"/>
        <w:rPr>
          <w:rFonts w:ascii="Times New Roman" w:hAnsi="Times New Roman" w:cs="Times New Roman"/>
          <w:sz w:val="28"/>
          <w:szCs w:val="28"/>
          <w:lang w:val="ru-RU" w:eastAsia="ru-RU"/>
        </w:rPr>
      </w:pPr>
      <w:r w:rsidRPr="000A6BFE">
        <w:rPr>
          <w:rFonts w:ascii="Times New Roman" w:hAnsi="Times New Roman" w:cs="Times New Roman"/>
          <w:sz w:val="28"/>
          <w:szCs w:val="28"/>
          <w:lang w:val="ru-RU" w:eastAsia="ru-RU"/>
        </w:rPr>
        <w:t>виявлення власної думки учня</w:t>
      </w:r>
    </w:p>
    <w:p w:rsidR="00C567FF" w:rsidRPr="000A6BFE" w:rsidRDefault="00C567FF" w:rsidP="00C567FF">
      <w:pPr>
        <w:pStyle w:val="a5"/>
        <w:widowControl/>
        <w:numPr>
          <w:ilvl w:val="0"/>
          <w:numId w:val="4"/>
        </w:numPr>
        <w:jc w:val="both"/>
        <w:rPr>
          <w:rFonts w:ascii="Times New Roman" w:hAnsi="Times New Roman" w:cs="Times New Roman"/>
          <w:sz w:val="28"/>
          <w:szCs w:val="28"/>
          <w:lang w:val="ru-RU" w:eastAsia="ru-RU"/>
        </w:rPr>
      </w:pPr>
      <w:r w:rsidRPr="000A6BFE">
        <w:rPr>
          <w:rFonts w:ascii="Times New Roman" w:hAnsi="Times New Roman" w:cs="Times New Roman"/>
          <w:sz w:val="28"/>
          <w:szCs w:val="28"/>
          <w:lang w:val="ru-RU" w:eastAsia="ru-RU"/>
        </w:rPr>
        <w:t>пов’язування нової інформації з уже вивченою</w:t>
      </w:r>
    </w:p>
    <w:p w:rsidR="00C567FF" w:rsidRPr="000A6BFE" w:rsidRDefault="00C567FF" w:rsidP="00C567FF">
      <w:pPr>
        <w:pStyle w:val="a5"/>
        <w:widowControl/>
        <w:numPr>
          <w:ilvl w:val="0"/>
          <w:numId w:val="4"/>
        </w:numPr>
        <w:jc w:val="both"/>
        <w:rPr>
          <w:rFonts w:ascii="Times New Roman" w:hAnsi="Times New Roman" w:cs="Times New Roman"/>
          <w:sz w:val="28"/>
          <w:szCs w:val="28"/>
          <w:lang w:val="ru-RU" w:eastAsia="ru-RU"/>
        </w:rPr>
      </w:pPr>
      <w:r w:rsidRPr="000A6BFE">
        <w:rPr>
          <w:rFonts w:ascii="Times New Roman" w:hAnsi="Times New Roman" w:cs="Times New Roman"/>
          <w:sz w:val="28"/>
          <w:szCs w:val="28"/>
          <w:lang w:val="ru-RU" w:eastAsia="ru-RU"/>
        </w:rPr>
        <w:t>навчання учнів критично розмірковувати на основі вже вивченого</w:t>
      </w:r>
    </w:p>
    <w:p w:rsidR="00C567FF" w:rsidRPr="000A6BFE" w:rsidRDefault="00C567FF" w:rsidP="00C567FF">
      <w:pPr>
        <w:pStyle w:val="a5"/>
        <w:widowControl/>
        <w:numPr>
          <w:ilvl w:val="0"/>
          <w:numId w:val="4"/>
        </w:numPr>
        <w:jc w:val="both"/>
        <w:rPr>
          <w:rFonts w:ascii="Times New Roman" w:hAnsi="Times New Roman" w:cs="Times New Roman"/>
          <w:sz w:val="28"/>
          <w:szCs w:val="28"/>
          <w:lang w:val="ru-RU" w:eastAsia="ru-RU"/>
        </w:rPr>
      </w:pPr>
      <w:r w:rsidRPr="000A6BFE">
        <w:rPr>
          <w:rFonts w:ascii="Times New Roman" w:hAnsi="Times New Roman" w:cs="Times New Roman"/>
          <w:sz w:val="28"/>
          <w:szCs w:val="28"/>
          <w:lang w:val="ru-RU" w:eastAsia="ru-RU"/>
        </w:rPr>
        <w:t>вміння поєднувати колективну та індивідуальну роботу.</w:t>
      </w:r>
    </w:p>
    <w:p w:rsidR="00C567FF" w:rsidRPr="000A6BFE" w:rsidRDefault="00C567FF" w:rsidP="00C567FF">
      <w:pPr>
        <w:pStyle w:val="a5"/>
        <w:jc w:val="both"/>
        <w:rPr>
          <w:rFonts w:ascii="Times New Roman" w:hAnsi="Times New Roman" w:cs="Times New Roman"/>
          <w:sz w:val="28"/>
          <w:szCs w:val="28"/>
          <w:lang w:val="ru-RU" w:eastAsia="ru-RU"/>
        </w:rPr>
      </w:pPr>
      <w:r w:rsidRPr="000A6BFE">
        <w:rPr>
          <w:rFonts w:ascii="Times New Roman" w:hAnsi="Times New Roman" w:cs="Times New Roman"/>
          <w:sz w:val="28"/>
          <w:szCs w:val="28"/>
          <w:lang w:val="ru-RU" w:eastAsia="ru-RU"/>
        </w:rPr>
        <w:t>В середовищі педагогів-практиків цю технологію перш за все пов’язують з двома відмінними метод</w:t>
      </w:r>
      <w:r w:rsidR="00DF3917">
        <w:rPr>
          <w:rFonts w:ascii="Times New Roman" w:hAnsi="Times New Roman" w:cs="Times New Roman"/>
          <w:sz w:val="28"/>
          <w:szCs w:val="28"/>
          <w:lang w:val="ru-RU" w:eastAsia="ru-RU"/>
        </w:rPr>
        <w:t xml:space="preserve">ами: «Мозкового штурму», </w:t>
      </w:r>
      <w:r w:rsidRPr="000A6BFE">
        <w:rPr>
          <w:rFonts w:ascii="Times New Roman" w:hAnsi="Times New Roman" w:cs="Times New Roman"/>
          <w:sz w:val="28"/>
          <w:szCs w:val="28"/>
          <w:lang w:val="ru-RU" w:eastAsia="ru-RU"/>
        </w:rPr>
        <w:t>«Асоціативного куща (гронування)»</w:t>
      </w:r>
    </w:p>
    <w:p w:rsidR="00C567FF" w:rsidRPr="000A6BFE" w:rsidRDefault="00C567FF" w:rsidP="00C567FF">
      <w:pPr>
        <w:pStyle w:val="a5"/>
        <w:jc w:val="both"/>
        <w:rPr>
          <w:rFonts w:ascii="Times New Roman" w:hAnsi="Times New Roman" w:cs="Times New Roman"/>
          <w:sz w:val="28"/>
          <w:szCs w:val="28"/>
          <w:lang w:val="ru-RU" w:eastAsia="ru-RU"/>
        </w:rPr>
      </w:pPr>
      <w:r w:rsidRPr="000A6BFE">
        <w:rPr>
          <w:rFonts w:ascii="Times New Roman" w:hAnsi="Times New Roman" w:cs="Times New Roman"/>
          <w:color w:val="C00000"/>
          <w:sz w:val="28"/>
          <w:szCs w:val="28"/>
          <w:lang w:val="ru-RU" w:eastAsia="ru-RU"/>
        </w:rPr>
        <w:t>- ІКТ-технології</w:t>
      </w:r>
      <w:r w:rsidRPr="000A6BFE">
        <w:rPr>
          <w:rFonts w:ascii="Times New Roman" w:hAnsi="Times New Roman" w:cs="Times New Roman"/>
          <w:sz w:val="28"/>
          <w:szCs w:val="28"/>
          <w:lang w:val="ru-RU" w:eastAsia="ru-RU"/>
        </w:rPr>
        <w:t xml:space="preserve"> - через демонстрацію та власну роботу на інтерактивній дошці, з ноутбуком, смарт-телевізором, з прослуховуванням через навушники тощо, аби активізувати пам’ять і розумові процеси учнів,</w:t>
      </w:r>
      <w:r w:rsidRPr="000A6BFE">
        <w:rPr>
          <w:rFonts w:ascii="Times New Roman" w:hAnsi="Times New Roman" w:cs="Times New Roman"/>
          <w:i/>
          <w:iCs/>
          <w:color w:val="333333"/>
          <w:sz w:val="28"/>
          <w:szCs w:val="28"/>
          <w:shd w:val="clear" w:color="auto" w:fill="FFFFFF"/>
          <w:lang w:val="ru-RU"/>
        </w:rPr>
        <w:t xml:space="preserve"> </w:t>
      </w:r>
      <w:r w:rsidRPr="000A6BFE">
        <w:rPr>
          <w:rFonts w:ascii="Times New Roman" w:hAnsi="Times New Roman" w:cs="Times New Roman"/>
          <w:sz w:val="28"/>
          <w:szCs w:val="28"/>
          <w:lang w:val="ru-RU" w:eastAsia="ru-RU"/>
        </w:rPr>
        <w:t>синхронізація навчання адаптивне навачання, гейміфікація;</w:t>
      </w:r>
    </w:p>
    <w:p w:rsidR="00C567FF" w:rsidRPr="000A6BFE" w:rsidRDefault="00C567FF" w:rsidP="00C567FF">
      <w:pPr>
        <w:pStyle w:val="a5"/>
        <w:jc w:val="both"/>
        <w:rPr>
          <w:rFonts w:ascii="Times New Roman" w:hAnsi="Times New Roman" w:cs="Times New Roman"/>
          <w:color w:val="C00000"/>
          <w:sz w:val="28"/>
          <w:szCs w:val="28"/>
          <w:lang w:val="ru-RU" w:eastAsia="ru-RU"/>
        </w:rPr>
      </w:pPr>
      <w:r w:rsidRPr="000A6BFE">
        <w:rPr>
          <w:rFonts w:ascii="Times New Roman" w:hAnsi="Times New Roman" w:cs="Times New Roman"/>
          <w:color w:val="C00000"/>
          <w:sz w:val="28"/>
          <w:szCs w:val="28"/>
          <w:lang w:val="ru-RU" w:eastAsia="ru-RU"/>
        </w:rPr>
        <w:t>- парно-групові технології;</w:t>
      </w:r>
    </w:p>
    <w:p w:rsidR="00C567FF" w:rsidRPr="000A6BFE" w:rsidRDefault="00C567FF" w:rsidP="00C567FF">
      <w:pPr>
        <w:pStyle w:val="a5"/>
        <w:jc w:val="both"/>
        <w:rPr>
          <w:rFonts w:ascii="Times New Roman" w:hAnsi="Times New Roman" w:cs="Times New Roman"/>
          <w:sz w:val="28"/>
          <w:szCs w:val="28"/>
          <w:lang w:val="ru-RU" w:eastAsia="ru-RU"/>
        </w:rPr>
      </w:pPr>
      <w:r w:rsidRPr="000A6BFE">
        <w:rPr>
          <w:rFonts w:ascii="Times New Roman" w:hAnsi="Times New Roman" w:cs="Times New Roman"/>
          <w:color w:val="C00000"/>
          <w:sz w:val="28"/>
          <w:szCs w:val="28"/>
          <w:lang w:val="ru-RU" w:eastAsia="ru-RU"/>
        </w:rPr>
        <w:t>- впр</w:t>
      </w:r>
      <w:r w:rsidR="00DF3917">
        <w:rPr>
          <w:rFonts w:ascii="Times New Roman" w:hAnsi="Times New Roman" w:cs="Times New Roman"/>
          <w:color w:val="C00000"/>
          <w:sz w:val="28"/>
          <w:szCs w:val="28"/>
          <w:lang w:val="ru-RU" w:eastAsia="ru-RU"/>
        </w:rPr>
        <w:t xml:space="preserve">овадження елементів технології </w:t>
      </w:r>
      <w:r w:rsidRPr="000A6BFE">
        <w:rPr>
          <w:rFonts w:ascii="Times New Roman" w:hAnsi="Times New Roman" w:cs="Times New Roman"/>
          <w:color w:val="C00000"/>
          <w:sz w:val="28"/>
          <w:szCs w:val="28"/>
          <w:lang w:val="ru-RU" w:eastAsia="ru-RU"/>
        </w:rPr>
        <w:t>перевернутого навчання</w:t>
      </w:r>
      <w:r w:rsidRPr="000A6BFE">
        <w:rPr>
          <w:rFonts w:ascii="Times New Roman" w:hAnsi="Times New Roman" w:cs="Times New Roman"/>
          <w:sz w:val="28"/>
          <w:szCs w:val="28"/>
          <w:lang w:val="ru-RU" w:eastAsia="ru-RU"/>
        </w:rPr>
        <w:t xml:space="preserve">- </w:t>
      </w:r>
      <w:r w:rsidRPr="000A6BFE">
        <w:rPr>
          <w:rFonts w:ascii="Times New Roman" w:hAnsi="Times New Roman" w:cs="Times New Roman"/>
          <w:sz w:val="28"/>
          <w:szCs w:val="28"/>
          <w:shd w:val="clear" w:color="auto" w:fill="FFFFFF"/>
          <w:lang w:val="ru-RU"/>
        </w:rPr>
        <w:t>форма активного навчання, яка дозволяє «перевернути» звичний процес навчання таким чином: домашнім завданням для учнів є перегляд відповідних відео фрагментів з навчальним матеріалом</w:t>
      </w:r>
      <w:r w:rsidRPr="000A6BFE">
        <w:rPr>
          <w:rFonts w:ascii="Times New Roman" w:hAnsi="Times New Roman" w:cs="Times New Roman"/>
          <w:sz w:val="28"/>
          <w:szCs w:val="28"/>
          <w:shd w:val="clear" w:color="auto" w:fill="FFFFFF"/>
        </w:rPr>
        <w:t> </w:t>
      </w:r>
      <w:r w:rsidRPr="000A6BFE">
        <w:rPr>
          <w:rFonts w:ascii="Times New Roman" w:hAnsi="Times New Roman" w:cs="Times New Roman"/>
          <w:sz w:val="28"/>
          <w:szCs w:val="28"/>
          <w:u w:val="single"/>
          <w:shd w:val="clear" w:color="auto" w:fill="FFFFFF"/>
          <w:lang w:val="ru-RU"/>
        </w:rPr>
        <w:t>наступного</w:t>
      </w:r>
      <w:r w:rsidRPr="000A6BFE">
        <w:rPr>
          <w:rFonts w:ascii="Times New Roman" w:hAnsi="Times New Roman" w:cs="Times New Roman"/>
          <w:sz w:val="28"/>
          <w:szCs w:val="28"/>
          <w:shd w:val="clear" w:color="auto" w:fill="FFFFFF"/>
        </w:rPr>
        <w:t> </w:t>
      </w:r>
      <w:r w:rsidRPr="000A6BFE">
        <w:rPr>
          <w:rFonts w:ascii="Times New Roman" w:hAnsi="Times New Roman" w:cs="Times New Roman"/>
          <w:sz w:val="28"/>
          <w:szCs w:val="28"/>
          <w:shd w:val="clear" w:color="auto" w:fill="FFFFFF"/>
          <w:lang w:val="ru-RU"/>
        </w:rPr>
        <w:t>уроку, учні самостійно проходять теоретичний матеріал, а у класі час використовується на виконання практичних завдань.</w:t>
      </w:r>
      <w:r w:rsidRPr="000A6BFE">
        <w:rPr>
          <w:rFonts w:ascii="Times New Roman" w:hAnsi="Times New Roman" w:cs="Times New Roman"/>
          <w:sz w:val="28"/>
          <w:szCs w:val="28"/>
          <w:lang w:val="ru-RU" w:eastAsia="ru-RU"/>
        </w:rPr>
        <w:t>;</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color w:val="C00000"/>
          <w:sz w:val="28"/>
          <w:szCs w:val="28"/>
          <w:lang w:val="ru-RU" w:eastAsia="ru-RU"/>
        </w:rPr>
        <w:t>- впровадження елементів змішаного навчання</w:t>
      </w:r>
      <w:r w:rsidRPr="000A6BFE">
        <w:rPr>
          <w:rFonts w:ascii="Times New Roman" w:hAnsi="Times New Roman" w:cs="Times New Roman"/>
          <w:sz w:val="28"/>
          <w:szCs w:val="28"/>
          <w:lang w:val="ru-RU" w:eastAsia="ru-RU"/>
        </w:rPr>
        <w:t xml:space="preserve"> </w:t>
      </w:r>
      <w:r w:rsidRPr="000A6BFE">
        <w:rPr>
          <w:rFonts w:ascii="Times New Roman" w:hAnsi="Times New Roman" w:cs="Times New Roman"/>
          <w:sz w:val="28"/>
          <w:szCs w:val="28"/>
          <w:lang w:val="ru-RU"/>
        </w:rPr>
        <w:t xml:space="preserve">(Персоналізація (урахування індивідуальних потреб </w:t>
      </w:r>
      <w:proofErr w:type="gramStart"/>
      <w:r w:rsidRPr="000A6BFE">
        <w:rPr>
          <w:rFonts w:ascii="Times New Roman" w:hAnsi="Times New Roman" w:cs="Times New Roman"/>
          <w:sz w:val="28"/>
          <w:szCs w:val="28"/>
          <w:lang w:val="ru-RU"/>
        </w:rPr>
        <w:t>кожного  учня</w:t>
      </w:r>
      <w:proofErr w:type="gramEnd"/>
      <w:r w:rsidRPr="000A6BFE">
        <w:rPr>
          <w:rFonts w:ascii="Times New Roman" w:hAnsi="Times New Roman" w:cs="Times New Roman"/>
          <w:sz w:val="28"/>
          <w:szCs w:val="28"/>
          <w:lang w:val="ru-RU"/>
        </w:rPr>
        <w:t xml:space="preserve"> Майстерність, як у кунг-фу (рух вперед не за графіком, а за готовністю) Чіткість і зрозумілість вимог, строків Компетенції учня, які базуються на самоорганізації та самоосвіті. Тісні людські стосунки, спільна робота);</w:t>
      </w:r>
    </w:p>
    <w:p w:rsidR="00C567FF" w:rsidRPr="000A6BFE" w:rsidRDefault="00C567FF" w:rsidP="00C567FF">
      <w:pPr>
        <w:pStyle w:val="a5"/>
        <w:jc w:val="both"/>
        <w:rPr>
          <w:rFonts w:ascii="Times New Roman" w:hAnsi="Times New Roman" w:cs="Times New Roman"/>
          <w:sz w:val="28"/>
          <w:szCs w:val="28"/>
          <w:lang w:val="ru-RU" w:eastAsia="ru-RU"/>
        </w:rPr>
      </w:pPr>
      <w:r w:rsidRPr="000A6BFE">
        <w:rPr>
          <w:rFonts w:ascii="Times New Roman" w:hAnsi="Times New Roman" w:cs="Times New Roman"/>
          <w:sz w:val="28"/>
          <w:szCs w:val="28"/>
          <w:lang w:val="ru-RU" w:eastAsia="ru-RU"/>
        </w:rPr>
        <w:t xml:space="preserve">- </w:t>
      </w:r>
      <w:r w:rsidRPr="000A6BFE">
        <w:rPr>
          <w:rFonts w:ascii="Times New Roman" w:hAnsi="Times New Roman" w:cs="Times New Roman"/>
          <w:color w:val="C00000"/>
          <w:sz w:val="28"/>
          <w:szCs w:val="28"/>
          <w:lang w:val="ru-RU" w:eastAsia="ru-RU"/>
        </w:rPr>
        <w:t>ВЕб-квест</w:t>
      </w:r>
      <w:r w:rsidRPr="000A6BFE">
        <w:rPr>
          <w:rFonts w:ascii="Times New Roman" w:hAnsi="Times New Roman" w:cs="Times New Roman"/>
          <w:sz w:val="28"/>
          <w:szCs w:val="28"/>
          <w:shd w:val="clear" w:color="auto" w:fill="FFFFFF"/>
          <w:lang w:val="ru-RU"/>
        </w:rPr>
        <w:t xml:space="preserve"> - завдяки конструктивному підходу до навчання, учні не лише добирають і упорядковують інформацію, отриману з Інтернету, а також скеровують свою діяльність на поставлене перед ними завдання. Це технологія, яка дозволяє працювати в групах (від трьох до п’яти чоловік), розвиває конкурентність і лідерські якості.</w:t>
      </w:r>
      <w:r w:rsidRPr="000A6BFE">
        <w:rPr>
          <w:rFonts w:ascii="Times New Roman" w:hAnsi="Times New Roman" w:cs="Times New Roman"/>
          <w:sz w:val="28"/>
          <w:szCs w:val="28"/>
          <w:lang w:val="ru-RU" w:eastAsia="ru-RU"/>
        </w:rPr>
        <w:t>;</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eastAsia="ru-RU"/>
        </w:rPr>
        <w:t>-</w:t>
      </w:r>
      <w:r w:rsidRPr="000A6BFE">
        <w:rPr>
          <w:rFonts w:ascii="Times New Roman" w:hAnsi="Times New Roman" w:cs="Times New Roman"/>
          <w:color w:val="C00000"/>
          <w:sz w:val="28"/>
          <w:szCs w:val="28"/>
          <w:lang w:val="ru-RU" w:eastAsia="ru-RU"/>
        </w:rPr>
        <w:t>мобільне навчання</w:t>
      </w:r>
      <w:r w:rsidRPr="000A6BFE">
        <w:rPr>
          <w:rFonts w:ascii="Times New Roman" w:hAnsi="Times New Roman" w:cs="Times New Roman"/>
          <w:sz w:val="28"/>
          <w:szCs w:val="28"/>
          <w:shd w:val="clear" w:color="auto" w:fill="FFFFFF"/>
          <w:lang w:val="ru-RU"/>
        </w:rPr>
        <w:t xml:space="preserve"> - застосування мобільних і портативних ІТ-приладів, таких як мобільні телефони, кишенькові комп’</w:t>
      </w:r>
      <w:r w:rsidR="00DF3917">
        <w:rPr>
          <w:rFonts w:ascii="Times New Roman" w:hAnsi="Times New Roman" w:cs="Times New Roman"/>
          <w:sz w:val="28"/>
          <w:szCs w:val="28"/>
          <w:shd w:val="clear" w:color="auto" w:fill="FFFFFF"/>
          <w:lang w:val="ru-RU"/>
        </w:rPr>
        <w:t xml:space="preserve">ютери, смартфони та планшетні, </w:t>
      </w:r>
      <w:r w:rsidRPr="000A6BFE">
        <w:rPr>
          <w:rFonts w:ascii="Times New Roman" w:hAnsi="Times New Roman" w:cs="Times New Roman"/>
          <w:sz w:val="28"/>
          <w:szCs w:val="28"/>
          <w:shd w:val="clear" w:color="auto" w:fill="FFFFFF"/>
          <w:lang w:val="ru-RU"/>
        </w:rPr>
        <w:t xml:space="preserve">ПК в процесах навчання та вивчення, </w:t>
      </w:r>
      <w:r w:rsidRPr="000A6BFE">
        <w:rPr>
          <w:rFonts w:ascii="Times New Roman" w:hAnsi="Times New Roman" w:cs="Times New Roman"/>
          <w:sz w:val="28"/>
          <w:szCs w:val="28"/>
          <w:lang w:val="ru-RU"/>
        </w:rPr>
        <w:t xml:space="preserve">М-навчання молодших </w:t>
      </w:r>
      <w:proofErr w:type="gramStart"/>
      <w:r w:rsidRPr="000A6BFE">
        <w:rPr>
          <w:rFonts w:ascii="Times New Roman" w:hAnsi="Times New Roman" w:cs="Times New Roman"/>
          <w:sz w:val="28"/>
          <w:szCs w:val="28"/>
          <w:lang w:val="ru-RU"/>
        </w:rPr>
        <w:t>школярів:  адаптовані</w:t>
      </w:r>
      <w:proofErr w:type="gramEnd"/>
      <w:r w:rsidRPr="000A6BFE">
        <w:rPr>
          <w:rFonts w:ascii="Times New Roman" w:hAnsi="Times New Roman" w:cs="Times New Roman"/>
          <w:sz w:val="28"/>
          <w:szCs w:val="28"/>
          <w:lang w:val="ru-RU"/>
        </w:rPr>
        <w:t xml:space="preserve"> електронні підручники, навчальні курси з відповідною </w:t>
      </w:r>
      <w:r w:rsidRPr="000A6BFE">
        <w:rPr>
          <w:rFonts w:ascii="Times New Roman" w:hAnsi="Times New Roman" w:cs="Times New Roman"/>
          <w:sz w:val="28"/>
          <w:szCs w:val="28"/>
          <w:lang w:val="ru-RU"/>
        </w:rPr>
        <w:lastRenderedPageBreak/>
        <w:t>інформацією для фомування навичок іншомовної комунікативної компетентності; довідники, словники, бази даних та інші довідкові джерела інформації;  системи тестування;</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мультимедійні засоби; пошукові системи, хмарні сховища, </w:t>
      </w:r>
      <w:r w:rsidRPr="000A6BFE">
        <w:rPr>
          <w:rFonts w:ascii="Times New Roman" w:hAnsi="Times New Roman" w:cs="Times New Roman"/>
          <w:sz w:val="28"/>
          <w:szCs w:val="28"/>
        </w:rPr>
        <w:t>Wiki</w:t>
      </w:r>
      <w:r w:rsidRPr="000A6BFE">
        <w:rPr>
          <w:rFonts w:ascii="Times New Roman" w:hAnsi="Times New Roman" w:cs="Times New Roman"/>
          <w:sz w:val="28"/>
          <w:szCs w:val="28"/>
          <w:lang w:val="ru-RU"/>
        </w:rPr>
        <w:t>, відеохостінги;</w:t>
      </w:r>
    </w:p>
    <w:p w:rsidR="00C567FF" w:rsidRPr="000A6BFE" w:rsidRDefault="00C567FF" w:rsidP="00C567FF">
      <w:pPr>
        <w:pStyle w:val="a5"/>
        <w:jc w:val="both"/>
        <w:rPr>
          <w:rFonts w:ascii="Times New Roman" w:hAnsi="Times New Roman" w:cs="Times New Roman"/>
          <w:sz w:val="28"/>
          <w:szCs w:val="28"/>
          <w:lang w:val="ru-RU" w:eastAsia="ru-RU"/>
        </w:rPr>
      </w:pPr>
      <w:r w:rsidRPr="000A6BFE">
        <w:rPr>
          <w:rFonts w:ascii="Times New Roman" w:hAnsi="Times New Roman" w:cs="Times New Roman"/>
          <w:sz w:val="28"/>
          <w:szCs w:val="28"/>
          <w:lang w:val="ru-RU"/>
        </w:rPr>
        <w:t xml:space="preserve"> офіційні додатки мобільних версій соціальних мереж, завдяки яким вчитель може поширювати різноманітні документи та файли для організації самостійної роботи учнів, здійснювати контроль граматичних навичок, умінь аудіювання, проводити тестування та контрольні роботи на уроках та обговорювати з учнями результати освітнього процесу у будь-який зручний момент</w:t>
      </w:r>
      <w:r w:rsidRPr="000A6BFE">
        <w:rPr>
          <w:rFonts w:ascii="Times New Roman" w:hAnsi="Times New Roman" w:cs="Times New Roman"/>
          <w:sz w:val="28"/>
          <w:szCs w:val="28"/>
          <w:lang w:val="ru-RU" w:eastAsia="ru-RU"/>
        </w:rPr>
        <w:t>;</w:t>
      </w:r>
    </w:p>
    <w:p w:rsidR="00C567FF" w:rsidRPr="000A6BFE" w:rsidRDefault="00C567FF" w:rsidP="00C567FF">
      <w:pPr>
        <w:pStyle w:val="a5"/>
        <w:jc w:val="both"/>
        <w:rPr>
          <w:rFonts w:ascii="Times New Roman" w:hAnsi="Times New Roman" w:cs="Times New Roman"/>
          <w:color w:val="C00000"/>
          <w:sz w:val="28"/>
          <w:szCs w:val="28"/>
          <w:lang w:val="ru-RU" w:eastAsia="ru-RU"/>
        </w:rPr>
      </w:pPr>
      <w:r w:rsidRPr="000A6BFE">
        <w:rPr>
          <w:rFonts w:ascii="Times New Roman" w:hAnsi="Times New Roman" w:cs="Times New Roman"/>
          <w:color w:val="C00000"/>
          <w:sz w:val="28"/>
          <w:szCs w:val="28"/>
          <w:lang w:val="ru-RU" w:eastAsia="ru-RU"/>
        </w:rPr>
        <w:t>- бріколаж</w:t>
      </w:r>
    </w:p>
    <w:p w:rsidR="00C567FF" w:rsidRPr="000A6BFE" w:rsidRDefault="00C567FF" w:rsidP="00C567FF">
      <w:pPr>
        <w:pStyle w:val="a5"/>
        <w:jc w:val="both"/>
        <w:rPr>
          <w:rFonts w:ascii="Times New Roman" w:hAnsi="Times New Roman" w:cs="Times New Roman"/>
          <w:color w:val="333333"/>
          <w:sz w:val="28"/>
          <w:szCs w:val="28"/>
          <w:shd w:val="clear" w:color="auto" w:fill="FFFFFF"/>
          <w:lang w:val="ru-RU"/>
        </w:rPr>
      </w:pPr>
      <w:r w:rsidRPr="000A6BFE">
        <w:rPr>
          <w:rFonts w:ascii="Times New Roman" w:hAnsi="Times New Roman" w:cs="Times New Roman"/>
          <w:color w:val="C00000"/>
          <w:sz w:val="28"/>
          <w:szCs w:val="28"/>
          <w:lang w:val="ru-RU" w:eastAsia="ru-RU"/>
        </w:rPr>
        <w:t xml:space="preserve">- </w:t>
      </w:r>
      <w:r w:rsidRPr="000A6BFE">
        <w:rPr>
          <w:rFonts w:ascii="Times New Roman" w:hAnsi="Times New Roman" w:cs="Times New Roman"/>
          <w:color w:val="C00000"/>
          <w:sz w:val="28"/>
          <w:szCs w:val="28"/>
          <w:shd w:val="clear" w:color="auto" w:fill="FFFFFF"/>
          <w:lang w:val="ru-RU"/>
        </w:rPr>
        <w:t>кейс-метод</w:t>
      </w:r>
      <w:r w:rsidRPr="000A6BFE">
        <w:rPr>
          <w:rFonts w:ascii="Times New Roman" w:hAnsi="Times New Roman" w:cs="Times New Roman"/>
          <w:color w:val="333333"/>
          <w:sz w:val="28"/>
          <w:szCs w:val="28"/>
          <w:shd w:val="clear" w:color="auto" w:fill="FFFFFF"/>
          <w:lang w:val="ru-RU"/>
        </w:rPr>
        <w:t xml:space="preserve"> є інтерактивним методом навчання, який дає змогу наблизити процес навчання до реальної практичної діяльності. Суть методу полягає у використанні конкретних випадків (ситуацій, історій, тексти яких називаються «кейсом») для спільного аналізу, обговорення або вироблення рішень учнями з певного розділу дисципліни;</w:t>
      </w:r>
    </w:p>
    <w:p w:rsidR="00C567FF" w:rsidRPr="000A6BFE" w:rsidRDefault="00C567FF" w:rsidP="00C567FF">
      <w:pPr>
        <w:shd w:val="clear" w:color="auto" w:fill="FFFFFF" w:themeFill="background1"/>
        <w:jc w:val="both"/>
        <w:textAlignment w:val="baseline"/>
        <w:rPr>
          <w:rFonts w:ascii="Times New Roman" w:eastAsia="Times New Roman" w:hAnsi="Times New Roman" w:cs="Times New Roman"/>
          <w:sz w:val="28"/>
          <w:szCs w:val="28"/>
          <w:lang w:val="ru-RU" w:eastAsia="ru-RU"/>
        </w:rPr>
      </w:pPr>
      <w:r w:rsidRPr="000A6BFE">
        <w:rPr>
          <w:rFonts w:ascii="Times New Roman" w:eastAsia="Times New Roman" w:hAnsi="Times New Roman" w:cs="Times New Roman"/>
          <w:b/>
          <w:bCs/>
          <w:iCs/>
          <w:color w:val="C00000"/>
          <w:sz w:val="28"/>
          <w:szCs w:val="28"/>
          <w:lang w:val="ru-RU" w:eastAsia="ru-RU"/>
        </w:rPr>
        <w:t xml:space="preserve">Технологія </w:t>
      </w:r>
      <w:r w:rsidRPr="000A6BFE">
        <w:rPr>
          <w:rFonts w:ascii="Times New Roman" w:eastAsia="Times New Roman" w:hAnsi="Times New Roman" w:cs="Times New Roman"/>
          <w:b/>
          <w:bCs/>
          <w:iCs/>
          <w:color w:val="C00000"/>
          <w:sz w:val="28"/>
          <w:szCs w:val="28"/>
          <w:lang w:eastAsia="ru-RU"/>
        </w:rPr>
        <w:t>S</w:t>
      </w:r>
      <w:r w:rsidRPr="000A6BFE">
        <w:rPr>
          <w:rFonts w:ascii="Times New Roman" w:eastAsia="Times New Roman" w:hAnsi="Times New Roman" w:cs="Times New Roman"/>
          <w:b/>
          <w:bCs/>
          <w:iCs/>
          <w:color w:val="C00000"/>
          <w:sz w:val="28"/>
          <w:szCs w:val="28"/>
          <w:lang w:val="ru-RU" w:eastAsia="ru-RU"/>
        </w:rPr>
        <w:t>ТЕ</w:t>
      </w:r>
      <w:r w:rsidRPr="000A6BFE">
        <w:rPr>
          <w:rFonts w:ascii="Times New Roman" w:eastAsia="Times New Roman" w:hAnsi="Times New Roman" w:cs="Times New Roman"/>
          <w:b/>
          <w:bCs/>
          <w:iCs/>
          <w:color w:val="C00000"/>
          <w:sz w:val="28"/>
          <w:szCs w:val="28"/>
          <w:lang w:eastAsia="ru-RU"/>
        </w:rPr>
        <w:t>M</w:t>
      </w:r>
      <w:r w:rsidRPr="000A6BFE">
        <w:rPr>
          <w:rFonts w:ascii="Times New Roman" w:eastAsia="Times New Roman" w:hAnsi="Times New Roman" w:cs="Times New Roman"/>
          <w:b/>
          <w:bCs/>
          <w:iCs/>
          <w:color w:val="C00000"/>
          <w:sz w:val="28"/>
          <w:szCs w:val="28"/>
          <w:lang w:val="ru-RU" w:eastAsia="ru-RU"/>
        </w:rPr>
        <w:t>-освіти</w:t>
      </w:r>
      <w:r w:rsidRPr="000A6BFE">
        <w:rPr>
          <w:rFonts w:ascii="Times New Roman" w:eastAsia="Times New Roman" w:hAnsi="Times New Roman" w:cs="Times New Roman"/>
          <w:sz w:val="28"/>
          <w:szCs w:val="28"/>
          <w:lang w:val="ru-RU" w:eastAsia="ru-RU"/>
        </w:rPr>
        <w:t xml:space="preserve"> як провідного тренду модернізації національних освітніх систем високорозвинених країн, метою якої є підготовка фахівців у галузі </w:t>
      </w:r>
      <w:r w:rsidRPr="000A6BFE">
        <w:rPr>
          <w:rFonts w:ascii="Times New Roman" w:eastAsia="Times New Roman" w:hAnsi="Times New Roman" w:cs="Times New Roman"/>
          <w:sz w:val="28"/>
          <w:szCs w:val="28"/>
          <w:lang w:eastAsia="ru-RU"/>
        </w:rPr>
        <w:t>converging</w:t>
      </w:r>
      <w:r w:rsidRPr="000A6BFE">
        <w:rPr>
          <w:rFonts w:ascii="Times New Roman" w:eastAsia="Times New Roman" w:hAnsi="Times New Roman" w:cs="Times New Roman"/>
          <w:sz w:val="28"/>
          <w:szCs w:val="28"/>
          <w:lang w:val="ru-RU" w:eastAsia="ru-RU"/>
        </w:rPr>
        <w:t xml:space="preserve"> </w:t>
      </w:r>
      <w:r w:rsidRPr="000A6BFE">
        <w:rPr>
          <w:rFonts w:ascii="Times New Roman" w:eastAsia="Times New Roman" w:hAnsi="Times New Roman" w:cs="Times New Roman"/>
          <w:sz w:val="28"/>
          <w:szCs w:val="28"/>
          <w:lang w:eastAsia="ru-RU"/>
        </w:rPr>
        <w:t>NBIC</w:t>
      </w:r>
      <w:r w:rsidRPr="000A6BFE">
        <w:rPr>
          <w:rFonts w:ascii="Times New Roman" w:eastAsia="Times New Roman" w:hAnsi="Times New Roman" w:cs="Times New Roman"/>
          <w:sz w:val="28"/>
          <w:szCs w:val="28"/>
          <w:lang w:val="ru-RU" w:eastAsia="ru-RU"/>
        </w:rPr>
        <w:t>-технологій;</w:t>
      </w:r>
    </w:p>
    <w:p w:rsidR="00C567FF" w:rsidRPr="000A6BFE" w:rsidRDefault="00C567FF" w:rsidP="00C567FF">
      <w:pPr>
        <w:pStyle w:val="a5"/>
        <w:shd w:val="clear" w:color="auto" w:fill="FFFFFF" w:themeFill="background1"/>
        <w:jc w:val="both"/>
        <w:rPr>
          <w:rFonts w:ascii="Times New Roman" w:hAnsi="Times New Roman" w:cs="Times New Roman"/>
          <w:sz w:val="28"/>
          <w:szCs w:val="28"/>
          <w:lang w:val="ru-RU" w:eastAsia="ru-RU"/>
        </w:rPr>
      </w:pPr>
      <w:r w:rsidRPr="000A6BFE">
        <w:rPr>
          <w:rFonts w:ascii="Times New Roman" w:eastAsia="Times New Roman" w:hAnsi="Times New Roman" w:cs="Times New Roman"/>
          <w:b/>
          <w:bCs/>
          <w:iCs/>
          <w:color w:val="C00000"/>
          <w:sz w:val="28"/>
          <w:szCs w:val="28"/>
          <w:lang w:val="ru-RU" w:eastAsia="ru-RU"/>
        </w:rPr>
        <w:t>Технологія раціонального читання</w:t>
      </w:r>
      <w:r w:rsidRPr="000A6BFE">
        <w:rPr>
          <w:rFonts w:ascii="Times New Roman" w:eastAsia="Times New Roman" w:hAnsi="Times New Roman" w:cs="Times New Roman"/>
          <w:b/>
          <w:color w:val="C00000"/>
          <w:sz w:val="28"/>
          <w:szCs w:val="28"/>
          <w:lang w:val="ru-RU" w:eastAsia="ru-RU"/>
        </w:rPr>
        <w:t>,</w:t>
      </w:r>
      <w:r w:rsidRPr="000A6BFE">
        <w:rPr>
          <w:rFonts w:ascii="Times New Roman" w:eastAsia="Times New Roman" w:hAnsi="Times New Roman" w:cs="Times New Roman"/>
          <w:sz w:val="28"/>
          <w:szCs w:val="28"/>
          <w:lang w:val="ru-RU" w:eastAsia="ru-RU"/>
        </w:rPr>
        <w:t xml:space="preserve"> метою якої є формування в учнів таких наскрізних умінь, означених у Законі України «Про освіту» (стаття 12), як читання з розумінням, уміння висловлювати власну думку усно й письмово, критичне та системне мислення, здатність логічно обґрунтовувати позицію, творчість, а також спроможність опрацьовувати значний обсяг наукової та навчальної інформації за обмежений час.</w:t>
      </w:r>
    </w:p>
    <w:p w:rsidR="00C567FF" w:rsidRPr="000A6BFE" w:rsidRDefault="00C567FF" w:rsidP="00C567FF">
      <w:pPr>
        <w:jc w:val="both"/>
        <w:textAlignment w:val="baseline"/>
        <w:rPr>
          <w:rFonts w:ascii="Times New Roman" w:eastAsia="Times New Roman" w:hAnsi="Times New Roman" w:cs="Times New Roman"/>
          <w:sz w:val="28"/>
          <w:szCs w:val="28"/>
          <w:lang w:val="ru-RU" w:eastAsia="ru-RU"/>
        </w:rPr>
      </w:pPr>
      <w:r w:rsidRPr="000A6BFE">
        <w:rPr>
          <w:rFonts w:ascii="Times New Roman" w:eastAsia="Times New Roman" w:hAnsi="Times New Roman" w:cs="Times New Roman"/>
          <w:b/>
          <w:bCs/>
          <w:iCs/>
          <w:color w:val="C00000"/>
          <w:sz w:val="28"/>
          <w:szCs w:val="28"/>
          <w:lang w:val="ru-RU" w:eastAsia="ru-RU"/>
        </w:rPr>
        <w:t>Технологія повного засвоєння навчальних одиниць</w:t>
      </w:r>
      <w:r w:rsidR="00DF3917">
        <w:rPr>
          <w:rFonts w:ascii="Times New Roman" w:eastAsia="Times New Roman" w:hAnsi="Times New Roman" w:cs="Times New Roman"/>
          <w:sz w:val="28"/>
          <w:szCs w:val="28"/>
          <w:lang w:val="ru-RU" w:eastAsia="ru-RU"/>
        </w:rPr>
        <w:t xml:space="preserve">, </w:t>
      </w:r>
      <w:r w:rsidRPr="000A6BFE">
        <w:rPr>
          <w:rFonts w:ascii="Times New Roman" w:eastAsia="Times New Roman" w:hAnsi="Times New Roman" w:cs="Times New Roman"/>
          <w:sz w:val="28"/>
          <w:szCs w:val="28"/>
          <w:lang w:val="ru-RU" w:eastAsia="ru-RU"/>
        </w:rPr>
        <w:t>що ґрунтується на методиці повного засвоєння знань, умінь і навичок у когнітивній, чуттєвій і психомоторній сферах Дж. Керролла і Б. Блума, теорії поетапного формування розумових дій П. Г альперіна, методі інтервального повторення Г. Еббінгауза;</w:t>
      </w:r>
    </w:p>
    <w:p w:rsidR="00C567FF" w:rsidRPr="000A6BFE" w:rsidRDefault="00C567FF" w:rsidP="00C567FF">
      <w:pPr>
        <w:jc w:val="both"/>
        <w:textAlignment w:val="baseline"/>
        <w:rPr>
          <w:rFonts w:ascii="Times New Roman" w:eastAsia="Times New Roman" w:hAnsi="Times New Roman" w:cs="Times New Roman"/>
          <w:sz w:val="28"/>
          <w:szCs w:val="28"/>
          <w:lang w:val="ru-RU" w:eastAsia="ru-RU"/>
        </w:rPr>
      </w:pPr>
      <w:r w:rsidRPr="000A6BFE">
        <w:rPr>
          <w:rFonts w:ascii="Times New Roman" w:eastAsia="Times New Roman" w:hAnsi="Times New Roman" w:cs="Times New Roman"/>
          <w:b/>
          <w:bCs/>
          <w:iCs/>
          <w:color w:val="C00000"/>
          <w:sz w:val="28"/>
          <w:szCs w:val="28"/>
          <w:lang w:val="ru-RU" w:eastAsia="ru-RU"/>
        </w:rPr>
        <w:t>Технологія збагачення освітнього процесу</w:t>
      </w:r>
      <w:r w:rsidRPr="000A6BFE">
        <w:rPr>
          <w:rFonts w:ascii="Times New Roman" w:eastAsia="Times New Roman" w:hAnsi="Times New Roman" w:cs="Times New Roman"/>
          <w:sz w:val="28"/>
          <w:szCs w:val="28"/>
          <w:lang w:val="ru-RU" w:eastAsia="ru-RU"/>
        </w:rPr>
        <w:t>, що ґрунтується на тріадній моделі збагачення Дж. Рензуллі (</w:t>
      </w:r>
      <w:r w:rsidRPr="000A6BFE">
        <w:rPr>
          <w:rFonts w:ascii="Times New Roman" w:eastAsia="Times New Roman" w:hAnsi="Times New Roman" w:cs="Times New Roman"/>
          <w:sz w:val="28"/>
          <w:szCs w:val="28"/>
          <w:lang w:eastAsia="ru-RU"/>
        </w:rPr>
        <w:t>Schoolwide</w:t>
      </w:r>
      <w:r w:rsidRPr="000A6BFE">
        <w:rPr>
          <w:rFonts w:ascii="Times New Roman" w:eastAsia="Times New Roman" w:hAnsi="Times New Roman" w:cs="Times New Roman"/>
          <w:sz w:val="28"/>
          <w:szCs w:val="28"/>
          <w:lang w:val="ru-RU" w:eastAsia="ru-RU"/>
        </w:rPr>
        <w:t xml:space="preserve"> </w:t>
      </w:r>
      <w:r w:rsidRPr="000A6BFE">
        <w:rPr>
          <w:rFonts w:ascii="Times New Roman" w:eastAsia="Times New Roman" w:hAnsi="Times New Roman" w:cs="Times New Roman"/>
          <w:sz w:val="28"/>
          <w:szCs w:val="28"/>
          <w:lang w:eastAsia="ru-RU"/>
        </w:rPr>
        <w:t>Enrichment</w:t>
      </w:r>
      <w:r w:rsidRPr="000A6BFE">
        <w:rPr>
          <w:rFonts w:ascii="Times New Roman" w:eastAsia="Times New Roman" w:hAnsi="Times New Roman" w:cs="Times New Roman"/>
          <w:sz w:val="28"/>
          <w:szCs w:val="28"/>
          <w:lang w:val="ru-RU" w:eastAsia="ru-RU"/>
        </w:rPr>
        <w:t xml:space="preserve"> </w:t>
      </w:r>
      <w:r w:rsidRPr="000A6BFE">
        <w:rPr>
          <w:rFonts w:ascii="Times New Roman" w:eastAsia="Times New Roman" w:hAnsi="Times New Roman" w:cs="Times New Roman"/>
          <w:sz w:val="28"/>
          <w:szCs w:val="28"/>
          <w:lang w:eastAsia="ru-RU"/>
        </w:rPr>
        <w:t>Triad</w:t>
      </w:r>
      <w:r w:rsidRPr="000A6BFE">
        <w:rPr>
          <w:rFonts w:ascii="Times New Roman" w:eastAsia="Times New Roman" w:hAnsi="Times New Roman" w:cs="Times New Roman"/>
          <w:sz w:val="28"/>
          <w:szCs w:val="28"/>
          <w:lang w:val="ru-RU" w:eastAsia="ru-RU"/>
        </w:rPr>
        <w:t xml:space="preserve"> </w:t>
      </w:r>
      <w:r w:rsidRPr="000A6BFE">
        <w:rPr>
          <w:rFonts w:ascii="Times New Roman" w:eastAsia="Times New Roman" w:hAnsi="Times New Roman" w:cs="Times New Roman"/>
          <w:sz w:val="28"/>
          <w:szCs w:val="28"/>
          <w:lang w:eastAsia="ru-RU"/>
        </w:rPr>
        <w:t>Model</w:t>
      </w:r>
      <w:r w:rsidRPr="000A6BFE">
        <w:rPr>
          <w:rFonts w:ascii="Times New Roman" w:eastAsia="Times New Roman" w:hAnsi="Times New Roman" w:cs="Times New Roman"/>
          <w:sz w:val="28"/>
          <w:szCs w:val="28"/>
          <w:lang w:val="ru-RU" w:eastAsia="ru-RU"/>
        </w:rPr>
        <w:t>). Відповідно до цієї моделі передбачено систему заходів, що спрямовані на формування в учнів дослідницької компетентності в єдності всіх її компонентів, створення умов для розвитку в учнів особистісних якостей (креативності, цілеспрямованості, наполегливості, відданості справі, впевненості у власних силах тощо), пізнавальних процесів та уваги, здатності до ефективної навчально-пізнавальної діяльності, опанування учнями на теоретичному й практичному рівнях теорії розв’язання винахідницьких задач.</w:t>
      </w:r>
    </w:p>
    <w:p w:rsidR="00C567FF" w:rsidRPr="000A6BFE" w:rsidRDefault="00C567FF" w:rsidP="00C567FF">
      <w:pPr>
        <w:pStyle w:val="a5"/>
        <w:jc w:val="both"/>
        <w:rPr>
          <w:rFonts w:ascii="Times New Roman" w:hAnsi="Times New Roman" w:cs="Times New Roman"/>
          <w:sz w:val="28"/>
          <w:szCs w:val="28"/>
          <w:lang w:val="ru-RU" w:eastAsia="ru-RU"/>
        </w:rPr>
      </w:pPr>
      <w:r w:rsidRPr="000A6BFE">
        <w:rPr>
          <w:rFonts w:ascii="Times New Roman" w:hAnsi="Times New Roman" w:cs="Times New Roman"/>
          <w:sz w:val="28"/>
          <w:szCs w:val="28"/>
          <w:lang w:val="ru-RU" w:eastAsia="ru-RU"/>
        </w:rPr>
        <w:t>та інші.</w:t>
      </w:r>
    </w:p>
    <w:p w:rsidR="00C567FF" w:rsidRPr="000A6BFE" w:rsidRDefault="00C567FF" w:rsidP="00C567FF">
      <w:pPr>
        <w:pStyle w:val="a5"/>
        <w:jc w:val="both"/>
        <w:rPr>
          <w:rFonts w:ascii="Times New Roman" w:hAnsi="Times New Roman" w:cs="Times New Roman"/>
          <w:sz w:val="28"/>
          <w:szCs w:val="28"/>
          <w:lang w:val="ru-RU" w:eastAsia="ru-RU"/>
        </w:rPr>
      </w:pPr>
      <w:r w:rsidRPr="000A6BFE">
        <w:rPr>
          <w:rFonts w:ascii="Times New Roman" w:hAnsi="Times New Roman" w:cs="Times New Roman"/>
          <w:sz w:val="28"/>
          <w:szCs w:val="28"/>
          <w:lang w:val="ru-RU" w:eastAsia="ru-RU"/>
        </w:rPr>
        <w:t xml:space="preserve">    Усі вони при оптимальному застосуванні та поєднанні здатні значно підсилити ефективність освітнього процесу в початковій ланці й отримати гідний результат у вигляді комплексу не знань, вмінь та навичок, а </w:t>
      </w:r>
      <w:r w:rsidRPr="000A6BFE">
        <w:rPr>
          <w:rFonts w:ascii="Times New Roman" w:hAnsi="Times New Roman" w:cs="Times New Roman"/>
          <w:sz w:val="28"/>
          <w:szCs w:val="28"/>
          <w:lang w:val="ru-RU" w:eastAsia="ru-RU"/>
        </w:rPr>
        <w:lastRenderedPageBreak/>
        <w:t>компетентностей, необхідних для життя та подальшого навчання молодших школярів, а сааме:</w:t>
      </w:r>
    </w:p>
    <w:p w:rsidR="00C567FF" w:rsidRPr="000A6BFE" w:rsidRDefault="00C567FF" w:rsidP="00C567FF">
      <w:pPr>
        <w:jc w:val="both"/>
        <w:rPr>
          <w:rFonts w:ascii="Times New Roman" w:hAnsi="Times New Roman" w:cs="Times New Roman"/>
          <w:color w:val="FF0000"/>
          <w:sz w:val="28"/>
          <w:szCs w:val="28"/>
          <w:lang w:val="ru-RU"/>
        </w:rPr>
      </w:pPr>
      <w:r w:rsidRPr="000A6BFE">
        <w:rPr>
          <w:rFonts w:ascii="Times New Roman" w:hAnsi="Times New Roman" w:cs="Times New Roman"/>
          <w:sz w:val="28"/>
          <w:szCs w:val="28"/>
          <w:lang w:val="ru-RU"/>
        </w:rPr>
        <w:t xml:space="preserve"> </w:t>
      </w:r>
      <w:r w:rsidRPr="000A6BFE">
        <w:rPr>
          <w:rFonts w:ascii="Times New Roman" w:hAnsi="Times New Roman" w:cs="Times New Roman"/>
          <w:color w:val="FF0000"/>
          <w:sz w:val="28"/>
          <w:szCs w:val="28"/>
          <w:lang w:val="ru-RU"/>
        </w:rPr>
        <w:t xml:space="preserve">Педагогічні </w:t>
      </w:r>
      <w:proofErr w:type="gramStart"/>
      <w:r w:rsidRPr="000A6BFE">
        <w:rPr>
          <w:rFonts w:ascii="Times New Roman" w:hAnsi="Times New Roman" w:cs="Times New Roman"/>
          <w:color w:val="FF0000"/>
          <w:sz w:val="28"/>
          <w:szCs w:val="28"/>
          <w:lang w:val="ru-RU"/>
        </w:rPr>
        <w:t>технології  на</w:t>
      </w:r>
      <w:proofErr w:type="gramEnd"/>
      <w:r w:rsidRPr="000A6BFE">
        <w:rPr>
          <w:rFonts w:ascii="Times New Roman" w:hAnsi="Times New Roman" w:cs="Times New Roman"/>
          <w:color w:val="FF0000"/>
          <w:sz w:val="28"/>
          <w:szCs w:val="28"/>
          <w:lang w:val="ru-RU"/>
        </w:rPr>
        <w:t xml:space="preserve"> основі системи ефективних уроків:</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уроки в формі змагань і ігор; конкурс, турнір, естафета (лінгвістичний бій), дуель, ділова або ролева гра, кросворд, вікторина; </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уроки, засновані на формах, жанрах і методах роботи, відомих в суспільній практиці; дослідження, винахідництво, аналіз першоджерел, комментарій, мозкова атака, інтерв'ю, репортаж, рецензія; </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уроки на основі нетрадиційної організації навчального матеріалу: урок мудрості, урок любові, урок-презентація, «дублер починає діяти»;</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 уроки з імітацією публічних форм спілкування: прес-конференція, аукціон, бенефіс, мітинг, регламентована дискусія, панорама, телепередача, телеміст, рапорт, «жива газета», усний журнал;</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 уроки з використанням фантазії, урок-качалка, урок-сюрприз, урок-дарунок від чарівника, урок на тему інопланетян;</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 уроки, засновані на імітації діяльності установ і організацій: суд, слідство, дебати в парламенті, цирк, патентне бюрс, вчена рада; </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уроки, що імітують суспільно-культурні заходи: заочна екскурсія в минуле, подорож, літературна прогулянка, вітальня, інтерв'ю, репортаж: перенесення в рамки уроку традиційних форм позакласної роботи;</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урок пошуку раціональних рішень,</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 урок перевірки результатів шляхом зіставлення з даними; </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урок одного завдання (задоволення від того, що вони думають);</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 урок самостійної роботи, що вимагає творчого підходу; - урок самостійної роботи за матеріалом, який не пояснювали;</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 урок, на якому повертаються до раніше вивченого матеріалу, розглядають знання під новою точкою зору та інші</w:t>
      </w:r>
    </w:p>
    <w:p w:rsidR="00C567FF" w:rsidRPr="000A6BFE" w:rsidRDefault="00C567FF" w:rsidP="00C567FF">
      <w:pPr>
        <w:jc w:val="both"/>
        <w:rPr>
          <w:rFonts w:ascii="Times New Roman" w:hAnsi="Times New Roman" w:cs="Times New Roman"/>
          <w:b/>
          <w:color w:val="C00000"/>
          <w:sz w:val="28"/>
          <w:szCs w:val="28"/>
          <w:lang w:val="ru-RU"/>
        </w:rPr>
      </w:pPr>
      <w:r w:rsidRPr="000A6BFE">
        <w:rPr>
          <w:rFonts w:ascii="Times New Roman" w:hAnsi="Times New Roman" w:cs="Times New Roman"/>
          <w:b/>
          <w:color w:val="C00000"/>
          <w:sz w:val="28"/>
          <w:szCs w:val="28"/>
          <w:lang w:val="ru-RU"/>
        </w:rPr>
        <w:t xml:space="preserve">Технологія розвивального навчання </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вільні групи, в яких дитина відчуває себе розкуто, не відчуває підпорядкування вчителю.</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 педагогіка співпраці, співтворчість учня і вчителя.</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 вживання методик колективної роботи: мозковий штурм, організаційно-діяльнісна гра, вільна творча дискусія. - Ігрові методики. - Мотивація</w:t>
      </w:r>
    </w:p>
    <w:p w:rsidR="00C567FF" w:rsidRPr="000A6BFE" w:rsidRDefault="00C567FF" w:rsidP="00C567FF">
      <w:pPr>
        <w:jc w:val="both"/>
        <w:rPr>
          <w:rFonts w:ascii="Times New Roman" w:hAnsi="Times New Roman" w:cs="Times New Roman"/>
          <w:b/>
          <w:color w:val="C00000"/>
          <w:sz w:val="28"/>
          <w:szCs w:val="28"/>
          <w:lang w:val="ru-RU"/>
        </w:rPr>
      </w:pPr>
      <w:r w:rsidRPr="000A6BFE">
        <w:rPr>
          <w:rFonts w:ascii="Times New Roman" w:hAnsi="Times New Roman" w:cs="Times New Roman"/>
          <w:b/>
          <w:color w:val="C00000"/>
          <w:sz w:val="28"/>
          <w:szCs w:val="28"/>
          <w:lang w:val="ru-RU"/>
        </w:rPr>
        <w:t>Технології саморозвивального навчання</w:t>
      </w:r>
    </w:p>
    <w:p w:rsidR="00C567FF" w:rsidRPr="000A6BFE" w:rsidRDefault="00C567FF" w:rsidP="00C567FF">
      <w:pPr>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Міжособові стосунки «вчитель - учень» визначаються гуманно-особистісним підходом («любити, розуміти, приймати, співчувати, допомагати»). Опора на позитивне стимулювання (педагогіка успіху), заперечення зовнішнього примусу, партнерські стосунки співпраці створюють умови для задоволення потреб самоудосконалення, орієнтують учня на виховання в собі позитивних творчих домінант поведінки. Організація навчального процесу по предметах заснована </w:t>
      </w:r>
      <w:proofErr w:type="gramStart"/>
      <w:r w:rsidRPr="000A6BFE">
        <w:rPr>
          <w:rFonts w:ascii="Times New Roman" w:hAnsi="Times New Roman" w:cs="Times New Roman"/>
          <w:sz w:val="28"/>
          <w:szCs w:val="28"/>
          <w:lang w:val="ru-RU"/>
        </w:rPr>
        <w:t>на  перенесенні</w:t>
      </w:r>
      <w:proofErr w:type="gramEnd"/>
      <w:r w:rsidRPr="000A6BFE">
        <w:rPr>
          <w:rFonts w:ascii="Times New Roman" w:hAnsi="Times New Roman" w:cs="Times New Roman"/>
          <w:sz w:val="28"/>
          <w:szCs w:val="28"/>
          <w:lang w:val="ru-RU"/>
        </w:rPr>
        <w:t xml:space="preserve"> акценту з викладання на навчання та пріоритет самостійних методів і прийомів.</w:t>
      </w:r>
    </w:p>
    <w:p w:rsidR="00C567FF" w:rsidRPr="000A6BFE" w:rsidRDefault="00C567FF" w:rsidP="00C567FF">
      <w:pPr>
        <w:jc w:val="both"/>
        <w:rPr>
          <w:rFonts w:ascii="Times New Roman" w:hAnsi="Times New Roman" w:cs="Times New Roman"/>
          <w:b/>
          <w:color w:val="C00000"/>
          <w:sz w:val="28"/>
          <w:szCs w:val="28"/>
          <w:lang w:val="ru-RU"/>
        </w:rPr>
      </w:pPr>
      <w:r w:rsidRPr="000A6BFE">
        <w:rPr>
          <w:rFonts w:ascii="Times New Roman" w:hAnsi="Times New Roman" w:cs="Times New Roman"/>
          <w:b/>
          <w:color w:val="C00000"/>
          <w:sz w:val="28"/>
          <w:szCs w:val="28"/>
          <w:lang w:val="ru-RU"/>
        </w:rPr>
        <w:t xml:space="preserve">Технологія адаптованої педагогіки, різнорівневого </w:t>
      </w:r>
      <w:proofErr w:type="gramStart"/>
      <w:r w:rsidRPr="000A6BFE">
        <w:rPr>
          <w:rFonts w:ascii="Times New Roman" w:hAnsi="Times New Roman" w:cs="Times New Roman"/>
          <w:b/>
          <w:color w:val="C00000"/>
          <w:sz w:val="28"/>
          <w:szCs w:val="28"/>
          <w:lang w:val="ru-RU"/>
        </w:rPr>
        <w:t>( диференційованого</w:t>
      </w:r>
      <w:proofErr w:type="gramEnd"/>
      <w:r w:rsidRPr="000A6BFE">
        <w:rPr>
          <w:rFonts w:ascii="Times New Roman" w:hAnsi="Times New Roman" w:cs="Times New Roman"/>
          <w:b/>
          <w:color w:val="C00000"/>
          <w:sz w:val="28"/>
          <w:szCs w:val="28"/>
          <w:lang w:val="ru-RU"/>
        </w:rPr>
        <w:t xml:space="preserve"> навчання )</w:t>
      </w:r>
    </w:p>
    <w:p w:rsidR="00C567FF" w:rsidRPr="000A6BFE" w:rsidRDefault="00C567FF" w:rsidP="00C567FF">
      <w:pPr>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lastRenderedPageBreak/>
        <w:t xml:space="preserve">Основним завданням навчання в класах базового стандарту є засвоєння знань, умінь і навичок в рамках базисного навчального плану і освітніх стандартів по предметах. Додатковим завданням організації педагогічного процесу на траєкторії базового стандарту є варіація змісту і методів навчання з метою їх адаптації </w:t>
      </w:r>
      <w:proofErr w:type="gramStart"/>
      <w:r w:rsidRPr="000A6BFE">
        <w:rPr>
          <w:rFonts w:ascii="Times New Roman" w:hAnsi="Times New Roman" w:cs="Times New Roman"/>
          <w:sz w:val="28"/>
          <w:szCs w:val="28"/>
          <w:lang w:val="ru-RU"/>
        </w:rPr>
        <w:t>до конкретного контингенту</w:t>
      </w:r>
      <w:proofErr w:type="gramEnd"/>
      <w:r w:rsidRPr="000A6BFE">
        <w:rPr>
          <w:rFonts w:ascii="Times New Roman" w:hAnsi="Times New Roman" w:cs="Times New Roman"/>
          <w:sz w:val="28"/>
          <w:szCs w:val="28"/>
          <w:lang w:val="ru-RU"/>
        </w:rPr>
        <w:t xml:space="preserve"> дітей.</w:t>
      </w:r>
    </w:p>
    <w:p w:rsidR="00C567FF" w:rsidRPr="000A6BFE" w:rsidRDefault="00C567FF" w:rsidP="00C567FF">
      <w:pPr>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Впров</w:t>
      </w:r>
      <w:r w:rsidR="00DF3917">
        <w:rPr>
          <w:rFonts w:ascii="Times New Roman" w:hAnsi="Times New Roman" w:cs="Times New Roman"/>
          <w:sz w:val="28"/>
          <w:szCs w:val="28"/>
          <w:lang w:val="ru-RU"/>
        </w:rPr>
        <w:t>аджується система діагностичних</w:t>
      </w:r>
      <w:r w:rsidRPr="000A6BFE">
        <w:rPr>
          <w:rFonts w:ascii="Times New Roman" w:hAnsi="Times New Roman" w:cs="Times New Roman"/>
          <w:sz w:val="28"/>
          <w:szCs w:val="28"/>
          <w:lang w:val="ru-RU"/>
        </w:rPr>
        <w:t>, коректувальних, методичних, організаційних заходів, які робить школа для надання диференційованої допомоги дитині, що потребує її, впродовж всього періоду навчання з метою побудувати індивідуальну траєкторію розвитку, враховуючи психофізіологічні особливості, здібності і схильності, забезпечуючи максимально можливу самореалізацію особи.</w:t>
      </w:r>
    </w:p>
    <w:p w:rsidR="00C567FF" w:rsidRPr="000A6BFE" w:rsidRDefault="00C567FF" w:rsidP="00C567FF">
      <w:pPr>
        <w:jc w:val="both"/>
        <w:rPr>
          <w:rFonts w:ascii="Times New Roman" w:hAnsi="Times New Roman" w:cs="Times New Roman"/>
          <w:color w:val="C00000"/>
          <w:sz w:val="28"/>
          <w:szCs w:val="28"/>
          <w:lang w:val="ru-RU"/>
        </w:rPr>
      </w:pPr>
      <w:r w:rsidRPr="000A6BFE">
        <w:rPr>
          <w:rFonts w:ascii="Times New Roman" w:hAnsi="Times New Roman" w:cs="Times New Roman"/>
          <w:color w:val="C00000"/>
          <w:sz w:val="28"/>
          <w:szCs w:val="28"/>
          <w:lang w:val="ru-RU"/>
        </w:rPr>
        <w:t>Ігрові технології.</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1. </w:t>
      </w:r>
      <w:r w:rsidRPr="000A6BFE">
        <w:rPr>
          <w:rFonts w:ascii="Times New Roman" w:hAnsi="Times New Roman" w:cs="Times New Roman"/>
          <w:sz w:val="28"/>
          <w:szCs w:val="28"/>
          <w:u w:val="single"/>
          <w:lang w:val="ru-RU"/>
        </w:rPr>
        <w:t>Дидактичні:</w:t>
      </w:r>
      <w:r w:rsidRPr="000A6BFE">
        <w:rPr>
          <w:rFonts w:ascii="Times New Roman" w:hAnsi="Times New Roman" w:cs="Times New Roman"/>
          <w:sz w:val="28"/>
          <w:szCs w:val="28"/>
          <w:lang w:val="ru-RU"/>
        </w:rPr>
        <w:t xml:space="preserve"> розширення кругозору, пізнавальна діяльність; застосування знань, умінь, навичок в практичній діяльності; формування умінь і навичок, необхідних в практичній діяльності; розвиток трудових навичок.</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2. </w:t>
      </w:r>
      <w:r w:rsidRPr="000A6BFE">
        <w:rPr>
          <w:rFonts w:ascii="Times New Roman" w:hAnsi="Times New Roman" w:cs="Times New Roman"/>
          <w:sz w:val="28"/>
          <w:szCs w:val="28"/>
          <w:u w:val="single"/>
          <w:lang w:val="ru-RU"/>
        </w:rPr>
        <w:t>Виховуючі:</w:t>
      </w:r>
      <w:r w:rsidRPr="000A6BFE">
        <w:rPr>
          <w:rFonts w:ascii="Times New Roman" w:hAnsi="Times New Roman" w:cs="Times New Roman"/>
          <w:sz w:val="28"/>
          <w:szCs w:val="28"/>
          <w:lang w:val="ru-RU"/>
        </w:rPr>
        <w:t xml:space="preserve"> виховання самостійності, воля; формування певних підходів, позиції, етичних, естетичних і світоглядних установок; виховання співпраці, колективізму, товариськості, комуникативності.</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3. </w:t>
      </w:r>
      <w:r w:rsidRPr="000A6BFE">
        <w:rPr>
          <w:rFonts w:ascii="Times New Roman" w:hAnsi="Times New Roman" w:cs="Times New Roman"/>
          <w:sz w:val="28"/>
          <w:szCs w:val="28"/>
          <w:u w:val="single"/>
          <w:lang w:val="ru-RU"/>
        </w:rPr>
        <w:t>Розвиваючі:</w:t>
      </w:r>
      <w:r w:rsidRPr="000A6BFE">
        <w:rPr>
          <w:rFonts w:ascii="Times New Roman" w:hAnsi="Times New Roman" w:cs="Times New Roman"/>
          <w:sz w:val="28"/>
          <w:szCs w:val="28"/>
          <w:lang w:val="ru-RU"/>
        </w:rPr>
        <w:t xml:space="preserve"> розвиток уваги, пам’яті, мови, мислення, умінь порівнювати, зіставляти, уяви, фантазії, творчих здібностей, емпатії, рефлексії, уміння знаходити оптимальні рішення. </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4. </w:t>
      </w:r>
      <w:r w:rsidRPr="000A6BFE">
        <w:rPr>
          <w:rFonts w:ascii="Times New Roman" w:hAnsi="Times New Roman" w:cs="Times New Roman"/>
          <w:sz w:val="28"/>
          <w:szCs w:val="28"/>
          <w:u w:val="single"/>
          <w:lang w:val="ru-RU"/>
        </w:rPr>
        <w:t>Соціалізуючі:</w:t>
      </w:r>
      <w:r w:rsidRPr="000A6BFE">
        <w:rPr>
          <w:rFonts w:ascii="Times New Roman" w:hAnsi="Times New Roman" w:cs="Times New Roman"/>
          <w:sz w:val="28"/>
          <w:szCs w:val="28"/>
          <w:lang w:val="ru-RU"/>
        </w:rPr>
        <w:t xml:space="preserve"> залучення до норм і цінностей суспільства; пристосовування до умов середовища; стресовий контроль, саморегуляція; навчання спілкуванню, психотерапія.</w:t>
      </w:r>
    </w:p>
    <w:p w:rsidR="00C567FF" w:rsidRPr="000A6BFE" w:rsidRDefault="00C567FF" w:rsidP="00C567FF">
      <w:pPr>
        <w:jc w:val="both"/>
        <w:rPr>
          <w:rFonts w:ascii="Times New Roman" w:hAnsi="Times New Roman" w:cs="Times New Roman"/>
          <w:b/>
          <w:color w:val="C00000"/>
          <w:sz w:val="28"/>
          <w:szCs w:val="28"/>
          <w:lang w:val="ru-RU"/>
        </w:rPr>
      </w:pPr>
      <w:proofErr w:type="gramStart"/>
      <w:r w:rsidRPr="000A6BFE">
        <w:rPr>
          <w:rFonts w:ascii="Times New Roman" w:hAnsi="Times New Roman" w:cs="Times New Roman"/>
          <w:b/>
          <w:color w:val="C00000"/>
          <w:sz w:val="28"/>
          <w:szCs w:val="28"/>
          <w:lang w:val="ru-RU"/>
        </w:rPr>
        <w:t>Технологія  проблемного</w:t>
      </w:r>
      <w:proofErr w:type="gramEnd"/>
      <w:r w:rsidRPr="000A6BFE">
        <w:rPr>
          <w:rFonts w:ascii="Times New Roman" w:hAnsi="Times New Roman" w:cs="Times New Roman"/>
          <w:b/>
          <w:color w:val="C00000"/>
          <w:sz w:val="28"/>
          <w:szCs w:val="28"/>
          <w:lang w:val="ru-RU"/>
        </w:rPr>
        <w:t xml:space="preserve">  навчання.</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Під проблемним навчанням розуміється така організація навчальних занять, яка передбачає створення під керівництвом вчителя проблемних ситуацій і активну самостійну діяльність учнів, внаслідок чого і відбувається творче опанування професійних знань, навиками, уміннями і розвиток розумових здібностей. </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У з</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г</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льн</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м</w:t>
      </w:r>
      <w:r w:rsidRPr="000A6BFE">
        <w:rPr>
          <w:rFonts w:ascii="Times New Roman" w:hAnsi="Times New Roman" w:cs="Times New Roman"/>
          <w:sz w:val="28"/>
          <w:szCs w:val="28"/>
        </w:rPr>
        <w:t>y</w:t>
      </w:r>
      <w:r w:rsidRPr="000A6BFE">
        <w:rPr>
          <w:rFonts w:ascii="Times New Roman" w:hAnsi="Times New Roman" w:cs="Times New Roman"/>
          <w:sz w:val="28"/>
          <w:szCs w:val="28"/>
          <w:lang w:val="ru-RU"/>
        </w:rPr>
        <w:t xml:space="preserve"> вигляд</w:t>
      </w:r>
      <w:r w:rsidRPr="000A6BFE">
        <w:rPr>
          <w:rFonts w:ascii="Times New Roman" w:hAnsi="Times New Roman" w:cs="Times New Roman"/>
          <w:sz w:val="28"/>
          <w:szCs w:val="28"/>
        </w:rPr>
        <w:t>i</w:t>
      </w:r>
      <w:r w:rsidRPr="000A6BFE">
        <w:rPr>
          <w:rFonts w:ascii="Times New Roman" w:hAnsi="Times New Roman" w:cs="Times New Roman"/>
          <w:sz w:val="28"/>
          <w:szCs w:val="28"/>
          <w:lang w:val="ru-RU"/>
        </w:rPr>
        <w:t xml:space="preserve"> </w:t>
      </w:r>
      <w:r w:rsidRPr="000A6BFE">
        <w:rPr>
          <w:rFonts w:ascii="Times New Roman" w:hAnsi="Times New Roman" w:cs="Times New Roman"/>
          <w:sz w:val="28"/>
          <w:szCs w:val="28"/>
        </w:rPr>
        <w:t>po</w:t>
      </w:r>
      <w:r w:rsidRPr="000A6BFE">
        <w:rPr>
          <w:rFonts w:ascii="Times New Roman" w:hAnsi="Times New Roman" w:cs="Times New Roman"/>
          <w:sz w:val="28"/>
          <w:szCs w:val="28"/>
          <w:lang w:val="ru-RU"/>
        </w:rPr>
        <w:t>зв'яз</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ти п</w:t>
      </w:r>
      <w:r w:rsidRPr="000A6BFE">
        <w:rPr>
          <w:rFonts w:ascii="Times New Roman" w:hAnsi="Times New Roman" w:cs="Times New Roman"/>
          <w:sz w:val="28"/>
          <w:szCs w:val="28"/>
        </w:rPr>
        <w:t>po</w:t>
      </w:r>
      <w:r w:rsidRPr="000A6BFE">
        <w:rPr>
          <w:rFonts w:ascii="Times New Roman" w:hAnsi="Times New Roman" w:cs="Times New Roman"/>
          <w:sz w:val="28"/>
          <w:szCs w:val="28"/>
          <w:lang w:val="ru-RU"/>
        </w:rPr>
        <w:t>бл</w:t>
      </w:r>
      <w:r w:rsidRPr="000A6BFE">
        <w:rPr>
          <w:rFonts w:ascii="Times New Roman" w:hAnsi="Times New Roman" w:cs="Times New Roman"/>
          <w:sz w:val="28"/>
          <w:szCs w:val="28"/>
        </w:rPr>
        <w:t>e</w:t>
      </w:r>
      <w:r w:rsidRPr="000A6BFE">
        <w:rPr>
          <w:rFonts w:ascii="Times New Roman" w:hAnsi="Times New Roman" w:cs="Times New Roman"/>
          <w:sz w:val="28"/>
          <w:szCs w:val="28"/>
          <w:lang w:val="ru-RU"/>
        </w:rPr>
        <w:t>мн</w:t>
      </w:r>
      <w:r w:rsidRPr="000A6BFE">
        <w:rPr>
          <w:rFonts w:ascii="Times New Roman" w:hAnsi="Times New Roman" w:cs="Times New Roman"/>
          <w:sz w:val="28"/>
          <w:szCs w:val="28"/>
        </w:rPr>
        <w:t>y</w:t>
      </w:r>
      <w:r w:rsidRPr="000A6BFE">
        <w:rPr>
          <w:rFonts w:ascii="Times New Roman" w:hAnsi="Times New Roman" w:cs="Times New Roman"/>
          <w:sz w:val="28"/>
          <w:szCs w:val="28"/>
          <w:lang w:val="ru-RU"/>
        </w:rPr>
        <w:t xml:space="preserve"> </w:t>
      </w:r>
      <w:r w:rsidRPr="000A6BFE">
        <w:rPr>
          <w:rFonts w:ascii="Times New Roman" w:hAnsi="Times New Roman" w:cs="Times New Roman"/>
          <w:sz w:val="28"/>
          <w:szCs w:val="28"/>
        </w:rPr>
        <w:t>c</w:t>
      </w:r>
      <w:r w:rsidRPr="000A6BFE">
        <w:rPr>
          <w:rFonts w:ascii="Times New Roman" w:hAnsi="Times New Roman" w:cs="Times New Roman"/>
          <w:sz w:val="28"/>
          <w:szCs w:val="28"/>
          <w:lang w:val="ru-RU"/>
        </w:rPr>
        <w:t>ит</w:t>
      </w:r>
      <w:r w:rsidRPr="000A6BFE">
        <w:rPr>
          <w:rFonts w:ascii="Times New Roman" w:hAnsi="Times New Roman" w:cs="Times New Roman"/>
          <w:sz w:val="28"/>
          <w:szCs w:val="28"/>
        </w:rPr>
        <w:t>ya</w:t>
      </w:r>
      <w:r w:rsidRPr="000A6BFE">
        <w:rPr>
          <w:rFonts w:ascii="Times New Roman" w:hAnsi="Times New Roman" w:cs="Times New Roman"/>
          <w:sz w:val="28"/>
          <w:szCs w:val="28"/>
          <w:lang w:val="ru-RU"/>
        </w:rPr>
        <w:t>ц</w:t>
      </w:r>
      <w:r w:rsidRPr="000A6BFE">
        <w:rPr>
          <w:rFonts w:ascii="Times New Roman" w:hAnsi="Times New Roman" w:cs="Times New Roman"/>
          <w:sz w:val="28"/>
          <w:szCs w:val="28"/>
        </w:rPr>
        <w:t>i</w:t>
      </w:r>
      <w:r w:rsidRPr="000A6BFE">
        <w:rPr>
          <w:rFonts w:ascii="Times New Roman" w:hAnsi="Times New Roman" w:cs="Times New Roman"/>
          <w:sz w:val="28"/>
          <w:szCs w:val="28"/>
          <w:lang w:val="ru-RU"/>
        </w:rPr>
        <w:t>ю - ц</w:t>
      </w:r>
      <w:r w:rsidRPr="000A6BFE">
        <w:rPr>
          <w:rFonts w:ascii="Times New Roman" w:hAnsi="Times New Roman" w:cs="Times New Roman"/>
          <w:sz w:val="28"/>
          <w:szCs w:val="28"/>
        </w:rPr>
        <w:t>e</w:t>
      </w:r>
      <w:r w:rsidRPr="000A6BFE">
        <w:rPr>
          <w:rFonts w:ascii="Times New Roman" w:hAnsi="Times New Roman" w:cs="Times New Roman"/>
          <w:sz w:val="28"/>
          <w:szCs w:val="28"/>
          <w:lang w:val="ru-RU"/>
        </w:rPr>
        <w:t xml:space="preserve"> п</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зб</w:t>
      </w:r>
      <w:r w:rsidRPr="000A6BFE">
        <w:rPr>
          <w:rFonts w:ascii="Times New Roman" w:hAnsi="Times New Roman" w:cs="Times New Roman"/>
          <w:sz w:val="28"/>
          <w:szCs w:val="28"/>
        </w:rPr>
        <w:t>y</w:t>
      </w:r>
      <w:r w:rsidRPr="000A6BFE">
        <w:rPr>
          <w:rFonts w:ascii="Times New Roman" w:hAnsi="Times New Roman" w:cs="Times New Roman"/>
          <w:sz w:val="28"/>
          <w:szCs w:val="28"/>
          <w:lang w:val="ru-RU"/>
        </w:rPr>
        <w:t>ти</w:t>
      </w:r>
      <w:r w:rsidRPr="000A6BFE">
        <w:rPr>
          <w:rFonts w:ascii="Times New Roman" w:hAnsi="Times New Roman" w:cs="Times New Roman"/>
          <w:sz w:val="28"/>
          <w:szCs w:val="28"/>
        </w:rPr>
        <w:t>c</w:t>
      </w:r>
      <w:r w:rsidRPr="000A6BFE">
        <w:rPr>
          <w:rFonts w:ascii="Times New Roman" w:hAnsi="Times New Roman" w:cs="Times New Roman"/>
          <w:sz w:val="28"/>
          <w:szCs w:val="28"/>
          <w:lang w:val="ru-RU"/>
        </w:rPr>
        <w:t>я н</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явн</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 xml:space="preserve">ї </w:t>
      </w:r>
      <w:r w:rsidRPr="000A6BFE">
        <w:rPr>
          <w:rFonts w:ascii="Times New Roman" w:hAnsi="Times New Roman" w:cs="Times New Roman"/>
          <w:sz w:val="28"/>
          <w:szCs w:val="28"/>
        </w:rPr>
        <w:t>cy</w:t>
      </w:r>
      <w:r w:rsidRPr="000A6BFE">
        <w:rPr>
          <w:rFonts w:ascii="Times New Roman" w:hAnsi="Times New Roman" w:cs="Times New Roman"/>
          <w:sz w:val="28"/>
          <w:szCs w:val="28"/>
          <w:lang w:val="ru-RU"/>
        </w:rPr>
        <w:t>п</w:t>
      </w:r>
      <w:r w:rsidRPr="000A6BFE">
        <w:rPr>
          <w:rFonts w:ascii="Times New Roman" w:hAnsi="Times New Roman" w:cs="Times New Roman"/>
          <w:sz w:val="28"/>
          <w:szCs w:val="28"/>
        </w:rPr>
        <w:t>epe</w:t>
      </w:r>
      <w:r w:rsidRPr="000A6BFE">
        <w:rPr>
          <w:rFonts w:ascii="Times New Roman" w:hAnsi="Times New Roman" w:cs="Times New Roman"/>
          <w:sz w:val="28"/>
          <w:szCs w:val="28"/>
          <w:lang w:val="ru-RU"/>
        </w:rPr>
        <w:t>чн</w:t>
      </w:r>
      <w:r w:rsidRPr="000A6BFE">
        <w:rPr>
          <w:rFonts w:ascii="Times New Roman" w:hAnsi="Times New Roman" w:cs="Times New Roman"/>
          <w:sz w:val="28"/>
          <w:szCs w:val="28"/>
        </w:rPr>
        <w:t>oc</w:t>
      </w:r>
      <w:r w:rsidRPr="000A6BFE">
        <w:rPr>
          <w:rFonts w:ascii="Times New Roman" w:hAnsi="Times New Roman" w:cs="Times New Roman"/>
          <w:sz w:val="28"/>
          <w:szCs w:val="28"/>
          <w:lang w:val="ru-RU"/>
        </w:rPr>
        <w:t>т</w:t>
      </w:r>
      <w:r w:rsidRPr="000A6BFE">
        <w:rPr>
          <w:rFonts w:ascii="Times New Roman" w:hAnsi="Times New Roman" w:cs="Times New Roman"/>
          <w:sz w:val="28"/>
          <w:szCs w:val="28"/>
        </w:rPr>
        <w:t>i</w:t>
      </w:r>
      <w:r w:rsidRPr="000A6BFE">
        <w:rPr>
          <w:rFonts w:ascii="Times New Roman" w:hAnsi="Times New Roman" w:cs="Times New Roman"/>
          <w:sz w:val="28"/>
          <w:szCs w:val="28"/>
          <w:lang w:val="ru-RU"/>
        </w:rPr>
        <w:t xml:space="preserve"> шля</w:t>
      </w:r>
      <w:r w:rsidRPr="000A6BFE">
        <w:rPr>
          <w:rFonts w:ascii="Times New Roman" w:hAnsi="Times New Roman" w:cs="Times New Roman"/>
          <w:sz w:val="28"/>
          <w:szCs w:val="28"/>
        </w:rPr>
        <w:t>xo</w:t>
      </w:r>
      <w:r w:rsidRPr="000A6BFE">
        <w:rPr>
          <w:rFonts w:ascii="Times New Roman" w:hAnsi="Times New Roman" w:cs="Times New Roman"/>
          <w:sz w:val="28"/>
          <w:szCs w:val="28"/>
          <w:lang w:val="ru-RU"/>
        </w:rPr>
        <w:t>м п</w:t>
      </w:r>
      <w:r w:rsidRPr="000A6BFE">
        <w:rPr>
          <w:rFonts w:ascii="Times New Roman" w:hAnsi="Times New Roman" w:cs="Times New Roman"/>
          <w:sz w:val="28"/>
          <w:szCs w:val="28"/>
        </w:rPr>
        <w:t>epe</w:t>
      </w:r>
      <w:r w:rsidRPr="000A6BFE">
        <w:rPr>
          <w:rFonts w:ascii="Times New Roman" w:hAnsi="Times New Roman" w:cs="Times New Roman"/>
          <w:sz w:val="28"/>
          <w:szCs w:val="28"/>
          <w:lang w:val="ru-RU"/>
        </w:rPr>
        <w:t>тв</w:t>
      </w:r>
      <w:r w:rsidRPr="000A6BFE">
        <w:rPr>
          <w:rFonts w:ascii="Times New Roman" w:hAnsi="Times New Roman" w:cs="Times New Roman"/>
          <w:sz w:val="28"/>
          <w:szCs w:val="28"/>
        </w:rPr>
        <w:t>ope</w:t>
      </w:r>
      <w:r w:rsidRPr="000A6BFE">
        <w:rPr>
          <w:rFonts w:ascii="Times New Roman" w:hAnsi="Times New Roman" w:cs="Times New Roman"/>
          <w:sz w:val="28"/>
          <w:szCs w:val="28"/>
          <w:lang w:val="ru-RU"/>
        </w:rPr>
        <w:t xml:space="preserve">ння </w:t>
      </w:r>
      <w:r w:rsidRPr="000A6BFE">
        <w:rPr>
          <w:rFonts w:ascii="Times New Roman" w:hAnsi="Times New Roman" w:cs="Times New Roman"/>
          <w:sz w:val="28"/>
          <w:szCs w:val="28"/>
        </w:rPr>
        <w:t>c</w:t>
      </w:r>
      <w:r w:rsidRPr="000A6BFE">
        <w:rPr>
          <w:rFonts w:ascii="Times New Roman" w:hAnsi="Times New Roman" w:cs="Times New Roman"/>
          <w:sz w:val="28"/>
          <w:szCs w:val="28"/>
          <w:lang w:val="ru-RU"/>
        </w:rPr>
        <w:t>ит</w:t>
      </w:r>
      <w:r w:rsidRPr="000A6BFE">
        <w:rPr>
          <w:rFonts w:ascii="Times New Roman" w:hAnsi="Times New Roman" w:cs="Times New Roman"/>
          <w:sz w:val="28"/>
          <w:szCs w:val="28"/>
        </w:rPr>
        <w:t>ya</w:t>
      </w:r>
      <w:r w:rsidRPr="000A6BFE">
        <w:rPr>
          <w:rFonts w:ascii="Times New Roman" w:hAnsi="Times New Roman" w:cs="Times New Roman"/>
          <w:sz w:val="28"/>
          <w:szCs w:val="28"/>
          <w:lang w:val="ru-RU"/>
        </w:rPr>
        <w:t>ц</w:t>
      </w:r>
      <w:r w:rsidRPr="000A6BFE">
        <w:rPr>
          <w:rFonts w:ascii="Times New Roman" w:hAnsi="Times New Roman" w:cs="Times New Roman"/>
          <w:sz w:val="28"/>
          <w:szCs w:val="28"/>
        </w:rPr>
        <w:t>i</w:t>
      </w:r>
      <w:r w:rsidRPr="000A6BFE">
        <w:rPr>
          <w:rFonts w:ascii="Times New Roman" w:hAnsi="Times New Roman" w:cs="Times New Roman"/>
          <w:sz w:val="28"/>
          <w:szCs w:val="28"/>
          <w:lang w:val="ru-RU"/>
        </w:rPr>
        <w:t>ї (т</w:t>
      </w:r>
      <w:r w:rsidRPr="000A6BFE">
        <w:rPr>
          <w:rFonts w:ascii="Times New Roman" w:hAnsi="Times New Roman" w:cs="Times New Roman"/>
          <w:sz w:val="28"/>
          <w:szCs w:val="28"/>
        </w:rPr>
        <w:t>eope</w:t>
      </w:r>
      <w:r w:rsidRPr="000A6BFE">
        <w:rPr>
          <w:rFonts w:ascii="Times New Roman" w:hAnsi="Times New Roman" w:cs="Times New Roman"/>
          <w:sz w:val="28"/>
          <w:szCs w:val="28"/>
          <w:lang w:val="ru-RU"/>
        </w:rPr>
        <w:t>тичн</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 xml:space="preserve"> </w:t>
      </w:r>
      <w:r w:rsidRPr="000A6BFE">
        <w:rPr>
          <w:rFonts w:ascii="Times New Roman" w:hAnsi="Times New Roman" w:cs="Times New Roman"/>
          <w:sz w:val="28"/>
          <w:szCs w:val="28"/>
        </w:rPr>
        <w:t>i</w:t>
      </w:r>
      <w:r w:rsidRPr="000A6BFE">
        <w:rPr>
          <w:rFonts w:ascii="Times New Roman" w:hAnsi="Times New Roman" w:cs="Times New Roman"/>
          <w:sz w:val="28"/>
          <w:szCs w:val="28"/>
          <w:lang w:val="ru-RU"/>
        </w:rPr>
        <w:t xml:space="preserve"> п</w:t>
      </w:r>
      <w:r w:rsidRPr="000A6BFE">
        <w:rPr>
          <w:rFonts w:ascii="Times New Roman" w:hAnsi="Times New Roman" w:cs="Times New Roman"/>
          <w:sz w:val="28"/>
          <w:szCs w:val="28"/>
        </w:rPr>
        <w:t>pa</w:t>
      </w:r>
      <w:r w:rsidRPr="000A6BFE">
        <w:rPr>
          <w:rFonts w:ascii="Times New Roman" w:hAnsi="Times New Roman" w:cs="Times New Roman"/>
          <w:sz w:val="28"/>
          <w:szCs w:val="28"/>
          <w:lang w:val="ru-RU"/>
        </w:rPr>
        <w:t>ктичн</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 xml:space="preserve">), </w:t>
      </w:r>
      <w:r w:rsidRPr="000A6BFE">
        <w:rPr>
          <w:rFonts w:ascii="Times New Roman" w:hAnsi="Times New Roman" w:cs="Times New Roman"/>
          <w:sz w:val="28"/>
          <w:szCs w:val="28"/>
        </w:rPr>
        <w:t>po</w:t>
      </w:r>
      <w:r w:rsidRPr="000A6BFE">
        <w:rPr>
          <w:rFonts w:ascii="Times New Roman" w:hAnsi="Times New Roman" w:cs="Times New Roman"/>
          <w:sz w:val="28"/>
          <w:szCs w:val="28"/>
          <w:lang w:val="ru-RU"/>
        </w:rPr>
        <w:t>зв'яз</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ти п</w:t>
      </w:r>
      <w:r w:rsidRPr="000A6BFE">
        <w:rPr>
          <w:rFonts w:ascii="Times New Roman" w:hAnsi="Times New Roman" w:cs="Times New Roman"/>
          <w:sz w:val="28"/>
          <w:szCs w:val="28"/>
        </w:rPr>
        <w:t>po</w:t>
      </w:r>
      <w:r w:rsidRPr="000A6BFE">
        <w:rPr>
          <w:rFonts w:ascii="Times New Roman" w:hAnsi="Times New Roman" w:cs="Times New Roman"/>
          <w:sz w:val="28"/>
          <w:szCs w:val="28"/>
          <w:lang w:val="ru-RU"/>
        </w:rPr>
        <w:t>бл</w:t>
      </w:r>
      <w:r w:rsidRPr="000A6BFE">
        <w:rPr>
          <w:rFonts w:ascii="Times New Roman" w:hAnsi="Times New Roman" w:cs="Times New Roman"/>
          <w:sz w:val="28"/>
          <w:szCs w:val="28"/>
        </w:rPr>
        <w:t>e</w:t>
      </w:r>
      <w:r w:rsidRPr="000A6BFE">
        <w:rPr>
          <w:rFonts w:ascii="Times New Roman" w:hAnsi="Times New Roman" w:cs="Times New Roman"/>
          <w:sz w:val="28"/>
          <w:szCs w:val="28"/>
          <w:lang w:val="ru-RU"/>
        </w:rPr>
        <w:t>м</w:t>
      </w:r>
      <w:r w:rsidRPr="000A6BFE">
        <w:rPr>
          <w:rFonts w:ascii="Times New Roman" w:hAnsi="Times New Roman" w:cs="Times New Roman"/>
          <w:sz w:val="28"/>
          <w:szCs w:val="28"/>
        </w:rPr>
        <w:t>y</w:t>
      </w:r>
      <w:r w:rsidRPr="000A6BFE">
        <w:rPr>
          <w:rFonts w:ascii="Times New Roman" w:hAnsi="Times New Roman" w:cs="Times New Roman"/>
          <w:sz w:val="28"/>
          <w:szCs w:val="28"/>
          <w:lang w:val="ru-RU"/>
        </w:rPr>
        <w:t xml:space="preserve"> - в</w:t>
      </w:r>
      <w:r w:rsidRPr="000A6BFE">
        <w:rPr>
          <w:rFonts w:ascii="Times New Roman" w:hAnsi="Times New Roman" w:cs="Times New Roman"/>
          <w:sz w:val="28"/>
          <w:szCs w:val="28"/>
        </w:rPr>
        <w:t>i</w:t>
      </w:r>
      <w:r w:rsidRPr="000A6BFE">
        <w:rPr>
          <w:rFonts w:ascii="Times New Roman" w:hAnsi="Times New Roman" w:cs="Times New Roman"/>
          <w:sz w:val="28"/>
          <w:szCs w:val="28"/>
          <w:lang w:val="ru-RU"/>
        </w:rPr>
        <w:t>дп</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в</w:t>
      </w:r>
      <w:r w:rsidRPr="000A6BFE">
        <w:rPr>
          <w:rFonts w:ascii="Times New Roman" w:hAnsi="Times New Roman" w:cs="Times New Roman"/>
          <w:sz w:val="28"/>
          <w:szCs w:val="28"/>
        </w:rPr>
        <w:t>ic</w:t>
      </w:r>
      <w:r w:rsidRPr="000A6BFE">
        <w:rPr>
          <w:rFonts w:ascii="Times New Roman" w:hAnsi="Times New Roman" w:cs="Times New Roman"/>
          <w:sz w:val="28"/>
          <w:szCs w:val="28"/>
          <w:lang w:val="ru-RU"/>
        </w:rPr>
        <w:t>ти н</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 xml:space="preserve"> п</w:t>
      </w:r>
      <w:r w:rsidRPr="000A6BFE">
        <w:rPr>
          <w:rFonts w:ascii="Times New Roman" w:hAnsi="Times New Roman" w:cs="Times New Roman"/>
          <w:sz w:val="28"/>
          <w:szCs w:val="28"/>
        </w:rPr>
        <w:t>oc</w:t>
      </w:r>
      <w:r w:rsidRPr="000A6BFE">
        <w:rPr>
          <w:rFonts w:ascii="Times New Roman" w:hAnsi="Times New Roman" w:cs="Times New Roman"/>
          <w:sz w:val="28"/>
          <w:szCs w:val="28"/>
          <w:lang w:val="ru-RU"/>
        </w:rPr>
        <w:t>т</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вл</w:t>
      </w:r>
      <w:r w:rsidRPr="000A6BFE">
        <w:rPr>
          <w:rFonts w:ascii="Times New Roman" w:hAnsi="Times New Roman" w:cs="Times New Roman"/>
          <w:sz w:val="28"/>
          <w:szCs w:val="28"/>
        </w:rPr>
        <w:t>e</w:t>
      </w:r>
      <w:r w:rsidRPr="000A6BFE">
        <w:rPr>
          <w:rFonts w:ascii="Times New Roman" w:hAnsi="Times New Roman" w:cs="Times New Roman"/>
          <w:sz w:val="28"/>
          <w:szCs w:val="28"/>
          <w:lang w:val="ru-RU"/>
        </w:rPr>
        <w:t>н</w:t>
      </w:r>
      <w:r w:rsidRPr="000A6BFE">
        <w:rPr>
          <w:rFonts w:ascii="Times New Roman" w:hAnsi="Times New Roman" w:cs="Times New Roman"/>
          <w:sz w:val="28"/>
          <w:szCs w:val="28"/>
        </w:rPr>
        <w:t>e</w:t>
      </w:r>
      <w:r w:rsidRPr="000A6BFE">
        <w:rPr>
          <w:rFonts w:ascii="Times New Roman" w:hAnsi="Times New Roman" w:cs="Times New Roman"/>
          <w:sz w:val="28"/>
          <w:szCs w:val="28"/>
          <w:lang w:val="ru-RU"/>
        </w:rPr>
        <w:t xml:space="preserve"> з</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пит</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ння, к</w:t>
      </w:r>
      <w:r w:rsidRPr="000A6BFE">
        <w:rPr>
          <w:rFonts w:ascii="Times New Roman" w:hAnsi="Times New Roman" w:cs="Times New Roman"/>
          <w:sz w:val="28"/>
          <w:szCs w:val="28"/>
        </w:rPr>
        <w:t>epy</w:t>
      </w:r>
      <w:r w:rsidRPr="000A6BFE">
        <w:rPr>
          <w:rFonts w:ascii="Times New Roman" w:hAnsi="Times New Roman" w:cs="Times New Roman"/>
          <w:sz w:val="28"/>
          <w:szCs w:val="28"/>
          <w:lang w:val="ru-RU"/>
        </w:rPr>
        <w:t>ючи</w:t>
      </w:r>
      <w:r w:rsidRPr="000A6BFE">
        <w:rPr>
          <w:rFonts w:ascii="Times New Roman" w:hAnsi="Times New Roman" w:cs="Times New Roman"/>
          <w:sz w:val="28"/>
          <w:szCs w:val="28"/>
        </w:rPr>
        <w:t>c</w:t>
      </w:r>
      <w:r w:rsidRPr="000A6BFE">
        <w:rPr>
          <w:rFonts w:ascii="Times New Roman" w:hAnsi="Times New Roman" w:cs="Times New Roman"/>
          <w:sz w:val="28"/>
          <w:szCs w:val="28"/>
          <w:lang w:val="ru-RU"/>
        </w:rPr>
        <w:t>ь н</w:t>
      </w:r>
      <w:r w:rsidRPr="000A6BFE">
        <w:rPr>
          <w:rFonts w:ascii="Times New Roman" w:hAnsi="Times New Roman" w:cs="Times New Roman"/>
          <w:sz w:val="28"/>
          <w:szCs w:val="28"/>
        </w:rPr>
        <w:t>ay</w:t>
      </w:r>
      <w:r w:rsidRPr="000A6BFE">
        <w:rPr>
          <w:rFonts w:ascii="Times New Roman" w:hAnsi="Times New Roman" w:cs="Times New Roman"/>
          <w:sz w:val="28"/>
          <w:szCs w:val="28"/>
          <w:lang w:val="ru-RU"/>
        </w:rPr>
        <w:t>к</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вими м</w:t>
      </w:r>
      <w:r w:rsidRPr="000A6BFE">
        <w:rPr>
          <w:rFonts w:ascii="Times New Roman" w:hAnsi="Times New Roman" w:cs="Times New Roman"/>
          <w:sz w:val="28"/>
          <w:szCs w:val="28"/>
        </w:rPr>
        <w:t>e</w:t>
      </w:r>
      <w:r w:rsidRPr="000A6BFE">
        <w:rPr>
          <w:rFonts w:ascii="Times New Roman" w:hAnsi="Times New Roman" w:cs="Times New Roman"/>
          <w:sz w:val="28"/>
          <w:szCs w:val="28"/>
          <w:lang w:val="ru-RU"/>
        </w:rPr>
        <w:t>т</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д</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 xml:space="preserve">ми.      </w:t>
      </w:r>
      <w:r w:rsidRPr="000A6BFE">
        <w:rPr>
          <w:rFonts w:ascii="Times New Roman" w:hAnsi="Times New Roman" w:cs="Times New Roman"/>
          <w:sz w:val="28"/>
          <w:szCs w:val="28"/>
        </w:rPr>
        <w:t>Cy</w:t>
      </w:r>
      <w:r w:rsidRPr="000A6BFE">
        <w:rPr>
          <w:rFonts w:ascii="Times New Roman" w:hAnsi="Times New Roman" w:cs="Times New Roman"/>
          <w:sz w:val="28"/>
          <w:szCs w:val="28"/>
          <w:lang w:val="ru-RU"/>
        </w:rPr>
        <w:t>п</w:t>
      </w:r>
      <w:r w:rsidRPr="000A6BFE">
        <w:rPr>
          <w:rFonts w:ascii="Times New Roman" w:hAnsi="Times New Roman" w:cs="Times New Roman"/>
          <w:sz w:val="28"/>
          <w:szCs w:val="28"/>
        </w:rPr>
        <w:t>epe</w:t>
      </w:r>
      <w:r w:rsidRPr="000A6BFE">
        <w:rPr>
          <w:rFonts w:ascii="Times New Roman" w:hAnsi="Times New Roman" w:cs="Times New Roman"/>
          <w:sz w:val="28"/>
          <w:szCs w:val="28"/>
          <w:lang w:val="ru-RU"/>
        </w:rPr>
        <w:t>чн</w:t>
      </w:r>
      <w:r w:rsidRPr="000A6BFE">
        <w:rPr>
          <w:rFonts w:ascii="Times New Roman" w:hAnsi="Times New Roman" w:cs="Times New Roman"/>
          <w:sz w:val="28"/>
          <w:szCs w:val="28"/>
        </w:rPr>
        <w:t>ic</w:t>
      </w:r>
      <w:r w:rsidRPr="000A6BFE">
        <w:rPr>
          <w:rFonts w:ascii="Times New Roman" w:hAnsi="Times New Roman" w:cs="Times New Roman"/>
          <w:sz w:val="28"/>
          <w:szCs w:val="28"/>
          <w:lang w:val="ru-RU"/>
        </w:rPr>
        <w:t xml:space="preserve">ть, з </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дн</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г</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 xml:space="preserve"> б</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к</w:t>
      </w:r>
      <w:r w:rsidRPr="000A6BFE">
        <w:rPr>
          <w:rFonts w:ascii="Times New Roman" w:hAnsi="Times New Roman" w:cs="Times New Roman"/>
          <w:sz w:val="28"/>
          <w:szCs w:val="28"/>
        </w:rPr>
        <w:t>y</w:t>
      </w:r>
      <w:r w:rsidRPr="000A6BFE">
        <w:rPr>
          <w:rFonts w:ascii="Times New Roman" w:hAnsi="Times New Roman" w:cs="Times New Roman"/>
          <w:sz w:val="28"/>
          <w:szCs w:val="28"/>
          <w:lang w:val="ru-RU"/>
        </w:rPr>
        <w:t>, в</w:t>
      </w:r>
      <w:r w:rsidRPr="000A6BFE">
        <w:rPr>
          <w:rFonts w:ascii="Times New Roman" w:hAnsi="Times New Roman" w:cs="Times New Roman"/>
          <w:sz w:val="28"/>
          <w:szCs w:val="28"/>
        </w:rPr>
        <w:t>i</w:t>
      </w:r>
      <w:r w:rsidRPr="000A6BFE">
        <w:rPr>
          <w:rFonts w:ascii="Times New Roman" w:hAnsi="Times New Roman" w:cs="Times New Roman"/>
          <w:sz w:val="28"/>
          <w:szCs w:val="28"/>
          <w:lang w:val="ru-RU"/>
        </w:rPr>
        <w:t>д</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б</w:t>
      </w:r>
      <w:r w:rsidRPr="000A6BFE">
        <w:rPr>
          <w:rFonts w:ascii="Times New Roman" w:hAnsi="Times New Roman" w:cs="Times New Roman"/>
          <w:sz w:val="28"/>
          <w:szCs w:val="28"/>
        </w:rPr>
        <w:t>pa</w:t>
      </w:r>
      <w:r w:rsidRPr="000A6BFE">
        <w:rPr>
          <w:rFonts w:ascii="Times New Roman" w:hAnsi="Times New Roman" w:cs="Times New Roman"/>
          <w:sz w:val="28"/>
          <w:szCs w:val="28"/>
          <w:lang w:val="ru-RU"/>
        </w:rPr>
        <w:t>ж</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є вн</w:t>
      </w:r>
      <w:r w:rsidRPr="000A6BFE">
        <w:rPr>
          <w:rFonts w:ascii="Times New Roman" w:hAnsi="Times New Roman" w:cs="Times New Roman"/>
          <w:sz w:val="28"/>
          <w:szCs w:val="28"/>
        </w:rPr>
        <w:t>y</w:t>
      </w:r>
      <w:r w:rsidRPr="000A6BFE">
        <w:rPr>
          <w:rFonts w:ascii="Times New Roman" w:hAnsi="Times New Roman" w:cs="Times New Roman"/>
          <w:sz w:val="28"/>
          <w:szCs w:val="28"/>
          <w:lang w:val="ru-RU"/>
        </w:rPr>
        <w:t>т</w:t>
      </w:r>
      <w:r w:rsidRPr="000A6BFE">
        <w:rPr>
          <w:rFonts w:ascii="Times New Roman" w:hAnsi="Times New Roman" w:cs="Times New Roman"/>
          <w:sz w:val="28"/>
          <w:szCs w:val="28"/>
        </w:rPr>
        <w:t>pi</w:t>
      </w:r>
      <w:r w:rsidRPr="000A6BFE">
        <w:rPr>
          <w:rFonts w:ascii="Times New Roman" w:hAnsi="Times New Roman" w:cs="Times New Roman"/>
          <w:sz w:val="28"/>
          <w:szCs w:val="28"/>
          <w:lang w:val="ru-RU"/>
        </w:rPr>
        <w:t>шнє дж</w:t>
      </w:r>
      <w:r w:rsidRPr="000A6BFE">
        <w:rPr>
          <w:rFonts w:ascii="Times New Roman" w:hAnsi="Times New Roman" w:cs="Times New Roman"/>
          <w:sz w:val="28"/>
          <w:szCs w:val="28"/>
        </w:rPr>
        <w:t>epe</w:t>
      </w:r>
      <w:r w:rsidRPr="000A6BFE">
        <w:rPr>
          <w:rFonts w:ascii="Times New Roman" w:hAnsi="Times New Roman" w:cs="Times New Roman"/>
          <w:sz w:val="28"/>
          <w:szCs w:val="28"/>
          <w:lang w:val="ru-RU"/>
        </w:rPr>
        <w:t>л</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 xml:space="preserve"> </w:t>
      </w:r>
      <w:r w:rsidRPr="000A6BFE">
        <w:rPr>
          <w:rFonts w:ascii="Times New Roman" w:hAnsi="Times New Roman" w:cs="Times New Roman"/>
          <w:sz w:val="28"/>
          <w:szCs w:val="28"/>
        </w:rPr>
        <w:t>po</w:t>
      </w:r>
      <w:r w:rsidRPr="000A6BFE">
        <w:rPr>
          <w:rFonts w:ascii="Times New Roman" w:hAnsi="Times New Roman" w:cs="Times New Roman"/>
          <w:sz w:val="28"/>
          <w:szCs w:val="28"/>
          <w:lang w:val="ru-RU"/>
        </w:rPr>
        <w:t>звитк</w:t>
      </w:r>
      <w:r w:rsidRPr="000A6BFE">
        <w:rPr>
          <w:rFonts w:ascii="Times New Roman" w:hAnsi="Times New Roman" w:cs="Times New Roman"/>
          <w:sz w:val="28"/>
          <w:szCs w:val="28"/>
        </w:rPr>
        <w:t>y</w:t>
      </w:r>
      <w:r w:rsidRPr="000A6BFE">
        <w:rPr>
          <w:rFonts w:ascii="Times New Roman" w:hAnsi="Times New Roman" w:cs="Times New Roman"/>
          <w:sz w:val="28"/>
          <w:szCs w:val="28"/>
          <w:lang w:val="ru-RU"/>
        </w:rPr>
        <w:t xml:space="preserve">, </w:t>
      </w:r>
      <w:r w:rsidRPr="000A6BFE">
        <w:rPr>
          <w:rFonts w:ascii="Times New Roman" w:hAnsi="Times New Roman" w:cs="Times New Roman"/>
          <w:sz w:val="28"/>
          <w:szCs w:val="28"/>
        </w:rPr>
        <w:t>pyxy</w:t>
      </w:r>
      <w:r w:rsidRPr="000A6BFE">
        <w:rPr>
          <w:rFonts w:ascii="Times New Roman" w:hAnsi="Times New Roman" w:cs="Times New Roman"/>
          <w:sz w:val="28"/>
          <w:szCs w:val="28"/>
          <w:lang w:val="ru-RU"/>
        </w:rPr>
        <w:t>, тв</w:t>
      </w:r>
      <w:r w:rsidRPr="000A6BFE">
        <w:rPr>
          <w:rFonts w:ascii="Times New Roman" w:hAnsi="Times New Roman" w:cs="Times New Roman"/>
          <w:sz w:val="28"/>
          <w:szCs w:val="28"/>
        </w:rPr>
        <w:t>op</w:t>
      </w:r>
      <w:r w:rsidRPr="000A6BFE">
        <w:rPr>
          <w:rFonts w:ascii="Times New Roman" w:hAnsi="Times New Roman" w:cs="Times New Roman"/>
          <w:sz w:val="28"/>
          <w:szCs w:val="28"/>
          <w:lang w:val="ru-RU"/>
        </w:rPr>
        <w:t>ч</w:t>
      </w:r>
      <w:r w:rsidRPr="000A6BFE">
        <w:rPr>
          <w:rFonts w:ascii="Times New Roman" w:hAnsi="Times New Roman" w:cs="Times New Roman"/>
          <w:sz w:val="28"/>
          <w:szCs w:val="28"/>
        </w:rPr>
        <w:t>y</w:t>
      </w:r>
      <w:r w:rsidRPr="000A6BFE">
        <w:rPr>
          <w:rFonts w:ascii="Times New Roman" w:hAnsi="Times New Roman" w:cs="Times New Roman"/>
          <w:sz w:val="28"/>
          <w:szCs w:val="28"/>
          <w:lang w:val="ru-RU"/>
        </w:rPr>
        <w:t xml:space="preserve"> </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ктивн</w:t>
      </w:r>
      <w:r w:rsidRPr="000A6BFE">
        <w:rPr>
          <w:rFonts w:ascii="Times New Roman" w:hAnsi="Times New Roman" w:cs="Times New Roman"/>
          <w:sz w:val="28"/>
          <w:szCs w:val="28"/>
        </w:rPr>
        <w:t>ic</w:t>
      </w:r>
      <w:r w:rsidRPr="000A6BFE">
        <w:rPr>
          <w:rFonts w:ascii="Times New Roman" w:hAnsi="Times New Roman" w:cs="Times New Roman"/>
          <w:sz w:val="28"/>
          <w:szCs w:val="28"/>
          <w:lang w:val="ru-RU"/>
        </w:rPr>
        <w:t xml:space="preserve">ть </w:t>
      </w:r>
      <w:r w:rsidRPr="000A6BFE">
        <w:rPr>
          <w:rFonts w:ascii="Times New Roman" w:hAnsi="Times New Roman" w:cs="Times New Roman"/>
          <w:sz w:val="28"/>
          <w:szCs w:val="28"/>
        </w:rPr>
        <w:t>cy</w:t>
      </w:r>
      <w:r w:rsidRPr="000A6BFE">
        <w:rPr>
          <w:rFonts w:ascii="Times New Roman" w:hAnsi="Times New Roman" w:cs="Times New Roman"/>
          <w:sz w:val="28"/>
          <w:szCs w:val="28"/>
          <w:lang w:val="ru-RU"/>
        </w:rPr>
        <w:t>б'єкт</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 xml:space="preserve">, </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 xml:space="preserve"> з д</w:t>
      </w:r>
      <w:r w:rsidRPr="000A6BFE">
        <w:rPr>
          <w:rFonts w:ascii="Times New Roman" w:hAnsi="Times New Roman" w:cs="Times New Roman"/>
          <w:sz w:val="28"/>
          <w:szCs w:val="28"/>
        </w:rPr>
        <w:t>py</w:t>
      </w:r>
      <w:r w:rsidRPr="000A6BFE">
        <w:rPr>
          <w:rFonts w:ascii="Times New Roman" w:hAnsi="Times New Roman" w:cs="Times New Roman"/>
          <w:sz w:val="28"/>
          <w:szCs w:val="28"/>
          <w:lang w:val="ru-RU"/>
        </w:rPr>
        <w:t>г</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г</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 xml:space="preserve"> - п</w:t>
      </w:r>
      <w:r w:rsidRPr="000A6BFE">
        <w:rPr>
          <w:rFonts w:ascii="Times New Roman" w:hAnsi="Times New Roman" w:cs="Times New Roman"/>
          <w:sz w:val="28"/>
          <w:szCs w:val="28"/>
        </w:rPr>
        <w:t>epe</w:t>
      </w:r>
      <w:r w:rsidRPr="000A6BFE">
        <w:rPr>
          <w:rFonts w:ascii="Times New Roman" w:hAnsi="Times New Roman" w:cs="Times New Roman"/>
          <w:sz w:val="28"/>
          <w:szCs w:val="28"/>
          <w:lang w:val="ru-RU"/>
        </w:rPr>
        <w:t>дб</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ч</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є т</w:t>
      </w:r>
      <w:r w:rsidRPr="000A6BFE">
        <w:rPr>
          <w:rFonts w:ascii="Times New Roman" w:hAnsi="Times New Roman" w:cs="Times New Roman"/>
          <w:sz w:val="28"/>
          <w:szCs w:val="28"/>
        </w:rPr>
        <w:t>p</w:t>
      </w:r>
      <w:r w:rsidRPr="000A6BFE">
        <w:rPr>
          <w:rFonts w:ascii="Times New Roman" w:hAnsi="Times New Roman" w:cs="Times New Roman"/>
          <w:sz w:val="28"/>
          <w:szCs w:val="28"/>
          <w:lang w:val="ru-RU"/>
        </w:rPr>
        <w:t xml:space="preserve">и </w:t>
      </w:r>
      <w:r w:rsidRPr="000A6BFE">
        <w:rPr>
          <w:rFonts w:ascii="Times New Roman" w:hAnsi="Times New Roman" w:cs="Times New Roman"/>
          <w:sz w:val="28"/>
          <w:szCs w:val="28"/>
        </w:rPr>
        <w:t>oc</w:t>
      </w:r>
      <w:r w:rsidRPr="000A6BFE">
        <w:rPr>
          <w:rFonts w:ascii="Times New Roman" w:hAnsi="Times New Roman" w:cs="Times New Roman"/>
          <w:sz w:val="28"/>
          <w:szCs w:val="28"/>
          <w:lang w:val="ru-RU"/>
        </w:rPr>
        <w:t>н</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вн</w:t>
      </w:r>
      <w:r w:rsidRPr="000A6BFE">
        <w:rPr>
          <w:rFonts w:ascii="Times New Roman" w:hAnsi="Times New Roman" w:cs="Times New Roman"/>
          <w:sz w:val="28"/>
          <w:szCs w:val="28"/>
        </w:rPr>
        <w:t>i</w:t>
      </w:r>
      <w:r w:rsidRPr="000A6BFE">
        <w:rPr>
          <w:rFonts w:ascii="Times New Roman" w:hAnsi="Times New Roman" w:cs="Times New Roman"/>
          <w:sz w:val="28"/>
          <w:szCs w:val="28"/>
          <w:lang w:val="ru-RU"/>
        </w:rPr>
        <w:t xml:space="preserve"> </w:t>
      </w:r>
      <w:r w:rsidRPr="000A6BFE">
        <w:rPr>
          <w:rFonts w:ascii="Times New Roman" w:hAnsi="Times New Roman" w:cs="Times New Roman"/>
          <w:sz w:val="28"/>
          <w:szCs w:val="28"/>
        </w:rPr>
        <w:t>c</w:t>
      </w:r>
      <w:r w:rsidRPr="000A6BFE">
        <w:rPr>
          <w:rFonts w:ascii="Times New Roman" w:hAnsi="Times New Roman" w:cs="Times New Roman"/>
          <w:sz w:val="28"/>
          <w:szCs w:val="28"/>
          <w:lang w:val="ru-RU"/>
        </w:rPr>
        <w:t>т</w:t>
      </w:r>
      <w:r w:rsidRPr="000A6BFE">
        <w:rPr>
          <w:rFonts w:ascii="Times New Roman" w:hAnsi="Times New Roman" w:cs="Times New Roman"/>
          <w:sz w:val="28"/>
          <w:szCs w:val="28"/>
        </w:rPr>
        <w:t>y</w:t>
      </w:r>
      <w:r w:rsidRPr="000A6BFE">
        <w:rPr>
          <w:rFonts w:ascii="Times New Roman" w:hAnsi="Times New Roman" w:cs="Times New Roman"/>
          <w:sz w:val="28"/>
          <w:szCs w:val="28"/>
          <w:lang w:val="ru-RU"/>
        </w:rPr>
        <w:t>п</w:t>
      </w:r>
      <w:r w:rsidRPr="000A6BFE">
        <w:rPr>
          <w:rFonts w:ascii="Times New Roman" w:hAnsi="Times New Roman" w:cs="Times New Roman"/>
          <w:sz w:val="28"/>
          <w:szCs w:val="28"/>
        </w:rPr>
        <w:t>e</w:t>
      </w:r>
      <w:r w:rsidRPr="000A6BFE">
        <w:rPr>
          <w:rFonts w:ascii="Times New Roman" w:hAnsi="Times New Roman" w:cs="Times New Roman"/>
          <w:sz w:val="28"/>
          <w:szCs w:val="28"/>
          <w:lang w:val="ru-RU"/>
        </w:rPr>
        <w:t>н</w:t>
      </w:r>
      <w:r w:rsidRPr="000A6BFE">
        <w:rPr>
          <w:rFonts w:ascii="Times New Roman" w:hAnsi="Times New Roman" w:cs="Times New Roman"/>
          <w:sz w:val="28"/>
          <w:szCs w:val="28"/>
        </w:rPr>
        <w:t>i</w:t>
      </w:r>
      <w:r w:rsidRPr="000A6BFE">
        <w:rPr>
          <w:rFonts w:ascii="Times New Roman" w:hAnsi="Times New Roman" w:cs="Times New Roman"/>
          <w:sz w:val="28"/>
          <w:szCs w:val="28"/>
          <w:lang w:val="ru-RU"/>
        </w:rPr>
        <w:t xml:space="preserve"> в п</w:t>
      </w:r>
      <w:r w:rsidRPr="000A6BFE">
        <w:rPr>
          <w:rFonts w:ascii="Times New Roman" w:hAnsi="Times New Roman" w:cs="Times New Roman"/>
          <w:sz w:val="28"/>
          <w:szCs w:val="28"/>
        </w:rPr>
        <w:t>i</w:t>
      </w:r>
      <w:r w:rsidRPr="000A6BFE">
        <w:rPr>
          <w:rFonts w:ascii="Times New Roman" w:hAnsi="Times New Roman" w:cs="Times New Roman"/>
          <w:sz w:val="28"/>
          <w:szCs w:val="28"/>
          <w:lang w:val="ru-RU"/>
        </w:rPr>
        <w:t>зн</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нн</w:t>
      </w:r>
      <w:r w:rsidRPr="000A6BFE">
        <w:rPr>
          <w:rFonts w:ascii="Times New Roman" w:hAnsi="Times New Roman" w:cs="Times New Roman"/>
          <w:sz w:val="28"/>
          <w:szCs w:val="28"/>
        </w:rPr>
        <w:t>i</w:t>
      </w:r>
      <w:r w:rsidRPr="000A6BFE">
        <w:rPr>
          <w:rFonts w:ascii="Times New Roman" w:hAnsi="Times New Roman" w:cs="Times New Roman"/>
          <w:sz w:val="28"/>
          <w:szCs w:val="28"/>
          <w:lang w:val="ru-RU"/>
        </w:rPr>
        <w:t xml:space="preserve"> н</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в</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г</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 т</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тожн</w:t>
      </w:r>
      <w:r w:rsidRPr="000A6BFE">
        <w:rPr>
          <w:rFonts w:ascii="Times New Roman" w:hAnsi="Times New Roman" w:cs="Times New Roman"/>
          <w:sz w:val="28"/>
          <w:szCs w:val="28"/>
        </w:rPr>
        <w:t>ic</w:t>
      </w:r>
      <w:r w:rsidRPr="000A6BFE">
        <w:rPr>
          <w:rFonts w:ascii="Times New Roman" w:hAnsi="Times New Roman" w:cs="Times New Roman"/>
          <w:sz w:val="28"/>
          <w:szCs w:val="28"/>
          <w:lang w:val="ru-RU"/>
        </w:rPr>
        <w:t>ть, п</w:t>
      </w:r>
      <w:r w:rsidRPr="000A6BFE">
        <w:rPr>
          <w:rFonts w:ascii="Times New Roman" w:hAnsi="Times New Roman" w:cs="Times New Roman"/>
          <w:sz w:val="28"/>
          <w:szCs w:val="28"/>
        </w:rPr>
        <w:t>opi</w:t>
      </w:r>
      <w:r w:rsidRPr="000A6BFE">
        <w:rPr>
          <w:rFonts w:ascii="Times New Roman" w:hAnsi="Times New Roman" w:cs="Times New Roman"/>
          <w:sz w:val="28"/>
          <w:szCs w:val="28"/>
          <w:lang w:val="ru-RU"/>
        </w:rPr>
        <w:t>вняння, п</w:t>
      </w:r>
      <w:r w:rsidRPr="000A6BFE">
        <w:rPr>
          <w:rFonts w:ascii="Times New Roman" w:hAnsi="Times New Roman" w:cs="Times New Roman"/>
          <w:sz w:val="28"/>
          <w:szCs w:val="28"/>
        </w:rPr>
        <w:t>po</w:t>
      </w:r>
      <w:r w:rsidRPr="000A6BFE">
        <w:rPr>
          <w:rFonts w:ascii="Times New Roman" w:hAnsi="Times New Roman" w:cs="Times New Roman"/>
          <w:sz w:val="28"/>
          <w:szCs w:val="28"/>
          <w:lang w:val="ru-RU"/>
        </w:rPr>
        <w:t>тил</w:t>
      </w:r>
      <w:r w:rsidRPr="000A6BFE">
        <w:rPr>
          <w:rFonts w:ascii="Times New Roman" w:hAnsi="Times New Roman" w:cs="Times New Roman"/>
          <w:sz w:val="28"/>
          <w:szCs w:val="28"/>
        </w:rPr>
        <w:t>e</w:t>
      </w:r>
      <w:r w:rsidRPr="000A6BFE">
        <w:rPr>
          <w:rFonts w:ascii="Times New Roman" w:hAnsi="Times New Roman" w:cs="Times New Roman"/>
          <w:sz w:val="28"/>
          <w:szCs w:val="28"/>
          <w:lang w:val="ru-RU"/>
        </w:rPr>
        <w:t>жн</w:t>
      </w:r>
      <w:r w:rsidRPr="000A6BFE">
        <w:rPr>
          <w:rFonts w:ascii="Times New Roman" w:hAnsi="Times New Roman" w:cs="Times New Roman"/>
          <w:sz w:val="28"/>
          <w:szCs w:val="28"/>
        </w:rPr>
        <w:t>ic</w:t>
      </w:r>
      <w:r w:rsidRPr="000A6BFE">
        <w:rPr>
          <w:rFonts w:ascii="Times New Roman" w:hAnsi="Times New Roman" w:cs="Times New Roman"/>
          <w:sz w:val="28"/>
          <w:szCs w:val="28"/>
          <w:lang w:val="ru-RU"/>
        </w:rPr>
        <w:t xml:space="preserve">ть. </w:t>
      </w:r>
    </w:p>
    <w:p w:rsidR="00C567FF" w:rsidRPr="000A6BFE" w:rsidRDefault="00C567FF" w:rsidP="00C567FF">
      <w:pPr>
        <w:jc w:val="both"/>
        <w:rPr>
          <w:rFonts w:ascii="Times New Roman" w:hAnsi="Times New Roman" w:cs="Times New Roman"/>
          <w:color w:val="C00000"/>
          <w:sz w:val="28"/>
          <w:szCs w:val="28"/>
          <w:lang w:val="ru-RU"/>
        </w:rPr>
      </w:pPr>
      <w:r w:rsidRPr="000A6BFE">
        <w:rPr>
          <w:rFonts w:ascii="Times New Roman" w:hAnsi="Times New Roman" w:cs="Times New Roman"/>
          <w:color w:val="C00000"/>
          <w:sz w:val="28"/>
          <w:szCs w:val="28"/>
          <w:lang w:val="ru-RU"/>
        </w:rPr>
        <w:t>Технологія комунікативного навчання іншомовній культурі</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Навчання на основі спілкування є суттю всіх інтенсивних технологій вчення іноземної мови.</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При комунікативному навчанні всі вправи мають бути по характеру мовними, тобто вправами в спілкуванні.</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Умовно-мовні вправи - це вправи, спеціально організовані для формування навику мовлення. Для них характерна однотипна повторюваність лексичних одиниць, нерозірвана в часі. Мовні вправи - </w:t>
      </w:r>
      <w:r w:rsidRPr="000A6BFE">
        <w:rPr>
          <w:rFonts w:ascii="Times New Roman" w:hAnsi="Times New Roman" w:cs="Times New Roman"/>
          <w:sz w:val="28"/>
          <w:szCs w:val="28"/>
          <w:lang w:val="ru-RU"/>
        </w:rPr>
        <w:lastRenderedPageBreak/>
        <w:t>переказ тексту своїми словами, опис картини, серії картин, осіб, предметів, коментування. Співвідношення обох типів вправ підбирається індивідуально.</w:t>
      </w:r>
    </w:p>
    <w:p w:rsidR="00C567FF" w:rsidRPr="000A6BFE" w:rsidRDefault="00C567FF" w:rsidP="00C567FF">
      <w:pPr>
        <w:jc w:val="both"/>
        <w:rPr>
          <w:rFonts w:ascii="Times New Roman" w:hAnsi="Times New Roman" w:cs="Times New Roman"/>
          <w:color w:val="C00000"/>
          <w:sz w:val="28"/>
          <w:szCs w:val="28"/>
          <w:lang w:val="ru-RU"/>
        </w:rPr>
      </w:pPr>
      <w:r w:rsidRPr="000A6BFE">
        <w:rPr>
          <w:rFonts w:ascii="Times New Roman" w:hAnsi="Times New Roman" w:cs="Times New Roman"/>
          <w:color w:val="C00000"/>
          <w:sz w:val="28"/>
          <w:szCs w:val="28"/>
          <w:lang w:val="ru-RU"/>
        </w:rPr>
        <w:t>Технологія диференційованого навчання на основі за інтересами дітей</w:t>
      </w:r>
    </w:p>
    <w:p w:rsidR="00C567FF" w:rsidRPr="000A6BFE" w:rsidRDefault="00C567FF" w:rsidP="00C567FF">
      <w:pPr>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Навчальний план школи надає дитинаті досить широкий комплект освітніх дисциплін, що має загальнокультурне значення і що забезпечує всесторонній і гармонійний розвиток. У той же час цей комплекс дає дитині можливість вибору, пошуку і прояву своєї інди</w:t>
      </w:r>
      <w:r w:rsidR="006116E5">
        <w:rPr>
          <w:rFonts w:ascii="Times New Roman" w:hAnsi="Times New Roman" w:cs="Times New Roman"/>
          <w:sz w:val="28"/>
          <w:szCs w:val="28"/>
          <w:lang w:val="ru-RU"/>
        </w:rPr>
        <w:t>відуальності (</w:t>
      </w:r>
      <w:r w:rsidRPr="000A6BFE">
        <w:rPr>
          <w:rFonts w:ascii="Times New Roman" w:hAnsi="Times New Roman" w:cs="Times New Roman"/>
          <w:sz w:val="28"/>
          <w:szCs w:val="28"/>
          <w:lang w:val="ru-RU"/>
        </w:rPr>
        <w:t>на уроках філологічного, художньо-естетичного, екологічного та морально-етичного напрямків).</w:t>
      </w:r>
    </w:p>
    <w:p w:rsidR="00C567FF" w:rsidRPr="000A6BFE" w:rsidRDefault="00C567FF" w:rsidP="00C567FF">
      <w:pPr>
        <w:jc w:val="both"/>
        <w:rPr>
          <w:rFonts w:ascii="Times New Roman" w:hAnsi="Times New Roman" w:cs="Times New Roman"/>
          <w:b/>
          <w:color w:val="C00000"/>
          <w:sz w:val="28"/>
          <w:szCs w:val="28"/>
          <w:lang w:val="ru-RU"/>
        </w:rPr>
      </w:pPr>
      <w:proofErr w:type="gramStart"/>
      <w:r w:rsidRPr="000A6BFE">
        <w:rPr>
          <w:rFonts w:ascii="Times New Roman" w:hAnsi="Times New Roman" w:cs="Times New Roman"/>
          <w:b/>
          <w:color w:val="C00000"/>
          <w:sz w:val="28"/>
          <w:szCs w:val="28"/>
          <w:lang w:val="ru-RU"/>
        </w:rPr>
        <w:t>Технологія  індивідуального</w:t>
      </w:r>
      <w:proofErr w:type="gramEnd"/>
      <w:r w:rsidRPr="000A6BFE">
        <w:rPr>
          <w:rFonts w:ascii="Times New Roman" w:hAnsi="Times New Roman" w:cs="Times New Roman"/>
          <w:b/>
          <w:color w:val="C00000"/>
          <w:sz w:val="28"/>
          <w:szCs w:val="28"/>
          <w:lang w:val="ru-RU"/>
        </w:rPr>
        <w:t xml:space="preserve"> навчання.</w:t>
      </w:r>
    </w:p>
    <w:p w:rsidR="00C567FF" w:rsidRPr="000A6BFE" w:rsidRDefault="00C567FF" w:rsidP="00C567FF">
      <w:pPr>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Організація навчального процесу, при якому вибір способів, прийомів, темпу навчання обумовлюється індивідуальними особливостями </w:t>
      </w:r>
      <w:proofErr w:type="gramStart"/>
      <w:r w:rsidRPr="000A6BFE">
        <w:rPr>
          <w:rFonts w:ascii="Times New Roman" w:hAnsi="Times New Roman" w:cs="Times New Roman"/>
          <w:sz w:val="28"/>
          <w:szCs w:val="28"/>
          <w:lang w:val="ru-RU"/>
        </w:rPr>
        <w:t>учнів;  різні</w:t>
      </w:r>
      <w:proofErr w:type="gramEnd"/>
      <w:r w:rsidRPr="000A6BFE">
        <w:rPr>
          <w:rFonts w:ascii="Times New Roman" w:hAnsi="Times New Roman" w:cs="Times New Roman"/>
          <w:sz w:val="28"/>
          <w:szCs w:val="28"/>
          <w:lang w:val="ru-RU"/>
        </w:rPr>
        <w:t xml:space="preserve"> навчально-методичні, педагогічні для психологотипу і організаційно-управлінські заходи, що забезпечують індивідуальний підхід.</w:t>
      </w:r>
    </w:p>
    <w:p w:rsidR="00C567FF" w:rsidRPr="000A6BFE" w:rsidRDefault="00C567FF" w:rsidP="00C567FF">
      <w:pPr>
        <w:jc w:val="both"/>
        <w:rPr>
          <w:rFonts w:ascii="Times New Roman" w:hAnsi="Times New Roman" w:cs="Times New Roman"/>
          <w:b/>
          <w:color w:val="C00000"/>
          <w:sz w:val="28"/>
          <w:szCs w:val="28"/>
          <w:lang w:val="ru-RU"/>
        </w:rPr>
      </w:pPr>
      <w:r w:rsidRPr="000A6BFE">
        <w:rPr>
          <w:rFonts w:ascii="Times New Roman" w:hAnsi="Times New Roman" w:cs="Times New Roman"/>
          <w:b/>
          <w:color w:val="C00000"/>
          <w:sz w:val="28"/>
          <w:szCs w:val="28"/>
          <w:lang w:val="ru-RU"/>
        </w:rPr>
        <w:t>Групові технології.</w:t>
      </w:r>
    </w:p>
    <w:p w:rsidR="00C567FF" w:rsidRPr="000A6BFE" w:rsidRDefault="00C567FF" w:rsidP="00C567FF">
      <w:pPr>
        <w:jc w:val="both"/>
        <w:rPr>
          <w:rFonts w:ascii="Times New Roman" w:hAnsi="Times New Roman" w:cs="Times New Roman"/>
          <w:b/>
          <w:color w:val="C00000"/>
          <w:sz w:val="28"/>
          <w:szCs w:val="28"/>
          <w:lang w:val="ru-RU"/>
        </w:rPr>
      </w:pPr>
      <w:r w:rsidRPr="000A6BFE">
        <w:rPr>
          <w:rFonts w:ascii="Times New Roman" w:hAnsi="Times New Roman" w:cs="Times New Roman"/>
          <w:sz w:val="28"/>
          <w:szCs w:val="28"/>
          <w:lang w:val="ru-RU"/>
        </w:rPr>
        <w:t>Під час групової роботи вчитель виконує всілякі функції: контролює хід роботи в групах, відповідає на питання, регулює спори, порядок роботи і в разі крайньої необхідності надає допомогу дітям, що не встигають або групі в цілому.</w:t>
      </w:r>
    </w:p>
    <w:p w:rsidR="00C567FF" w:rsidRPr="000A6BFE" w:rsidRDefault="00C567FF" w:rsidP="00C567FF">
      <w:pPr>
        <w:pStyle w:val="a5"/>
        <w:jc w:val="both"/>
        <w:rPr>
          <w:rFonts w:ascii="Times New Roman" w:hAnsi="Times New Roman" w:cs="Times New Roman"/>
          <w:b/>
          <w:color w:val="C00000"/>
          <w:sz w:val="28"/>
          <w:szCs w:val="28"/>
          <w:lang w:val="ru-RU"/>
        </w:rPr>
      </w:pPr>
      <w:r w:rsidRPr="000A6BFE">
        <w:rPr>
          <w:rFonts w:ascii="Times New Roman" w:hAnsi="Times New Roman" w:cs="Times New Roman"/>
          <w:b/>
          <w:color w:val="C00000"/>
          <w:sz w:val="28"/>
          <w:szCs w:val="28"/>
          <w:lang w:val="ru-RU"/>
        </w:rPr>
        <w:t>Технологія концентрованого навчання.</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Це особлива технологія навчального процесу, при якій увага педагога і учнів зосереджується на більш глибокому вивченні кожного предмету</w:t>
      </w:r>
      <w:r w:rsidR="00DF3917">
        <w:rPr>
          <w:rFonts w:ascii="Times New Roman" w:hAnsi="Times New Roman" w:cs="Times New Roman"/>
          <w:sz w:val="28"/>
          <w:szCs w:val="28"/>
          <w:lang w:val="ru-RU"/>
        </w:rPr>
        <w:t xml:space="preserve"> за рахунок об’єднання уроків </w:t>
      </w:r>
      <w:proofErr w:type="gramStart"/>
      <w:r w:rsidR="00DF3917">
        <w:rPr>
          <w:rFonts w:ascii="Times New Roman" w:hAnsi="Times New Roman" w:cs="Times New Roman"/>
          <w:sz w:val="28"/>
          <w:szCs w:val="28"/>
          <w:lang w:val="ru-RU"/>
        </w:rPr>
        <w:t xml:space="preserve">у </w:t>
      </w:r>
      <w:r w:rsidRPr="000A6BFE">
        <w:rPr>
          <w:rFonts w:ascii="Times New Roman" w:hAnsi="Times New Roman" w:cs="Times New Roman"/>
          <w:sz w:val="28"/>
          <w:szCs w:val="28"/>
          <w:lang w:val="ru-RU"/>
        </w:rPr>
        <w:t>блоки</w:t>
      </w:r>
      <w:proofErr w:type="gramEnd"/>
      <w:r w:rsidRPr="000A6BFE">
        <w:rPr>
          <w:rFonts w:ascii="Times New Roman" w:hAnsi="Times New Roman" w:cs="Times New Roman"/>
          <w:sz w:val="28"/>
          <w:szCs w:val="28"/>
          <w:lang w:val="ru-RU"/>
        </w:rPr>
        <w:t>, що скорочує кількість дисциплін, що вивчаються паралельно протягом навчального дня, неділі.</w:t>
      </w:r>
    </w:p>
    <w:p w:rsidR="00C567FF" w:rsidRPr="000A6BFE" w:rsidRDefault="00C567FF" w:rsidP="00C567FF">
      <w:pPr>
        <w:pStyle w:val="a5"/>
        <w:jc w:val="both"/>
        <w:rPr>
          <w:rFonts w:ascii="Times New Roman" w:hAnsi="Times New Roman" w:cs="Times New Roman"/>
          <w:b/>
          <w:color w:val="C00000"/>
          <w:sz w:val="28"/>
          <w:szCs w:val="28"/>
          <w:lang w:val="ru-RU"/>
        </w:rPr>
      </w:pPr>
      <w:r w:rsidRPr="000A6BFE">
        <w:rPr>
          <w:rFonts w:ascii="Times New Roman" w:hAnsi="Times New Roman" w:cs="Times New Roman"/>
          <w:b/>
          <w:color w:val="C00000"/>
          <w:sz w:val="28"/>
          <w:szCs w:val="28"/>
          <w:lang w:val="ru-RU"/>
        </w:rPr>
        <w:t>Технологія удосконалення загально навчальних умінь в початковій школі</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Підготовка дошкільників до розвитку мови на уміння працювати по вказівці, копіювати малюнок, вибір парних слів, запам'ятовування показаних предметів, слухання і розповідь. Оптимальне читання - це осмислене читання із швидкістю розмовної мови (120-150 слів в хвилину): щоурочні п'ятихвилинки читання; зорові диктанти; читання, що дзижчить; вправи артикуляцій; переказ вмісту; складання питань по тексту; читання перед сном. Підвищення орфографічного письма: діагностичні диктанти; вживання ігрових словничків; вчення переказу. 46 Вдосконалення обчислювальних умінь: засвоїти таблиці множення; збільшити частоту тренувань; вправи з демонстраційними картками, сорбонкамі (картки невеликого розміру, призначені для активного тренування пам'яті). Збереження навчальних умінь в період канікул: вживання зошитів з друкарською основою; щоденні короткі вправи; літні завдання для тих, що перейшли в 5-й клас.</w:t>
      </w:r>
    </w:p>
    <w:p w:rsidR="00C567FF" w:rsidRPr="000A6BFE" w:rsidRDefault="00C567FF" w:rsidP="00C567FF">
      <w:pPr>
        <w:pStyle w:val="a5"/>
        <w:jc w:val="both"/>
        <w:rPr>
          <w:rFonts w:ascii="Times New Roman" w:hAnsi="Times New Roman" w:cs="Times New Roman"/>
          <w:b/>
          <w:color w:val="C00000"/>
          <w:sz w:val="28"/>
          <w:szCs w:val="28"/>
          <w:lang w:val="ru-RU"/>
        </w:rPr>
      </w:pPr>
      <w:r w:rsidRPr="000A6BFE">
        <w:rPr>
          <w:rFonts w:ascii="Times New Roman" w:hAnsi="Times New Roman" w:cs="Times New Roman"/>
          <w:b/>
          <w:color w:val="C00000"/>
          <w:sz w:val="28"/>
          <w:szCs w:val="28"/>
          <w:lang w:val="ru-RU"/>
        </w:rPr>
        <w:t>Технологія формування критичного мислення</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акцент на пошук і самостійне отримання знань;</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активне використання попереднього досвіду і знань учнів;</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заохочення висловлювань власної точки зору, власної позиції, обмін думками на всіх рівнях взаємодії;</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створення умов для аргументації зроблених висновків, суджень, позицій;</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стимулювання спроб перевірки і застосування нових знань і досвіду.</w:t>
      </w:r>
    </w:p>
    <w:p w:rsidR="00C567FF" w:rsidRPr="000A6BFE" w:rsidRDefault="002532DB" w:rsidP="00C567FF">
      <w:pPr>
        <w:pStyle w:val="a5"/>
        <w:jc w:val="both"/>
        <w:rPr>
          <w:rFonts w:ascii="Times New Roman" w:hAnsi="Times New Roman" w:cs="Times New Roman"/>
          <w:b/>
          <w:color w:val="C00000"/>
          <w:sz w:val="28"/>
          <w:szCs w:val="28"/>
          <w:lang w:val="ru-RU"/>
        </w:rPr>
      </w:pPr>
      <w:hyperlink r:id="rId6" w:history="1">
        <w:r w:rsidR="00C567FF" w:rsidRPr="000A6BFE">
          <w:rPr>
            <w:rFonts w:ascii="Times New Roman" w:eastAsia="Times New Roman" w:hAnsi="Times New Roman" w:cs="Times New Roman"/>
            <w:b/>
            <w:bCs/>
            <w:color w:val="C00000"/>
            <w:sz w:val="28"/>
            <w:szCs w:val="28"/>
            <w:lang w:val="ru-RU" w:eastAsia="ru-RU"/>
          </w:rPr>
          <w:t>Технологія традиційного навчання</w:t>
        </w:r>
      </w:hyperlink>
    </w:p>
    <w:p w:rsidR="00C567FF" w:rsidRPr="000A6BFE" w:rsidRDefault="00C567FF" w:rsidP="00C567FF">
      <w:pPr>
        <w:pStyle w:val="a5"/>
        <w:jc w:val="both"/>
        <w:rPr>
          <w:rFonts w:ascii="Times New Roman" w:eastAsia="Times New Roman" w:hAnsi="Times New Roman" w:cs="Times New Roman"/>
          <w:iCs/>
          <w:sz w:val="28"/>
          <w:szCs w:val="28"/>
          <w:lang w:val="ru-RU" w:eastAsia="ru-RU"/>
        </w:rPr>
      </w:pPr>
      <w:r w:rsidRPr="000A6BFE">
        <w:rPr>
          <w:rFonts w:ascii="Times New Roman" w:eastAsia="Times New Roman" w:hAnsi="Times New Roman" w:cs="Times New Roman"/>
          <w:bCs/>
          <w:sz w:val="28"/>
          <w:szCs w:val="28"/>
          <w:lang w:val="ru-RU" w:eastAsia="ru-RU"/>
        </w:rPr>
        <w:t xml:space="preserve">          Пояснювально-ілюстративне навчання </w:t>
      </w:r>
      <w:r w:rsidRPr="000A6BFE">
        <w:rPr>
          <w:rFonts w:ascii="Times New Roman" w:eastAsia="Times New Roman" w:hAnsi="Times New Roman" w:cs="Times New Roman"/>
          <w:iCs/>
          <w:sz w:val="28"/>
          <w:szCs w:val="28"/>
          <w:lang w:val="ru-RU" w:eastAsia="ru-RU"/>
        </w:rPr>
        <w:t>забезпечує сприймання учнями навчальної інформації з одночасним її узагальненням, засвоєнням понять, законів, теорій. Використовувані практичні вправи покликані забезпечити поглиблення, закріплення знань, умінь і навичок, застосування їх у нових ситуаціях. Вони передбачають і самоконтроль ефективності засвоєння знань, умінь і навичок, повторення вивченого. Ця технологія навчання орієнтує на репродуктивне засвоєння знань, умінь і навичок. Вона забезпечує всебічне та міцне засвоєння навчальної інформації й оволодіння способами практичної діяльності. Найефективніша вона у тому разі, коли зміст навчального матеріалу є переважно інформативним і надто складним для того, щоб учні здійснювали самостійний пошук знань.</w:t>
      </w:r>
    </w:p>
    <w:p w:rsidR="00C567FF" w:rsidRPr="000A6BFE" w:rsidRDefault="002532DB" w:rsidP="00C567FF">
      <w:pPr>
        <w:shd w:val="clear" w:color="auto" w:fill="FFFFFF"/>
        <w:jc w:val="both"/>
        <w:rPr>
          <w:rFonts w:ascii="Times New Roman" w:hAnsi="Times New Roman" w:cs="Times New Roman"/>
          <w:b/>
          <w:color w:val="C00000"/>
          <w:sz w:val="28"/>
          <w:szCs w:val="28"/>
          <w:lang w:val="ru-RU"/>
        </w:rPr>
      </w:pPr>
      <w:hyperlink r:id="rId7" w:history="1">
        <w:r w:rsidR="00C567FF" w:rsidRPr="000A6BFE">
          <w:rPr>
            <w:rFonts w:ascii="Times New Roman" w:eastAsia="Times New Roman" w:hAnsi="Times New Roman" w:cs="Times New Roman"/>
            <w:b/>
            <w:bCs/>
            <w:color w:val="C00000"/>
            <w:sz w:val="28"/>
            <w:szCs w:val="28"/>
            <w:lang w:val="ru-RU" w:eastAsia="ru-RU"/>
          </w:rPr>
          <w:t>Технологія особистісно орієнтованого навчання</w:t>
        </w:r>
      </w:hyperlink>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На особистісно-орієнтованому уроці створюється та навчальна ситуація коли не тільки подаються знання, але і розкриваються, формуються та реалізуються особисті особливості учнів. На такому уроці створюється емоціонально позитивний настрій учнів </w:t>
      </w:r>
      <w:proofErr w:type="gramStart"/>
      <w:r w:rsidRPr="000A6BFE">
        <w:rPr>
          <w:rFonts w:ascii="Times New Roman" w:hAnsi="Times New Roman" w:cs="Times New Roman"/>
          <w:sz w:val="28"/>
          <w:szCs w:val="28"/>
          <w:lang w:val="ru-RU"/>
        </w:rPr>
        <w:t>на роботу</w:t>
      </w:r>
      <w:proofErr w:type="gramEnd"/>
      <w:r w:rsidRPr="000A6BFE">
        <w:rPr>
          <w:rFonts w:ascii="Times New Roman" w:hAnsi="Times New Roman" w:cs="Times New Roman"/>
          <w:sz w:val="28"/>
          <w:szCs w:val="28"/>
          <w:lang w:val="ru-RU"/>
        </w:rPr>
        <w:t>, урок стає більш цікавим, привабливим, результативним. Вчитель не тільки створює доброзичливу творчу атмосферу, але і постійно звертається до суб’єктивного досвіду учнів.</w:t>
      </w:r>
    </w:p>
    <w:p w:rsidR="00C567FF" w:rsidRPr="000A6BFE" w:rsidRDefault="00C567FF" w:rsidP="00C567FF">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Найбільш важливим є те, що вчитель визначає самобутність та унікальність кожного учня.</w:t>
      </w:r>
    </w:p>
    <w:p w:rsidR="00C567FF" w:rsidRPr="000A6BFE" w:rsidRDefault="002532DB" w:rsidP="00C567FF">
      <w:pPr>
        <w:shd w:val="clear" w:color="auto" w:fill="FFFFFF"/>
        <w:jc w:val="both"/>
        <w:rPr>
          <w:rFonts w:ascii="Times New Roman" w:eastAsia="Times New Roman" w:hAnsi="Times New Roman" w:cs="Times New Roman"/>
          <w:b/>
          <w:color w:val="C00000"/>
          <w:sz w:val="28"/>
          <w:szCs w:val="28"/>
          <w:lang w:val="ru-RU" w:eastAsia="ru-RU"/>
        </w:rPr>
      </w:pPr>
      <w:hyperlink r:id="rId8" w:history="1">
        <w:r w:rsidR="00C567FF" w:rsidRPr="000A6BFE">
          <w:rPr>
            <w:rFonts w:ascii="Times New Roman" w:eastAsia="Times New Roman" w:hAnsi="Times New Roman" w:cs="Times New Roman"/>
            <w:b/>
            <w:bCs/>
            <w:color w:val="C00000"/>
            <w:sz w:val="28"/>
            <w:szCs w:val="28"/>
            <w:lang w:val="ru-RU" w:eastAsia="ru-RU"/>
          </w:rPr>
          <w:t>Проектна технологія</w:t>
        </w:r>
      </w:hyperlink>
    </w:p>
    <w:p w:rsidR="00C567FF" w:rsidRPr="000A6BFE" w:rsidRDefault="00C567FF" w:rsidP="00C567FF">
      <w:pPr>
        <w:pStyle w:val="a5"/>
        <w:jc w:val="both"/>
        <w:rPr>
          <w:rFonts w:ascii="Times New Roman" w:hAnsi="Times New Roman" w:cs="Times New Roman"/>
          <w:i/>
          <w:color w:val="C00000"/>
          <w:sz w:val="28"/>
          <w:szCs w:val="28"/>
          <w:lang w:val="ru-RU"/>
        </w:rPr>
      </w:pPr>
      <w:r w:rsidRPr="000A6BFE">
        <w:rPr>
          <w:rStyle w:val="a9"/>
          <w:rFonts w:ascii="Times New Roman" w:hAnsi="Times New Roman" w:cs="Times New Roman"/>
          <w:bCs/>
          <w:color w:val="010101"/>
          <w:sz w:val="28"/>
          <w:szCs w:val="28"/>
          <w:bdr w:val="none" w:sz="0" w:space="0" w:color="auto" w:frame="1"/>
          <w:lang w:val="ru-RU"/>
        </w:rPr>
        <w:t xml:space="preserve">   Навчання відбувається природним шляхом, ненав’язливо, адже ціль – не вивчити, а виконати завдання, отримати результат, що дійсно мотивує дітей.</w:t>
      </w:r>
    </w:p>
    <w:p w:rsidR="00C567FF" w:rsidRPr="000A6BFE" w:rsidRDefault="00C567FF" w:rsidP="00C567FF">
      <w:pPr>
        <w:pStyle w:val="a5"/>
        <w:jc w:val="both"/>
        <w:rPr>
          <w:rFonts w:ascii="Times New Roman" w:eastAsia="Times New Roman" w:hAnsi="Times New Roman" w:cs="Times New Roman"/>
          <w:sz w:val="28"/>
          <w:szCs w:val="28"/>
          <w:lang w:val="ru-RU" w:eastAsia="ru-RU"/>
        </w:rPr>
      </w:pPr>
      <w:r w:rsidRPr="000A6BFE">
        <w:rPr>
          <w:rFonts w:ascii="Times New Roman" w:hAnsi="Times New Roman" w:cs="Times New Roman"/>
          <w:b/>
          <w:color w:val="7030A0"/>
          <w:sz w:val="28"/>
          <w:szCs w:val="28"/>
          <w:lang w:val="ru-RU"/>
        </w:rPr>
        <w:t xml:space="preserve">   </w:t>
      </w:r>
      <w:r w:rsidRPr="000A6BFE">
        <w:rPr>
          <w:rFonts w:ascii="Times New Roman" w:eastAsia="Times New Roman" w:hAnsi="Times New Roman" w:cs="Times New Roman"/>
          <w:sz w:val="28"/>
          <w:szCs w:val="28"/>
          <w:lang w:val="ru-RU" w:eastAsia="ru-RU"/>
        </w:rPr>
        <w:t xml:space="preserve">Традиційна аудиторія перетворюється у відкритий навчальний простір, в якому учні рухаються у власному темпі; у процесі виконання проекту виникає потреба в самонавчанні та </w:t>
      </w:r>
      <w:proofErr w:type="gramStart"/>
      <w:r w:rsidRPr="000A6BFE">
        <w:rPr>
          <w:rFonts w:ascii="Times New Roman" w:eastAsia="Times New Roman" w:hAnsi="Times New Roman" w:cs="Times New Roman"/>
          <w:sz w:val="28"/>
          <w:szCs w:val="28"/>
          <w:lang w:val="ru-RU" w:eastAsia="ru-RU"/>
        </w:rPr>
        <w:t>самовдосконаленні;навчання</w:t>
      </w:r>
      <w:proofErr w:type="gramEnd"/>
      <w:r w:rsidRPr="000A6BFE">
        <w:rPr>
          <w:rFonts w:ascii="Times New Roman" w:eastAsia="Times New Roman" w:hAnsi="Times New Roman" w:cs="Times New Roman"/>
          <w:sz w:val="28"/>
          <w:szCs w:val="28"/>
          <w:lang w:val="ru-RU" w:eastAsia="ru-RU"/>
        </w:rPr>
        <w:t xml:space="preserve"> на основі запам’ятовування та повторення переходить до інтеграції, відкриття та презентації набутих знань;</w:t>
      </w:r>
    </w:p>
    <w:p w:rsidR="00C567FF" w:rsidRPr="000A6BFE" w:rsidRDefault="00C567FF" w:rsidP="00C567FF">
      <w:pPr>
        <w:pStyle w:val="a5"/>
        <w:jc w:val="both"/>
        <w:rPr>
          <w:rFonts w:ascii="Times New Roman" w:eastAsia="Times New Roman" w:hAnsi="Times New Roman" w:cs="Times New Roman"/>
          <w:sz w:val="28"/>
          <w:szCs w:val="28"/>
          <w:lang w:val="ru-RU" w:eastAsia="ru-RU"/>
        </w:rPr>
      </w:pPr>
      <w:r w:rsidRPr="000A6BFE">
        <w:rPr>
          <w:rFonts w:ascii="Times New Roman" w:eastAsia="Times New Roman" w:hAnsi="Times New Roman" w:cs="Times New Roman"/>
          <w:sz w:val="28"/>
          <w:szCs w:val="28"/>
          <w:lang w:val="ru-RU" w:eastAsia="ru-RU"/>
        </w:rPr>
        <w:t>учні мають можливість проходити всі етапи “виробництва”: від ідеї, створення моделі майбутнього продукту до його реалізації.</w:t>
      </w:r>
    </w:p>
    <w:p w:rsidR="00C567FF" w:rsidRDefault="00C567FF" w:rsidP="00C567FF">
      <w:pPr>
        <w:pStyle w:val="a5"/>
        <w:jc w:val="both"/>
        <w:rPr>
          <w:rFonts w:ascii="Times New Roman" w:eastAsia="Times New Roman" w:hAnsi="Times New Roman" w:cs="Times New Roman"/>
          <w:sz w:val="28"/>
          <w:szCs w:val="28"/>
          <w:lang w:val="ru-RU" w:eastAsia="ru-RU"/>
        </w:rPr>
      </w:pPr>
      <w:r w:rsidRPr="000A6BFE">
        <w:rPr>
          <w:rFonts w:ascii="Times New Roman" w:eastAsia="Times New Roman" w:hAnsi="Times New Roman" w:cs="Times New Roman"/>
          <w:sz w:val="28"/>
          <w:szCs w:val="28"/>
          <w:lang w:val="ru-RU" w:eastAsia="ru-RU"/>
        </w:rPr>
        <w:t xml:space="preserve">     Дана технологія</w:t>
      </w:r>
      <w:r w:rsidRPr="000A6BFE">
        <w:rPr>
          <w:rFonts w:ascii="Times New Roman" w:eastAsia="Times New Roman" w:hAnsi="Times New Roman" w:cs="Times New Roman"/>
          <w:b/>
          <w:sz w:val="28"/>
          <w:szCs w:val="28"/>
          <w:lang w:val="ru-RU" w:eastAsia="ru-RU"/>
        </w:rPr>
        <w:t xml:space="preserve"> </w:t>
      </w:r>
      <w:r w:rsidRPr="000A6BFE">
        <w:rPr>
          <w:rFonts w:ascii="Times New Roman" w:eastAsia="Times New Roman" w:hAnsi="Times New Roman" w:cs="Times New Roman"/>
          <w:sz w:val="28"/>
          <w:szCs w:val="28"/>
          <w:lang w:val="ru-RU" w:eastAsia="ru-RU"/>
        </w:rPr>
        <w:t>надає вчителям можливість вибудувати позитивну історію стосунків з учнями за нових умов; підібрати учням ролі, підкресливши їхні індив</w:t>
      </w:r>
      <w:r>
        <w:rPr>
          <w:rFonts w:ascii="Times New Roman" w:eastAsia="Times New Roman" w:hAnsi="Times New Roman" w:cs="Times New Roman"/>
          <w:sz w:val="28"/>
          <w:szCs w:val="28"/>
          <w:lang w:val="ru-RU" w:eastAsia="ru-RU"/>
        </w:rPr>
        <w:t>ідуальність і природні таланти.</w:t>
      </w:r>
    </w:p>
    <w:p w:rsidR="00C567FF" w:rsidRPr="000A6BFE" w:rsidRDefault="00C567FF" w:rsidP="00C567FF">
      <w:pPr>
        <w:pStyle w:val="a5"/>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0A6BFE">
        <w:rPr>
          <w:rFonts w:ascii="Times New Roman" w:eastAsia="Times New Roman" w:hAnsi="Times New Roman" w:cs="Times New Roman"/>
          <w:sz w:val="28"/>
          <w:szCs w:val="28"/>
          <w:lang w:val="ru-RU" w:eastAsia="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567FF" w:rsidRPr="000A6BFE" w:rsidRDefault="00C567FF" w:rsidP="00C567FF">
      <w:pPr>
        <w:ind w:firstLine="851"/>
        <w:jc w:val="both"/>
        <w:rPr>
          <w:rFonts w:ascii="Times New Roman" w:eastAsia="Times New Roman" w:hAnsi="Times New Roman" w:cs="Times New Roman"/>
          <w:sz w:val="28"/>
          <w:szCs w:val="28"/>
          <w:lang w:val="ru-RU" w:eastAsia="ru-RU"/>
        </w:rPr>
      </w:pPr>
      <w:r w:rsidRPr="000A6BFE">
        <w:rPr>
          <w:rFonts w:ascii="Times New Roman" w:eastAsia="Times New Roman" w:hAnsi="Times New Roman" w:cs="Times New Roman"/>
          <w:sz w:val="28"/>
          <w:szCs w:val="28"/>
          <w:lang w:val="ru-RU"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567FF" w:rsidRPr="000A6BFE" w:rsidRDefault="00C567FF" w:rsidP="00C567FF">
      <w:pPr>
        <w:shd w:val="clear" w:color="auto" w:fill="FFFFFF"/>
        <w:jc w:val="both"/>
        <w:rPr>
          <w:rFonts w:ascii="Times New Roman" w:eastAsia="Times New Roman" w:hAnsi="Times New Roman" w:cs="Times New Roman"/>
          <w:color w:val="C00000"/>
          <w:sz w:val="28"/>
          <w:szCs w:val="28"/>
          <w:lang w:val="ru-RU" w:eastAsia="ru-RU"/>
        </w:rPr>
      </w:pPr>
      <w:r w:rsidRPr="000A6BFE">
        <w:rPr>
          <w:rFonts w:ascii="Times New Roman" w:eastAsia="Times New Roman" w:hAnsi="Times New Roman" w:cs="Times New Roman"/>
          <w:b/>
          <w:bCs/>
          <w:color w:val="C00000"/>
          <w:sz w:val="28"/>
          <w:szCs w:val="28"/>
          <w:lang w:val="ru-RU" w:eastAsia="ru-RU"/>
        </w:rPr>
        <w:t>Розділ 6. Показники (вимірники) реалізації освітньої програми</w:t>
      </w:r>
    </w:p>
    <w:p w:rsidR="00C567FF" w:rsidRPr="000A6BFE" w:rsidRDefault="00C567FF" w:rsidP="00C567FF">
      <w:pPr>
        <w:jc w:val="both"/>
        <w:rPr>
          <w:rFonts w:ascii="Times New Roman" w:eastAsia="Calibri" w:hAnsi="Times New Roman" w:cs="Times New Roman"/>
          <w:sz w:val="28"/>
          <w:szCs w:val="28"/>
          <w:lang w:val="ru-RU"/>
        </w:rPr>
      </w:pPr>
      <w:r w:rsidRPr="000A6BFE">
        <w:rPr>
          <w:rFonts w:ascii="Times New Roman" w:eastAsia="Calibri" w:hAnsi="Times New Roman" w:cs="Times New Roman"/>
          <w:sz w:val="28"/>
          <w:szCs w:val="28"/>
          <w:lang w:val="ru-RU"/>
        </w:rPr>
        <w:t xml:space="preserve">     Система внутрішнього забезпечення якості освітньої діяльності та якості </w:t>
      </w:r>
      <w:r w:rsidRPr="000A6BFE">
        <w:rPr>
          <w:rFonts w:ascii="Times New Roman" w:eastAsia="Calibri" w:hAnsi="Times New Roman" w:cs="Times New Roman"/>
          <w:sz w:val="28"/>
          <w:szCs w:val="28"/>
          <w:lang w:val="ru-RU"/>
        </w:rPr>
        <w:lastRenderedPageBreak/>
        <w:t xml:space="preserve">освіти в школі передбачає здійснення відповідних процедур та заходів за напрямами: </w:t>
      </w:r>
    </w:p>
    <w:p w:rsidR="00C567FF" w:rsidRPr="000A6BFE" w:rsidRDefault="00C567FF" w:rsidP="00C567FF">
      <w:pPr>
        <w:jc w:val="both"/>
        <w:rPr>
          <w:rFonts w:ascii="Times New Roman" w:eastAsia="Calibri" w:hAnsi="Times New Roman" w:cs="Times New Roman"/>
          <w:sz w:val="28"/>
          <w:szCs w:val="28"/>
          <w:lang w:val="ru-RU"/>
        </w:rPr>
      </w:pPr>
      <w:r w:rsidRPr="000A6BFE">
        <w:rPr>
          <w:rFonts w:ascii="Times New Roman" w:eastAsia="Calibri" w:hAnsi="Times New Roman" w:cs="Times New Roman"/>
          <w:sz w:val="28"/>
          <w:szCs w:val="28"/>
          <w:lang w:val="ru-RU"/>
        </w:rPr>
        <w:t xml:space="preserve">1. Управління якістю освітньою діяльністю та розвитком школи. </w:t>
      </w:r>
    </w:p>
    <w:p w:rsidR="00C567FF" w:rsidRPr="000A6BFE" w:rsidRDefault="00C567FF" w:rsidP="00C567FF">
      <w:pPr>
        <w:jc w:val="both"/>
        <w:rPr>
          <w:rFonts w:ascii="Times New Roman" w:eastAsia="Calibri" w:hAnsi="Times New Roman" w:cs="Times New Roman"/>
          <w:sz w:val="28"/>
          <w:szCs w:val="28"/>
          <w:lang w:val="ru-RU"/>
        </w:rPr>
      </w:pPr>
      <w:r w:rsidRPr="000A6BFE">
        <w:rPr>
          <w:rFonts w:ascii="Times New Roman" w:eastAsia="Calibri" w:hAnsi="Times New Roman" w:cs="Times New Roman"/>
          <w:sz w:val="28"/>
          <w:szCs w:val="28"/>
          <w:lang w:val="ru-RU"/>
        </w:rPr>
        <w:t xml:space="preserve">3. Якість складу педагогічного колективу. Підвищення кваліфікації педагогічних працівників. </w:t>
      </w:r>
    </w:p>
    <w:p w:rsidR="00C567FF" w:rsidRPr="000A6BFE" w:rsidRDefault="00C567FF" w:rsidP="00C567FF">
      <w:pPr>
        <w:jc w:val="both"/>
        <w:rPr>
          <w:rFonts w:ascii="Times New Roman" w:eastAsia="Calibri" w:hAnsi="Times New Roman" w:cs="Times New Roman"/>
          <w:sz w:val="28"/>
          <w:szCs w:val="28"/>
          <w:lang w:val="ru-RU"/>
        </w:rPr>
      </w:pPr>
      <w:r w:rsidRPr="000A6BFE">
        <w:rPr>
          <w:rFonts w:ascii="Times New Roman" w:eastAsia="Calibri" w:hAnsi="Times New Roman" w:cs="Times New Roman"/>
          <w:sz w:val="28"/>
          <w:szCs w:val="28"/>
          <w:lang w:val="ru-RU"/>
        </w:rPr>
        <w:t xml:space="preserve">4. Дитиноцентричне навчання, викладання та оцінювання здобувачів освіти. </w:t>
      </w:r>
    </w:p>
    <w:p w:rsidR="00C567FF" w:rsidRPr="000A6BFE" w:rsidRDefault="00C567FF" w:rsidP="00C567FF">
      <w:pPr>
        <w:jc w:val="both"/>
        <w:rPr>
          <w:rFonts w:ascii="Times New Roman" w:eastAsia="Calibri" w:hAnsi="Times New Roman" w:cs="Times New Roman"/>
          <w:sz w:val="28"/>
          <w:szCs w:val="28"/>
          <w:lang w:val="ru-RU"/>
        </w:rPr>
      </w:pPr>
      <w:r w:rsidRPr="000A6BFE">
        <w:rPr>
          <w:rFonts w:ascii="Times New Roman" w:eastAsia="Calibri" w:hAnsi="Times New Roman" w:cs="Times New Roman"/>
          <w:sz w:val="28"/>
          <w:szCs w:val="28"/>
          <w:lang w:val="ru-RU"/>
        </w:rPr>
        <w:t xml:space="preserve">5. Академічна культура. Запобігання та виявлення академічного плагіату. </w:t>
      </w:r>
    </w:p>
    <w:p w:rsidR="00C567FF" w:rsidRPr="000A6BFE" w:rsidRDefault="00C567FF" w:rsidP="00C567FF">
      <w:pPr>
        <w:jc w:val="both"/>
        <w:rPr>
          <w:rFonts w:ascii="Times New Roman" w:eastAsia="Calibri" w:hAnsi="Times New Roman" w:cs="Times New Roman"/>
          <w:sz w:val="28"/>
          <w:szCs w:val="28"/>
          <w:lang w:val="ru-RU"/>
        </w:rPr>
      </w:pPr>
      <w:r w:rsidRPr="000A6BFE">
        <w:rPr>
          <w:rFonts w:ascii="Times New Roman" w:eastAsia="Calibri" w:hAnsi="Times New Roman" w:cs="Times New Roman"/>
          <w:sz w:val="28"/>
          <w:szCs w:val="28"/>
          <w:lang w:val="ru-RU"/>
        </w:rPr>
        <w:t xml:space="preserve">6. Навчальні ресурси і підтримка учнів. Наявність необхідних ресурсів для організації освітнього процесу. </w:t>
      </w:r>
    </w:p>
    <w:p w:rsidR="00C567FF" w:rsidRPr="000A6BFE" w:rsidRDefault="00C567FF" w:rsidP="00C567FF">
      <w:pPr>
        <w:jc w:val="both"/>
        <w:rPr>
          <w:rFonts w:ascii="Times New Roman" w:eastAsia="Calibri" w:hAnsi="Times New Roman" w:cs="Times New Roman"/>
          <w:sz w:val="28"/>
          <w:szCs w:val="28"/>
          <w:lang w:val="ru-RU"/>
        </w:rPr>
      </w:pPr>
      <w:r w:rsidRPr="000A6BFE">
        <w:rPr>
          <w:rFonts w:ascii="Times New Roman" w:eastAsia="Calibri" w:hAnsi="Times New Roman" w:cs="Times New Roman"/>
          <w:sz w:val="28"/>
          <w:szCs w:val="28"/>
          <w:lang w:val="ru-RU"/>
        </w:rPr>
        <w:t xml:space="preserve">7. Інформаційний менеджмент. Наявність інформаційних систем для ефективного управління освітнім процесом. </w:t>
      </w:r>
    </w:p>
    <w:p w:rsidR="00C567FF" w:rsidRPr="000A6BFE" w:rsidRDefault="00C567FF" w:rsidP="00C567FF">
      <w:pPr>
        <w:jc w:val="both"/>
        <w:rPr>
          <w:rFonts w:ascii="Times New Roman" w:eastAsia="Calibri" w:hAnsi="Times New Roman" w:cs="Times New Roman"/>
          <w:sz w:val="28"/>
          <w:szCs w:val="28"/>
          <w:lang w:val="ru-RU"/>
        </w:rPr>
      </w:pPr>
      <w:r w:rsidRPr="000A6BFE">
        <w:rPr>
          <w:rFonts w:ascii="Times New Roman" w:eastAsia="Calibri" w:hAnsi="Times New Roman" w:cs="Times New Roman"/>
          <w:sz w:val="28"/>
          <w:szCs w:val="28"/>
          <w:lang w:val="ru-RU"/>
        </w:rPr>
        <w:t xml:space="preserve">8. Публічна інформація. </w:t>
      </w:r>
    </w:p>
    <w:p w:rsidR="00C567FF" w:rsidRPr="000A6BFE" w:rsidRDefault="00C567FF" w:rsidP="00C567FF">
      <w:pPr>
        <w:shd w:val="clear" w:color="auto" w:fill="FFFFFF"/>
        <w:ind w:left="567"/>
        <w:jc w:val="both"/>
        <w:rPr>
          <w:rFonts w:ascii="Times New Roman" w:eastAsia="Times New Roman" w:hAnsi="Times New Roman" w:cs="Times New Roman"/>
          <w:sz w:val="28"/>
          <w:szCs w:val="28"/>
          <w:lang w:val="ru-RU" w:eastAsia="ru-RU"/>
        </w:rPr>
      </w:pPr>
      <w:r w:rsidRPr="000A6BFE">
        <w:rPr>
          <w:rFonts w:ascii="Times New Roman" w:eastAsia="Times New Roman" w:hAnsi="Times New Roman" w:cs="Times New Roman"/>
          <w:sz w:val="28"/>
          <w:szCs w:val="28"/>
          <w:lang w:val="ru-RU" w:eastAsia="ru-RU"/>
        </w:rPr>
        <w:t xml:space="preserve">Внутрішні чинники якості загальної середньої </w:t>
      </w:r>
      <w:proofErr w:type="gramStart"/>
      <w:r w:rsidRPr="000A6BFE">
        <w:rPr>
          <w:rFonts w:ascii="Times New Roman" w:eastAsia="Times New Roman" w:hAnsi="Times New Roman" w:cs="Times New Roman"/>
          <w:sz w:val="28"/>
          <w:szCs w:val="28"/>
          <w:lang w:val="ru-RU" w:eastAsia="ru-RU"/>
        </w:rPr>
        <w:t>освіти :</w:t>
      </w:r>
      <w:proofErr w:type="gramEnd"/>
    </w:p>
    <w:p w:rsidR="00C567FF" w:rsidRPr="000A6BFE" w:rsidRDefault="00C567FF" w:rsidP="00C567FF">
      <w:pPr>
        <w:widowControl/>
        <w:numPr>
          <w:ilvl w:val="0"/>
          <w:numId w:val="6"/>
        </w:numPr>
        <w:shd w:val="clear" w:color="auto" w:fill="FFFFFF"/>
        <w:jc w:val="both"/>
        <w:rPr>
          <w:rFonts w:ascii="Times New Roman" w:eastAsia="Times New Roman" w:hAnsi="Times New Roman" w:cs="Times New Roman"/>
          <w:sz w:val="28"/>
          <w:szCs w:val="28"/>
          <w:lang w:val="ru-RU" w:eastAsia="ru-RU"/>
        </w:rPr>
      </w:pPr>
      <w:r w:rsidRPr="000A6BFE">
        <w:rPr>
          <w:rFonts w:ascii="Times New Roman" w:eastAsia="Times New Roman" w:hAnsi="Times New Roman" w:cs="Times New Roman"/>
          <w:sz w:val="28"/>
          <w:szCs w:val="28"/>
          <w:lang w:val="ru-RU" w:eastAsia="ru-RU"/>
        </w:rPr>
        <w:t xml:space="preserve"> якість основних умов освітнього процесу;</w:t>
      </w:r>
    </w:p>
    <w:p w:rsidR="00C567FF" w:rsidRPr="000A6BFE" w:rsidRDefault="00C567FF" w:rsidP="00C567FF">
      <w:pPr>
        <w:widowControl/>
        <w:numPr>
          <w:ilvl w:val="0"/>
          <w:numId w:val="6"/>
        </w:numPr>
        <w:shd w:val="clear" w:color="auto" w:fill="FFFFFF"/>
        <w:jc w:val="both"/>
        <w:rPr>
          <w:rFonts w:ascii="Times New Roman" w:eastAsia="Times New Roman" w:hAnsi="Times New Roman" w:cs="Times New Roman"/>
          <w:sz w:val="28"/>
          <w:szCs w:val="28"/>
          <w:lang w:eastAsia="ru-RU"/>
        </w:rPr>
      </w:pPr>
      <w:r w:rsidRPr="000A6BFE">
        <w:rPr>
          <w:rFonts w:ascii="Times New Roman" w:eastAsia="Times New Roman" w:hAnsi="Times New Roman" w:cs="Times New Roman"/>
          <w:sz w:val="28"/>
          <w:szCs w:val="28"/>
          <w:lang w:eastAsia="ru-RU"/>
        </w:rPr>
        <w:t>якість реалізації освітнього процесу;</w:t>
      </w:r>
    </w:p>
    <w:p w:rsidR="00C567FF" w:rsidRPr="000A6BFE" w:rsidRDefault="00C567FF" w:rsidP="00C567FF">
      <w:pPr>
        <w:widowControl/>
        <w:numPr>
          <w:ilvl w:val="0"/>
          <w:numId w:val="6"/>
        </w:numPr>
        <w:shd w:val="clear" w:color="auto" w:fill="FFFFFF"/>
        <w:jc w:val="both"/>
        <w:rPr>
          <w:rFonts w:ascii="Times New Roman" w:eastAsia="Times New Roman" w:hAnsi="Times New Roman" w:cs="Times New Roman"/>
          <w:sz w:val="28"/>
          <w:szCs w:val="28"/>
          <w:lang w:eastAsia="ru-RU"/>
        </w:rPr>
      </w:pPr>
      <w:proofErr w:type="gramStart"/>
      <w:r w:rsidRPr="000A6BFE">
        <w:rPr>
          <w:rFonts w:ascii="Times New Roman" w:eastAsia="Times New Roman" w:hAnsi="Times New Roman" w:cs="Times New Roman"/>
          <w:sz w:val="28"/>
          <w:szCs w:val="28"/>
          <w:lang w:eastAsia="ru-RU"/>
        </w:rPr>
        <w:t>якість</w:t>
      </w:r>
      <w:proofErr w:type="gramEnd"/>
      <w:r w:rsidRPr="000A6BFE">
        <w:rPr>
          <w:rFonts w:ascii="Times New Roman" w:eastAsia="Times New Roman" w:hAnsi="Times New Roman" w:cs="Times New Roman"/>
          <w:sz w:val="28"/>
          <w:szCs w:val="28"/>
          <w:lang w:eastAsia="ru-RU"/>
        </w:rPr>
        <w:t xml:space="preserve"> результатів освітнього процесу. </w:t>
      </w:r>
    </w:p>
    <w:p w:rsidR="00C567FF" w:rsidRPr="000A6BFE" w:rsidRDefault="00C567FF" w:rsidP="00C567FF">
      <w:pPr>
        <w:pStyle w:val="a5"/>
        <w:jc w:val="both"/>
        <w:rPr>
          <w:rFonts w:ascii="Times New Roman" w:hAnsi="Times New Roman" w:cs="Times New Roman"/>
          <w:sz w:val="28"/>
          <w:szCs w:val="28"/>
          <w:lang w:eastAsia="ru-RU"/>
        </w:rPr>
      </w:pPr>
      <w:r w:rsidRPr="000A6BFE">
        <w:rPr>
          <w:rFonts w:ascii="Times New Roman" w:hAnsi="Times New Roman" w:cs="Times New Roman"/>
          <w:sz w:val="28"/>
          <w:szCs w:val="28"/>
          <w:lang w:eastAsia="ru-RU"/>
        </w:rPr>
        <w:t xml:space="preserve">     На рівні школи розроблена система показників (внутрішній моніторинг), що дозволяє  судити про те, наскільки ефективно реалізується освітня програма, тобто наскільки реальний "продукт" діяльності школи відповідає ідеальній "моделі" випускника. П</w:t>
      </w:r>
      <w:r>
        <w:rPr>
          <w:rFonts w:ascii="Times New Roman" w:hAnsi="Times New Roman" w:cs="Times New Roman"/>
          <w:sz w:val="28"/>
          <w:szCs w:val="28"/>
          <w:lang w:eastAsia="ru-RU"/>
        </w:rPr>
        <w:t>ри цьому обєктами, механізмами</w:t>
      </w:r>
      <w:r>
        <w:rPr>
          <w:rFonts w:ascii="Times New Roman" w:hAnsi="Times New Roman" w:cs="Times New Roman"/>
          <w:sz w:val="28"/>
          <w:szCs w:val="28"/>
          <w:lang w:val="uk-UA" w:eastAsia="ru-RU"/>
        </w:rPr>
        <w:t xml:space="preserve"> </w:t>
      </w:r>
      <w:r w:rsidRPr="000A6BFE">
        <w:rPr>
          <w:rFonts w:ascii="Times New Roman" w:hAnsi="Times New Roman" w:cs="Times New Roman"/>
          <w:sz w:val="28"/>
          <w:szCs w:val="28"/>
          <w:lang w:eastAsia="ru-RU"/>
        </w:rPr>
        <w:t xml:space="preserve">та </w:t>
      </w:r>
      <w:proofErr w:type="gramStart"/>
      <w:r w:rsidRPr="000A6BFE">
        <w:rPr>
          <w:rFonts w:ascii="Times New Roman" w:hAnsi="Times New Roman" w:cs="Times New Roman"/>
          <w:sz w:val="28"/>
          <w:szCs w:val="28"/>
          <w:lang w:eastAsia="ru-RU"/>
        </w:rPr>
        <w:t>термінами  контролю</w:t>
      </w:r>
      <w:proofErr w:type="gramEnd"/>
      <w:r w:rsidRPr="000A6BFE">
        <w:rPr>
          <w:rFonts w:ascii="Times New Roman" w:hAnsi="Times New Roman" w:cs="Times New Roman"/>
          <w:sz w:val="28"/>
          <w:szCs w:val="28"/>
          <w:lang w:eastAsia="ru-RU"/>
        </w:rPr>
        <w:t xml:space="preserve"> є:</w:t>
      </w:r>
    </w:p>
    <w:p w:rsidR="00C567FF" w:rsidRPr="000A6BFE" w:rsidRDefault="00C567FF" w:rsidP="00C567FF">
      <w:pPr>
        <w:pStyle w:val="a5"/>
        <w:jc w:val="both"/>
        <w:rPr>
          <w:rFonts w:ascii="Times New Roman" w:hAnsi="Times New Roman" w:cs="Times New Roman"/>
          <w:sz w:val="28"/>
          <w:szCs w:val="28"/>
        </w:rPr>
      </w:pPr>
      <w:r w:rsidRPr="000A6BFE">
        <w:rPr>
          <w:rFonts w:ascii="Times New Roman" w:hAnsi="Times New Roman" w:cs="Times New Roman"/>
          <w:sz w:val="28"/>
          <w:szCs w:val="28"/>
        </w:rPr>
        <w:t>- кадрове забезпечення освітньої діяльності (підвищення кваліфікації педагогічних працівників (форма проходження на вибір учителя)–не менше 150 годин протягом  5 років, атестація – 1 раз на 5 років,  добровільна сертифікація – 1 раз на 3 роки,  участь у різних методичних заходах, конференціях, вебінарах, семінарах, конкурсах, ковчингах, тренінгах, онлайн-курсах, дистанційне навчання – протягом року);</w:t>
      </w:r>
    </w:p>
    <w:p w:rsidR="00C567FF" w:rsidRPr="000A6BFE" w:rsidRDefault="00C567FF" w:rsidP="00C567FF">
      <w:pPr>
        <w:shd w:val="clear" w:color="auto" w:fill="FFFFFF"/>
        <w:contextualSpacing/>
        <w:jc w:val="both"/>
        <w:rPr>
          <w:rFonts w:ascii="Times New Roman" w:hAnsi="Times New Roman" w:cs="Times New Roman"/>
          <w:sz w:val="28"/>
          <w:szCs w:val="28"/>
        </w:rPr>
      </w:pPr>
      <w:r w:rsidRPr="000A6BFE">
        <w:rPr>
          <w:rFonts w:ascii="Times New Roman" w:hAnsi="Times New Roman" w:cs="Times New Roman"/>
          <w:sz w:val="28"/>
          <w:szCs w:val="28"/>
        </w:rPr>
        <w:t xml:space="preserve">- </w:t>
      </w:r>
      <w:proofErr w:type="gramStart"/>
      <w:r w:rsidRPr="000A6BFE">
        <w:rPr>
          <w:rFonts w:ascii="Times New Roman" w:hAnsi="Times New Roman" w:cs="Times New Roman"/>
          <w:sz w:val="28"/>
          <w:szCs w:val="28"/>
        </w:rPr>
        <w:t>навчально-методичне</w:t>
      </w:r>
      <w:proofErr w:type="gramEnd"/>
      <w:r w:rsidRPr="000A6BFE">
        <w:rPr>
          <w:rFonts w:ascii="Times New Roman" w:hAnsi="Times New Roman" w:cs="Times New Roman"/>
          <w:sz w:val="28"/>
          <w:szCs w:val="28"/>
        </w:rPr>
        <w:t xml:space="preserve"> забезпечення освітньої діяльності (наявність документів, визначених нормативно- правовими актами з питань освіти, необхідної кількості підручників та навчально-методичної літератури з усіх навчальних дисциплін для счамостійної роботи та дистанційного навчання– 2 рази на рік);</w:t>
      </w:r>
    </w:p>
    <w:p w:rsidR="00C567FF" w:rsidRPr="000A6BFE" w:rsidRDefault="00C567FF" w:rsidP="00C567FF">
      <w:pPr>
        <w:contextualSpacing/>
        <w:jc w:val="both"/>
        <w:rPr>
          <w:rFonts w:ascii="Times New Roman" w:hAnsi="Times New Roman" w:cs="Times New Roman"/>
          <w:sz w:val="28"/>
          <w:szCs w:val="28"/>
        </w:rPr>
      </w:pPr>
      <w:r w:rsidRPr="000A6BFE">
        <w:rPr>
          <w:rFonts w:ascii="Times New Roman" w:hAnsi="Times New Roman" w:cs="Times New Roman"/>
          <w:sz w:val="28"/>
          <w:szCs w:val="28"/>
        </w:rPr>
        <w:t xml:space="preserve">- </w:t>
      </w:r>
      <w:proofErr w:type="gramStart"/>
      <w:r w:rsidRPr="000A6BFE">
        <w:rPr>
          <w:rFonts w:ascii="Times New Roman" w:hAnsi="Times New Roman" w:cs="Times New Roman"/>
          <w:sz w:val="28"/>
          <w:szCs w:val="28"/>
        </w:rPr>
        <w:t>матеріально-т</w:t>
      </w:r>
      <w:r>
        <w:rPr>
          <w:rFonts w:ascii="Times New Roman" w:hAnsi="Times New Roman" w:cs="Times New Roman"/>
          <w:sz w:val="28"/>
          <w:szCs w:val="28"/>
        </w:rPr>
        <w:t>ехнічне</w:t>
      </w:r>
      <w:proofErr w:type="gramEnd"/>
      <w:r>
        <w:rPr>
          <w:rFonts w:ascii="Times New Roman" w:hAnsi="Times New Roman" w:cs="Times New Roman"/>
          <w:sz w:val="28"/>
          <w:szCs w:val="28"/>
        </w:rPr>
        <w:t xml:space="preserve"> </w:t>
      </w:r>
      <w:r w:rsidRPr="000A6BFE">
        <w:rPr>
          <w:rFonts w:ascii="Times New Roman" w:hAnsi="Times New Roman" w:cs="Times New Roman"/>
          <w:sz w:val="28"/>
          <w:szCs w:val="28"/>
        </w:rPr>
        <w:t>забезпечення освітньої діяльності (відповідність ліцензійним та акредитаційним вимогам: шкільні кабінети, класні кімнати,  спортзал, бібліотека, сукчасна їдальня, буфет, наявність інтернету – 2 рази на рік);</w:t>
      </w:r>
    </w:p>
    <w:p w:rsidR="00C567FF" w:rsidRPr="000A6BFE" w:rsidRDefault="00C567FF" w:rsidP="00C567FF">
      <w:pPr>
        <w:contextualSpacing/>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 вибірковий згідно річного плану роботи школи та перспективного плану роботи школи);</w:t>
      </w:r>
    </w:p>
    <w:p w:rsidR="00C567FF" w:rsidRPr="000A6BFE" w:rsidRDefault="00C567FF" w:rsidP="00C567FF">
      <w:pPr>
        <w:contextualSpacing/>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моніторинг досягнення учнями результатів навчання (компетентностей) (вивчення рівня навчальних досягнень з предмета – 1 раз на 5 років, циклу предметів – за потребою,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w:t>
      </w:r>
      <w:r w:rsidRPr="000A6BFE">
        <w:rPr>
          <w:rFonts w:ascii="Times New Roman" w:hAnsi="Times New Roman" w:cs="Times New Roman"/>
          <w:sz w:val="28"/>
          <w:szCs w:val="28"/>
          <w:lang w:val="ru-RU"/>
        </w:rPr>
        <w:lastRenderedPageBreak/>
        <w:t xml:space="preserve">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 </w:t>
      </w:r>
    </w:p>
    <w:p w:rsidR="00C567FF" w:rsidRPr="000A6BFE" w:rsidRDefault="00C567FF" w:rsidP="00C567FF">
      <w:pPr>
        <w:contextualSpacing/>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моніторинг оцінювання ступеня задоволення здобувачів освіти (соціологічні (анонімні) опитування учнів і випускників – 1 раз на рік);</w:t>
      </w:r>
    </w:p>
    <w:p w:rsidR="00C567FF" w:rsidRPr="000A6BFE" w:rsidRDefault="00C567FF" w:rsidP="00C567FF">
      <w:pPr>
        <w:shd w:val="clear" w:color="auto" w:fill="FFFFFF"/>
        <w:contextualSpacing/>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продовження навчання (аналіз вступу у ВНЗ України та за її межами -  1 раз на рік).</w:t>
      </w:r>
    </w:p>
    <w:p w:rsidR="00C567FF" w:rsidRPr="000A6BFE" w:rsidRDefault="00C567FF" w:rsidP="00C567FF">
      <w:pPr>
        <w:shd w:val="clear" w:color="auto" w:fill="FFFFFF"/>
        <w:contextualSpacing/>
        <w:jc w:val="both"/>
        <w:rPr>
          <w:rFonts w:ascii="Times New Roman" w:hAnsi="Times New Roman" w:cs="Times New Roman"/>
          <w:sz w:val="28"/>
          <w:szCs w:val="28"/>
          <w:lang w:val="ru-RU"/>
        </w:rPr>
      </w:pPr>
    </w:p>
    <w:p w:rsidR="00C567FF" w:rsidRPr="000A6BFE" w:rsidRDefault="00C567FF" w:rsidP="00C567FF">
      <w:pPr>
        <w:shd w:val="clear" w:color="auto" w:fill="FFFFFF"/>
        <w:jc w:val="both"/>
        <w:rPr>
          <w:rFonts w:ascii="Times New Roman" w:hAnsi="Times New Roman" w:cs="Times New Roman"/>
          <w:sz w:val="28"/>
          <w:szCs w:val="28"/>
          <w:u w:val="single"/>
        </w:rPr>
      </w:pPr>
      <w:r w:rsidRPr="000A6BFE">
        <w:rPr>
          <w:rFonts w:ascii="Times New Roman" w:hAnsi="Times New Roman" w:cs="Times New Roman"/>
          <w:sz w:val="28"/>
          <w:szCs w:val="28"/>
          <w:u w:val="single"/>
        </w:rPr>
        <w:t xml:space="preserve">Результати </w:t>
      </w:r>
    </w:p>
    <w:p w:rsidR="00C567FF" w:rsidRPr="000A6BFE" w:rsidRDefault="00C567FF" w:rsidP="00C567FF">
      <w:pPr>
        <w:pStyle w:val="a4"/>
        <w:widowControl/>
        <w:numPr>
          <w:ilvl w:val="0"/>
          <w:numId w:val="5"/>
        </w:numPr>
        <w:contextualSpacing w:val="0"/>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Завданнями внутрішньої системи забезпечення якості освіти школи є: </w:t>
      </w:r>
    </w:p>
    <w:p w:rsidR="00C567FF" w:rsidRPr="000A6BFE" w:rsidRDefault="00C567FF" w:rsidP="00C567FF">
      <w:pPr>
        <w:pStyle w:val="a4"/>
        <w:widowControl/>
        <w:numPr>
          <w:ilvl w:val="0"/>
          <w:numId w:val="5"/>
        </w:numPr>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оновлення нормативно-методичної бази забезпечення якості освіти та освітньої діяльності в школі; </w:t>
      </w:r>
    </w:p>
    <w:p w:rsidR="00C567FF" w:rsidRPr="000A6BFE" w:rsidRDefault="00C567FF" w:rsidP="00C567FF">
      <w:pPr>
        <w:pStyle w:val="a4"/>
        <w:widowControl/>
        <w:numPr>
          <w:ilvl w:val="0"/>
          <w:numId w:val="5"/>
        </w:numPr>
        <w:jc w:val="both"/>
        <w:rPr>
          <w:rFonts w:ascii="Times New Roman" w:hAnsi="Times New Roman" w:cs="Times New Roman"/>
          <w:sz w:val="28"/>
          <w:szCs w:val="28"/>
        </w:rPr>
      </w:pPr>
      <w:r w:rsidRPr="000A6BFE">
        <w:rPr>
          <w:rFonts w:ascii="Times New Roman" w:hAnsi="Times New Roman" w:cs="Times New Roman"/>
          <w:sz w:val="28"/>
          <w:szCs w:val="28"/>
        </w:rPr>
        <w:t xml:space="preserve">постійний моніторинг змісту освіти;  </w:t>
      </w:r>
    </w:p>
    <w:p w:rsidR="00C567FF" w:rsidRPr="000A6BFE" w:rsidRDefault="00C567FF" w:rsidP="00C567FF">
      <w:pPr>
        <w:pStyle w:val="a4"/>
        <w:widowControl/>
        <w:numPr>
          <w:ilvl w:val="0"/>
          <w:numId w:val="5"/>
        </w:numPr>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спостереження за реалізацією освітнього процесу; </w:t>
      </w:r>
    </w:p>
    <w:p w:rsidR="00C567FF" w:rsidRPr="000A6BFE" w:rsidRDefault="00C567FF" w:rsidP="00C567FF">
      <w:pPr>
        <w:pStyle w:val="a4"/>
        <w:widowControl/>
        <w:numPr>
          <w:ilvl w:val="0"/>
          <w:numId w:val="5"/>
        </w:numPr>
        <w:jc w:val="both"/>
        <w:rPr>
          <w:rFonts w:ascii="Times New Roman" w:hAnsi="Times New Roman" w:cs="Times New Roman"/>
          <w:sz w:val="28"/>
          <w:szCs w:val="28"/>
        </w:rPr>
      </w:pPr>
      <w:r w:rsidRPr="000A6BFE">
        <w:rPr>
          <w:rFonts w:ascii="Times New Roman" w:hAnsi="Times New Roman" w:cs="Times New Roman"/>
          <w:sz w:val="28"/>
          <w:szCs w:val="28"/>
        </w:rPr>
        <w:t xml:space="preserve">моніторинг технологій навчання; </w:t>
      </w:r>
    </w:p>
    <w:p w:rsidR="00C567FF" w:rsidRPr="000A6BFE" w:rsidRDefault="00C567FF" w:rsidP="00C567FF">
      <w:pPr>
        <w:pStyle w:val="a4"/>
        <w:widowControl/>
        <w:numPr>
          <w:ilvl w:val="0"/>
          <w:numId w:val="5"/>
        </w:numPr>
        <w:jc w:val="both"/>
        <w:rPr>
          <w:rFonts w:ascii="Times New Roman" w:hAnsi="Times New Roman" w:cs="Times New Roman"/>
          <w:sz w:val="28"/>
          <w:szCs w:val="28"/>
        </w:rPr>
      </w:pPr>
      <w:r w:rsidRPr="000A6BFE">
        <w:rPr>
          <w:rFonts w:ascii="Times New Roman" w:hAnsi="Times New Roman" w:cs="Times New Roman"/>
          <w:sz w:val="28"/>
          <w:szCs w:val="28"/>
        </w:rPr>
        <w:t xml:space="preserve">моніторинг ресурсного потенціалу школи; </w:t>
      </w:r>
    </w:p>
    <w:p w:rsidR="00C567FF" w:rsidRPr="000A6BFE" w:rsidRDefault="00C567FF" w:rsidP="00C567FF">
      <w:pPr>
        <w:pStyle w:val="a4"/>
        <w:widowControl/>
        <w:numPr>
          <w:ilvl w:val="0"/>
          <w:numId w:val="5"/>
        </w:numPr>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моніторинг управління ресурсами та процесами; </w:t>
      </w:r>
    </w:p>
    <w:p w:rsidR="00C567FF" w:rsidRPr="000A6BFE" w:rsidRDefault="00C567FF" w:rsidP="00C567FF">
      <w:pPr>
        <w:pStyle w:val="a4"/>
        <w:widowControl/>
        <w:numPr>
          <w:ilvl w:val="0"/>
          <w:numId w:val="5"/>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спостереження за станом </w:t>
      </w:r>
      <w:r w:rsidRPr="000A6BFE">
        <w:rPr>
          <w:rFonts w:ascii="Times New Roman" w:hAnsi="Times New Roman" w:cs="Times New Roman"/>
          <w:sz w:val="28"/>
          <w:szCs w:val="28"/>
          <w:lang w:val="ru-RU"/>
        </w:rPr>
        <w:t>соціально-</w:t>
      </w:r>
      <w:proofErr w:type="gramStart"/>
      <w:r w:rsidRPr="000A6BFE">
        <w:rPr>
          <w:rFonts w:ascii="Times New Roman" w:hAnsi="Times New Roman" w:cs="Times New Roman"/>
          <w:sz w:val="28"/>
          <w:szCs w:val="28"/>
          <w:lang w:val="ru-RU"/>
        </w:rPr>
        <w:t>психологічного  середовища</w:t>
      </w:r>
      <w:proofErr w:type="gramEnd"/>
      <w:r w:rsidRPr="000A6BFE">
        <w:rPr>
          <w:rFonts w:ascii="Times New Roman" w:hAnsi="Times New Roman" w:cs="Times New Roman"/>
          <w:sz w:val="28"/>
          <w:szCs w:val="28"/>
          <w:lang w:val="ru-RU"/>
        </w:rPr>
        <w:t xml:space="preserve"> школи; </w:t>
      </w:r>
    </w:p>
    <w:p w:rsidR="00C567FF" w:rsidRPr="000A6BFE" w:rsidRDefault="00C567FF" w:rsidP="00C567FF">
      <w:pPr>
        <w:pStyle w:val="a4"/>
        <w:widowControl/>
        <w:numPr>
          <w:ilvl w:val="0"/>
          <w:numId w:val="5"/>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контроль стану прозорості освітньої діяльності та </w:t>
      </w:r>
      <w:r w:rsidRPr="000A6BFE">
        <w:rPr>
          <w:rFonts w:ascii="Times New Roman" w:hAnsi="Times New Roman" w:cs="Times New Roman"/>
          <w:sz w:val="28"/>
          <w:szCs w:val="28"/>
          <w:lang w:val="ru-RU"/>
        </w:rPr>
        <w:t xml:space="preserve">оприлюднення інформації щодо її результатів;  </w:t>
      </w:r>
    </w:p>
    <w:p w:rsidR="00C567FF" w:rsidRPr="000A6BFE" w:rsidRDefault="00C567FF" w:rsidP="00C567FF">
      <w:pPr>
        <w:pStyle w:val="a4"/>
        <w:widowControl/>
        <w:numPr>
          <w:ilvl w:val="0"/>
          <w:numId w:val="5"/>
        </w:numPr>
        <w:shd w:val="clear" w:color="auto" w:fill="FFFFFF"/>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розроблення рекомендацій щодо покращення якості </w:t>
      </w:r>
      <w:r w:rsidRPr="000A6BFE">
        <w:rPr>
          <w:rFonts w:ascii="Times New Roman" w:hAnsi="Times New Roman" w:cs="Times New Roman"/>
          <w:sz w:val="28"/>
          <w:szCs w:val="28"/>
          <w:lang w:val="ru-RU"/>
        </w:rPr>
        <w:t>освітньої діяльності та якості освіти, участь у стратегічному плануванні.</w:t>
      </w:r>
    </w:p>
    <w:p w:rsidR="00C567FF" w:rsidRPr="000A6BFE" w:rsidRDefault="00C567FF" w:rsidP="00C567FF">
      <w:pPr>
        <w:pStyle w:val="a4"/>
        <w:jc w:val="both"/>
        <w:rPr>
          <w:rFonts w:ascii="Times New Roman" w:eastAsia="Calibri" w:hAnsi="Times New Roman" w:cs="Times New Roman"/>
          <w:b/>
          <w:sz w:val="28"/>
          <w:szCs w:val="28"/>
          <w:lang w:val="ru-RU"/>
        </w:rPr>
      </w:pPr>
      <w:r w:rsidRPr="000A6BFE">
        <w:rPr>
          <w:rFonts w:ascii="Times New Roman" w:eastAsia="Calibri" w:hAnsi="Times New Roman" w:cs="Times New Roman"/>
          <w:b/>
          <w:sz w:val="28"/>
          <w:szCs w:val="28"/>
          <w:lang w:val="ru-RU"/>
        </w:rPr>
        <w:t>Критерії, правила та процедури оцінювання здобувачів освіти</w:t>
      </w:r>
    </w:p>
    <w:p w:rsidR="00C567FF" w:rsidRPr="000A6BFE" w:rsidRDefault="00C567FF" w:rsidP="00C567FF">
      <w:pPr>
        <w:pStyle w:val="a4"/>
        <w:widowControl/>
        <w:numPr>
          <w:ilvl w:val="0"/>
          <w:numId w:val="5"/>
        </w:numPr>
        <w:jc w:val="both"/>
        <w:rPr>
          <w:rFonts w:ascii="Times New Roman" w:eastAsia="Calibri" w:hAnsi="Times New Roman" w:cs="Times New Roman"/>
          <w:sz w:val="28"/>
          <w:szCs w:val="28"/>
          <w:lang w:val="ru-RU"/>
        </w:rPr>
      </w:pPr>
      <w:r w:rsidRPr="000A6BFE">
        <w:rPr>
          <w:rFonts w:ascii="Times New Roman" w:eastAsia="Calibri" w:hAnsi="Times New Roman" w:cs="Times New Roman"/>
          <w:sz w:val="28"/>
          <w:szCs w:val="28"/>
          <w:lang w:val="ru-RU"/>
        </w:rPr>
        <w:t>Оцінювання якості знань здобувачів освіти здійснюється відповідно до «Загальних критеріїв оцінювання навчальних досягнень учнів у сист</w:t>
      </w:r>
      <w:r>
        <w:rPr>
          <w:rFonts w:ascii="Times New Roman" w:eastAsia="Calibri" w:hAnsi="Times New Roman" w:cs="Times New Roman"/>
          <w:sz w:val="28"/>
          <w:szCs w:val="28"/>
          <w:lang w:val="ru-RU"/>
        </w:rPr>
        <w:t>емі загальної середньої освіти»;</w:t>
      </w:r>
      <w:r w:rsidRPr="000A6BFE">
        <w:rPr>
          <w:rFonts w:ascii="Times New Roman" w:eastAsia="Calibri" w:hAnsi="Times New Roman" w:cs="Times New Roman"/>
          <w:sz w:val="28"/>
          <w:szCs w:val="28"/>
          <w:lang w:val="ru-RU"/>
        </w:rPr>
        <w:t xml:space="preserve"> </w:t>
      </w:r>
    </w:p>
    <w:p w:rsidR="00C567FF" w:rsidRPr="000A6BFE" w:rsidRDefault="00C567FF" w:rsidP="00C567FF">
      <w:pPr>
        <w:pStyle w:val="a4"/>
        <w:widowControl/>
        <w:numPr>
          <w:ilvl w:val="0"/>
          <w:numId w:val="5"/>
        </w:numPr>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Критерії оцінювання </w:t>
      </w:r>
      <w:r w:rsidRPr="00FE0770">
        <w:rPr>
          <w:rFonts w:ascii="Times New Roman" w:eastAsia="Calibri" w:hAnsi="Times New Roman" w:cs="Times New Roman"/>
          <w:sz w:val="28"/>
          <w:szCs w:val="28"/>
          <w:lang w:val="ru-RU"/>
        </w:rPr>
        <w:t>та очікувані результати ос</w:t>
      </w:r>
      <w:r>
        <w:rPr>
          <w:rFonts w:ascii="Times New Roman" w:eastAsia="Calibri" w:hAnsi="Times New Roman" w:cs="Times New Roman"/>
          <w:sz w:val="28"/>
          <w:szCs w:val="28"/>
          <w:lang w:val="ru-RU"/>
        </w:rPr>
        <w:t xml:space="preserve">вітньої діяльності учнів є обов’язковою складовою навчальної </w:t>
      </w:r>
      <w:r w:rsidRPr="000A6BFE">
        <w:rPr>
          <w:rFonts w:ascii="Times New Roman" w:eastAsia="Calibri" w:hAnsi="Times New Roman" w:cs="Times New Roman"/>
          <w:sz w:val="28"/>
          <w:szCs w:val="28"/>
          <w:lang w:val="ru-RU"/>
        </w:rPr>
        <w:t>програми предмета.  На</w:t>
      </w:r>
      <w:r>
        <w:rPr>
          <w:rFonts w:ascii="Times New Roman" w:eastAsia="Calibri" w:hAnsi="Times New Roman" w:cs="Times New Roman"/>
          <w:sz w:val="28"/>
          <w:szCs w:val="28"/>
          <w:lang w:val="ru-RU"/>
        </w:rPr>
        <w:t xml:space="preserve"> початку вивчення теми вчитель повинен </w:t>
      </w:r>
      <w:proofErr w:type="gramStart"/>
      <w:r w:rsidRPr="000A6BFE">
        <w:rPr>
          <w:rFonts w:ascii="Times New Roman" w:eastAsia="Calibri" w:hAnsi="Times New Roman" w:cs="Times New Roman"/>
          <w:sz w:val="28"/>
          <w:szCs w:val="28"/>
          <w:lang w:val="ru-RU"/>
        </w:rPr>
        <w:t>ознайомити  учнів</w:t>
      </w:r>
      <w:proofErr w:type="gramEnd"/>
      <w:r w:rsidRPr="000A6BFE">
        <w:rPr>
          <w:rFonts w:ascii="Times New Roman" w:eastAsia="Calibri" w:hAnsi="Times New Roman" w:cs="Times New Roman"/>
          <w:sz w:val="28"/>
          <w:szCs w:val="28"/>
          <w:lang w:val="ru-RU"/>
        </w:rPr>
        <w:t xml:space="preserve">  з систем</w:t>
      </w:r>
      <w:r>
        <w:rPr>
          <w:rFonts w:ascii="Times New Roman" w:eastAsia="Calibri" w:hAnsi="Times New Roman" w:cs="Times New Roman"/>
          <w:sz w:val="28"/>
          <w:szCs w:val="28"/>
          <w:lang w:val="ru-RU"/>
        </w:rPr>
        <w:t>ою та критеріями її оцінювання;</w:t>
      </w:r>
    </w:p>
    <w:p w:rsidR="00C567FF" w:rsidRPr="000A6BFE" w:rsidRDefault="00C567FF" w:rsidP="00C567FF">
      <w:pPr>
        <w:pStyle w:val="a4"/>
        <w:widowControl/>
        <w:numPr>
          <w:ilvl w:val="0"/>
          <w:numId w:val="5"/>
        </w:numPr>
        <w:jc w:val="both"/>
        <w:rPr>
          <w:rFonts w:ascii="Times New Roman" w:eastAsia="Calibri" w:hAnsi="Times New Roman" w:cs="Times New Roman"/>
          <w:sz w:val="28"/>
          <w:szCs w:val="28"/>
          <w:lang w:val="ru-RU"/>
        </w:rPr>
      </w:pPr>
      <w:proofErr w:type="gramStart"/>
      <w:r>
        <w:rPr>
          <w:rFonts w:ascii="Times New Roman" w:eastAsia="Calibri" w:hAnsi="Times New Roman" w:cs="Times New Roman"/>
          <w:sz w:val="28"/>
          <w:szCs w:val="28"/>
          <w:lang w:val="ru-RU"/>
        </w:rPr>
        <w:t>Для  врахування</w:t>
      </w:r>
      <w:proofErr w:type="gramEnd"/>
      <w:r>
        <w:rPr>
          <w:rFonts w:ascii="Times New Roman" w:eastAsia="Calibri" w:hAnsi="Times New Roman" w:cs="Times New Roman"/>
          <w:sz w:val="28"/>
          <w:szCs w:val="28"/>
          <w:lang w:val="ru-RU"/>
        </w:rPr>
        <w:t xml:space="preserve"> </w:t>
      </w:r>
      <w:r w:rsidRPr="000A6BFE">
        <w:rPr>
          <w:rFonts w:ascii="Times New Roman" w:eastAsia="Calibri" w:hAnsi="Times New Roman" w:cs="Times New Roman"/>
          <w:sz w:val="28"/>
          <w:szCs w:val="28"/>
          <w:lang w:val="ru-RU"/>
        </w:rPr>
        <w:t xml:space="preserve">думки  учнів  щодо  якості  та  об’єктивності  системи </w:t>
      </w:r>
    </w:p>
    <w:p w:rsidR="00C567FF" w:rsidRPr="002240DE" w:rsidRDefault="00C567FF" w:rsidP="00C567FF">
      <w:pPr>
        <w:pStyle w:val="a4"/>
        <w:widowControl/>
        <w:jc w:val="both"/>
        <w:rPr>
          <w:rFonts w:ascii="Times New Roman" w:eastAsia="Calibri" w:hAnsi="Times New Roman" w:cs="Times New Roman"/>
          <w:sz w:val="28"/>
          <w:szCs w:val="28"/>
          <w:lang w:val="ru-RU"/>
        </w:rPr>
      </w:pPr>
      <w:r w:rsidRPr="000A6BFE">
        <w:rPr>
          <w:rFonts w:ascii="Times New Roman" w:eastAsia="Calibri" w:hAnsi="Times New Roman" w:cs="Times New Roman"/>
          <w:sz w:val="28"/>
          <w:szCs w:val="28"/>
          <w:lang w:val="ru-RU"/>
        </w:rPr>
        <w:t xml:space="preserve">оцінювання проводяться щорічні соціологічні (анонімні) опитування учнів і випускників, а також моніторинг оцінювання ступеня </w:t>
      </w:r>
      <w:proofErr w:type="gramStart"/>
      <w:r w:rsidRPr="000A6BFE">
        <w:rPr>
          <w:rFonts w:ascii="Times New Roman" w:eastAsia="Calibri" w:hAnsi="Times New Roman" w:cs="Times New Roman"/>
          <w:sz w:val="28"/>
          <w:szCs w:val="28"/>
          <w:lang w:val="ru-RU"/>
        </w:rPr>
        <w:t>задоволення  здобувачів</w:t>
      </w:r>
      <w:proofErr w:type="gramEnd"/>
      <w:r w:rsidRPr="000A6BF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освіти;</w:t>
      </w:r>
      <w:r w:rsidRPr="002240DE">
        <w:rPr>
          <w:rFonts w:ascii="Times New Roman" w:eastAsia="Calibri" w:hAnsi="Times New Roman" w:cs="Times New Roman"/>
          <w:sz w:val="28"/>
          <w:szCs w:val="28"/>
          <w:lang w:val="ru-RU"/>
        </w:rPr>
        <w:t xml:space="preserve"> </w:t>
      </w:r>
    </w:p>
    <w:p w:rsidR="00C567FF" w:rsidRPr="000A6BFE" w:rsidRDefault="00C567FF" w:rsidP="00C567FF">
      <w:pPr>
        <w:pStyle w:val="a4"/>
        <w:widowControl/>
        <w:numPr>
          <w:ilvl w:val="0"/>
          <w:numId w:val="5"/>
        </w:numPr>
        <w:jc w:val="both"/>
        <w:rPr>
          <w:rFonts w:ascii="Times New Roman" w:eastAsia="Calibri" w:hAnsi="Times New Roman" w:cs="Times New Roman"/>
          <w:b/>
          <w:bCs/>
          <w:i/>
          <w:iCs/>
          <w:color w:val="666666"/>
          <w:sz w:val="28"/>
          <w:szCs w:val="28"/>
          <w:lang w:val="ru-RU"/>
        </w:rPr>
      </w:pPr>
      <w:r>
        <w:rPr>
          <w:rFonts w:ascii="Times New Roman" w:eastAsia="Calibri" w:hAnsi="Times New Roman" w:cs="Times New Roman"/>
          <w:sz w:val="28"/>
          <w:szCs w:val="28"/>
          <w:lang w:val="ru-RU"/>
        </w:rPr>
        <w:t xml:space="preserve">Результати оцінювання </w:t>
      </w:r>
      <w:proofErr w:type="gramStart"/>
      <w:r>
        <w:rPr>
          <w:rFonts w:ascii="Times New Roman" w:eastAsia="Calibri" w:hAnsi="Times New Roman" w:cs="Times New Roman"/>
          <w:sz w:val="28"/>
          <w:szCs w:val="28"/>
          <w:lang w:val="ru-RU"/>
        </w:rPr>
        <w:t xml:space="preserve">здобувачів  </w:t>
      </w:r>
      <w:r w:rsidRPr="000A6BFE">
        <w:rPr>
          <w:rFonts w:ascii="Times New Roman" w:eastAsia="Calibri" w:hAnsi="Times New Roman" w:cs="Times New Roman"/>
          <w:sz w:val="28"/>
          <w:szCs w:val="28"/>
          <w:lang w:val="ru-RU"/>
        </w:rPr>
        <w:t>освіти</w:t>
      </w:r>
      <w:proofErr w:type="gramEnd"/>
      <w:r w:rsidRPr="000A6BFE">
        <w:rPr>
          <w:rFonts w:ascii="Times New Roman" w:eastAsia="Calibri" w:hAnsi="Times New Roman" w:cs="Times New Roman"/>
          <w:sz w:val="28"/>
          <w:szCs w:val="28"/>
          <w:lang w:val="ru-RU"/>
        </w:rPr>
        <w:t xml:space="preserve">  обговорюються  на зас</w:t>
      </w:r>
      <w:r>
        <w:rPr>
          <w:rFonts w:ascii="Times New Roman" w:eastAsia="Calibri" w:hAnsi="Times New Roman" w:cs="Times New Roman"/>
          <w:sz w:val="28"/>
          <w:szCs w:val="28"/>
          <w:lang w:val="ru-RU"/>
        </w:rPr>
        <w:t>іданні педагогічної  ради школи;</w:t>
      </w:r>
      <w:r w:rsidRPr="000A6BFE">
        <w:rPr>
          <w:rFonts w:ascii="Times New Roman" w:eastAsia="Calibri" w:hAnsi="Times New Roman" w:cs="Times New Roman"/>
          <w:sz w:val="28"/>
          <w:szCs w:val="28"/>
          <w:lang w:val="ru-RU"/>
        </w:rPr>
        <w:t xml:space="preserve"> </w:t>
      </w:r>
    </w:p>
    <w:p w:rsidR="00C567FF" w:rsidRPr="000A6BFE" w:rsidRDefault="00C567FF" w:rsidP="00C567FF">
      <w:pPr>
        <w:pStyle w:val="a4"/>
        <w:widowControl/>
        <w:numPr>
          <w:ilvl w:val="0"/>
          <w:numId w:val="5"/>
        </w:numPr>
        <w:shd w:val="clear" w:color="auto" w:fill="FFFFFF"/>
        <w:contextualSpacing w:val="0"/>
        <w:jc w:val="both"/>
        <w:rPr>
          <w:rFonts w:ascii="Times New Roman" w:hAnsi="Times New Roman" w:cs="Times New Roman"/>
          <w:sz w:val="28"/>
          <w:szCs w:val="28"/>
          <w:lang w:val="uk-UA"/>
        </w:rPr>
      </w:pPr>
      <w:r w:rsidRPr="000A6BFE">
        <w:rPr>
          <w:rFonts w:ascii="Times New Roman" w:eastAsia="Calibri" w:hAnsi="Times New Roman" w:cs="Times New Roman"/>
          <w:sz w:val="28"/>
          <w:szCs w:val="28"/>
          <w:lang w:val="ru-RU"/>
        </w:rPr>
        <w:t xml:space="preserve">Оцінки слугують для аналізу індивідуального прогресу і плануванню індивідуального темпу навчання, а не ранжуванню учнів. </w:t>
      </w:r>
      <w:r w:rsidRPr="000A6BFE">
        <w:rPr>
          <w:rFonts w:ascii="Times New Roman" w:eastAsia="Calibri" w:hAnsi="Times New Roman" w:cs="Times New Roman"/>
          <w:sz w:val="28"/>
          <w:szCs w:val="28"/>
        </w:rPr>
        <w:t>Оцінки розглядаються як рекомендація до дії, а не присуд.</w:t>
      </w:r>
      <w:r w:rsidRPr="000A6BFE">
        <w:rPr>
          <w:rFonts w:ascii="Times New Roman" w:hAnsi="Times New Roman" w:cs="Times New Roman"/>
          <w:sz w:val="28"/>
          <w:szCs w:val="28"/>
          <w:lang w:val="uk-UA"/>
        </w:rPr>
        <w:t xml:space="preserve"> </w:t>
      </w:r>
    </w:p>
    <w:p w:rsidR="00C567FF" w:rsidRDefault="00C567FF" w:rsidP="00C567FF">
      <w:pPr>
        <w:pStyle w:val="a4"/>
        <w:shd w:val="clear" w:color="auto" w:fill="FFFFFF"/>
        <w:rPr>
          <w:rFonts w:ascii="Times New Roman" w:eastAsia="Times New Roman" w:hAnsi="Times New Roman" w:cs="Times New Roman"/>
          <w:b/>
          <w:bCs/>
          <w:color w:val="0070C0"/>
          <w:sz w:val="28"/>
          <w:szCs w:val="28"/>
          <w:lang w:val="ru-RU" w:eastAsia="ru-RU"/>
        </w:rPr>
      </w:pPr>
    </w:p>
    <w:p w:rsidR="00C567FF" w:rsidRPr="00FE217C" w:rsidRDefault="00C567FF" w:rsidP="00C567FF">
      <w:pPr>
        <w:pStyle w:val="a4"/>
        <w:shd w:val="clear" w:color="auto" w:fill="FFFFFF"/>
        <w:rPr>
          <w:rFonts w:ascii="Times New Roman" w:eastAsia="Times New Roman" w:hAnsi="Times New Roman" w:cs="Times New Roman"/>
          <w:b/>
          <w:bCs/>
          <w:color w:val="auto"/>
          <w:sz w:val="28"/>
          <w:szCs w:val="28"/>
          <w:lang w:val="ru-RU" w:eastAsia="ru-RU"/>
        </w:rPr>
      </w:pPr>
      <w:r w:rsidRPr="00FE217C">
        <w:rPr>
          <w:rFonts w:ascii="Times New Roman" w:eastAsia="Times New Roman" w:hAnsi="Times New Roman" w:cs="Times New Roman"/>
          <w:b/>
          <w:bCs/>
          <w:color w:val="auto"/>
          <w:sz w:val="28"/>
          <w:szCs w:val="28"/>
          <w:lang w:val="ru-RU" w:eastAsia="ru-RU"/>
        </w:rPr>
        <w:lastRenderedPageBreak/>
        <w:t>Розділ 7. Програмно-методичне забезпечення освітньої програми</w:t>
      </w:r>
    </w:p>
    <w:p w:rsidR="00C567FF" w:rsidRPr="00012247" w:rsidRDefault="00C567FF" w:rsidP="00C567FF">
      <w:pPr>
        <w:pStyle w:val="a5"/>
        <w:jc w:val="both"/>
        <w:rPr>
          <w:rFonts w:ascii="Times New Roman" w:hAnsi="Times New Roman" w:cs="Times New Roman"/>
          <w:kern w:val="36"/>
          <w:sz w:val="28"/>
          <w:szCs w:val="28"/>
          <w:lang w:val="ru-RU" w:eastAsia="ru-RU"/>
        </w:rPr>
      </w:pPr>
      <w:r w:rsidRPr="00012247">
        <w:rPr>
          <w:rFonts w:ascii="Times New Roman" w:hAnsi="Times New Roman" w:cs="Times New Roman"/>
          <w:kern w:val="36"/>
          <w:sz w:val="28"/>
          <w:szCs w:val="28"/>
          <w:lang w:val="ru-RU" w:eastAsia="ru-RU"/>
        </w:rPr>
        <w:t xml:space="preserve">- Концепція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p>
    <w:p w:rsidR="00C567FF" w:rsidRPr="00012247" w:rsidRDefault="00C567FF" w:rsidP="00C567FF">
      <w:pPr>
        <w:pStyle w:val="a5"/>
        <w:jc w:val="both"/>
        <w:rPr>
          <w:rFonts w:ascii="Times New Roman" w:hAnsi="Times New Roman" w:cs="Times New Roman"/>
          <w:sz w:val="28"/>
          <w:szCs w:val="28"/>
          <w:shd w:val="clear" w:color="auto" w:fill="FFFFFF"/>
          <w:lang w:val="ru-RU" w:eastAsia="ru-RU"/>
        </w:rPr>
      </w:pPr>
      <w:r>
        <w:rPr>
          <w:rFonts w:ascii="Times New Roman" w:hAnsi="Times New Roman" w:cs="Times New Roman"/>
          <w:sz w:val="28"/>
          <w:szCs w:val="28"/>
          <w:shd w:val="clear" w:color="auto" w:fill="FFFFFF"/>
          <w:lang w:val="ru-RU" w:eastAsia="ru-RU"/>
        </w:rPr>
        <w:t xml:space="preserve">- Державний стандарт </w:t>
      </w:r>
      <w:r w:rsidRPr="00012247">
        <w:rPr>
          <w:rFonts w:ascii="Times New Roman" w:hAnsi="Times New Roman" w:cs="Times New Roman"/>
          <w:sz w:val="28"/>
          <w:szCs w:val="28"/>
          <w:shd w:val="clear" w:color="auto" w:fill="FFFFFF"/>
          <w:lang w:val="ru-RU" w:eastAsia="ru-RU"/>
        </w:rPr>
        <w:t>базової і повної загальної середньої освіти, затвердженого постановою Кабінету Міністрів України від 23 листопада 2011 року № 1392;</w:t>
      </w:r>
    </w:p>
    <w:p w:rsidR="00D34008" w:rsidRPr="00350F38" w:rsidRDefault="00C567FF" w:rsidP="00350F38">
      <w:pPr>
        <w:pStyle w:val="a5"/>
        <w:jc w:val="both"/>
        <w:rPr>
          <w:rFonts w:ascii="Times New Roman" w:hAnsi="Times New Roman" w:cs="Times New Roman"/>
          <w:sz w:val="28"/>
          <w:szCs w:val="28"/>
          <w:lang w:val="ru-RU" w:eastAsia="ru-RU"/>
        </w:rPr>
      </w:pPr>
      <w:r w:rsidRPr="00012247">
        <w:rPr>
          <w:rFonts w:ascii="Times New Roman" w:hAnsi="Times New Roman" w:cs="Times New Roman"/>
          <w:sz w:val="28"/>
          <w:szCs w:val="28"/>
          <w:shd w:val="clear" w:color="auto" w:fill="FFFFFF"/>
          <w:lang w:val="ru-RU" w:eastAsia="ru-RU"/>
        </w:rPr>
        <w:t>- наказ</w:t>
      </w:r>
      <w:r>
        <w:rPr>
          <w:rFonts w:ascii="Times New Roman" w:hAnsi="Times New Roman" w:cs="Times New Roman"/>
          <w:sz w:val="28"/>
          <w:szCs w:val="28"/>
          <w:shd w:val="clear" w:color="auto" w:fill="FFFFFF"/>
          <w:lang w:val="uk-UA" w:eastAsia="ru-RU"/>
        </w:rPr>
        <w:t>и</w:t>
      </w:r>
      <w:r w:rsidRPr="00012247">
        <w:rPr>
          <w:rFonts w:ascii="Times New Roman" w:hAnsi="Times New Roman" w:cs="Times New Roman"/>
          <w:sz w:val="28"/>
          <w:szCs w:val="28"/>
          <w:shd w:val="clear" w:color="auto" w:fill="FFFFFF"/>
          <w:lang w:val="ru-RU" w:eastAsia="ru-RU"/>
        </w:rPr>
        <w:t xml:space="preserve"> </w:t>
      </w:r>
      <w:r w:rsidRPr="00012247">
        <w:rPr>
          <w:rFonts w:ascii="Times New Roman" w:hAnsi="Times New Roman" w:cs="Times New Roman"/>
          <w:sz w:val="28"/>
          <w:szCs w:val="28"/>
          <w:lang w:val="ru-RU"/>
        </w:rPr>
        <w:t xml:space="preserve">Міністерства освіти і науки </w:t>
      </w:r>
      <w:proofErr w:type="gramStart"/>
      <w:r w:rsidRPr="00012247">
        <w:rPr>
          <w:rFonts w:ascii="Times New Roman" w:hAnsi="Times New Roman" w:cs="Times New Roman"/>
          <w:sz w:val="28"/>
          <w:szCs w:val="28"/>
          <w:lang w:val="ru-RU"/>
        </w:rPr>
        <w:t>України</w:t>
      </w:r>
      <w:r w:rsidRPr="00012247">
        <w:rPr>
          <w:rFonts w:ascii="Times New Roman" w:hAnsi="Times New Roman" w:cs="Times New Roman"/>
          <w:color w:val="00B050"/>
          <w:sz w:val="28"/>
          <w:szCs w:val="28"/>
          <w:lang w:val="ru-RU"/>
        </w:rPr>
        <w:t xml:space="preserve"> </w:t>
      </w:r>
      <w:r>
        <w:rPr>
          <w:rFonts w:ascii="Times New Roman" w:hAnsi="Times New Roman" w:cs="Times New Roman"/>
          <w:sz w:val="28"/>
          <w:szCs w:val="28"/>
          <w:shd w:val="clear" w:color="auto" w:fill="FFFFFF"/>
          <w:lang w:val="ru-RU" w:eastAsia="ru-RU"/>
        </w:rPr>
        <w:t xml:space="preserve"> від</w:t>
      </w:r>
      <w:proofErr w:type="gramEnd"/>
      <w:r>
        <w:rPr>
          <w:rFonts w:ascii="Times New Roman" w:hAnsi="Times New Roman" w:cs="Times New Roman"/>
          <w:sz w:val="28"/>
          <w:szCs w:val="28"/>
          <w:shd w:val="clear" w:color="auto" w:fill="FFFFFF"/>
          <w:lang w:val="ru-RU" w:eastAsia="ru-RU"/>
        </w:rPr>
        <w:t xml:space="preserve"> 20.04.2018 № 406 та № 408</w:t>
      </w:r>
      <w:r w:rsidRPr="00012247">
        <w:rPr>
          <w:rFonts w:ascii="Times New Roman" w:hAnsi="Times New Roman" w:cs="Times New Roman"/>
          <w:sz w:val="28"/>
          <w:szCs w:val="28"/>
          <w:shd w:val="clear" w:color="auto" w:fill="FFFFFF"/>
          <w:lang w:val="ru-RU" w:eastAsia="ru-RU"/>
        </w:rPr>
        <w:t xml:space="preserve"> «Про затвердження типової освітньої програми закладів загальної середньої освіти ІІ</w:t>
      </w:r>
      <w:r>
        <w:rPr>
          <w:rFonts w:ascii="Times New Roman" w:hAnsi="Times New Roman" w:cs="Times New Roman"/>
          <w:sz w:val="28"/>
          <w:szCs w:val="28"/>
          <w:shd w:val="clear" w:color="auto" w:fill="FFFFFF"/>
          <w:lang w:val="ru-RU" w:eastAsia="ru-RU"/>
        </w:rPr>
        <w:t>І</w:t>
      </w:r>
      <w:r w:rsidRPr="00012247">
        <w:rPr>
          <w:rFonts w:ascii="Times New Roman" w:hAnsi="Times New Roman" w:cs="Times New Roman"/>
          <w:sz w:val="28"/>
          <w:szCs w:val="28"/>
          <w:shd w:val="clear" w:color="auto" w:fill="FFFFFF"/>
          <w:lang w:val="ru-RU" w:eastAsia="ru-RU"/>
        </w:rPr>
        <w:t xml:space="preserve"> ступеня».</w:t>
      </w:r>
    </w:p>
    <w:p w:rsidR="00275A68" w:rsidRPr="00275A68" w:rsidRDefault="000A6BFE" w:rsidP="00350F38">
      <w:pPr>
        <w:pStyle w:val="a5"/>
        <w:jc w:val="center"/>
        <w:rPr>
          <w:rFonts w:ascii="Times New Roman" w:hAnsi="Times New Roman" w:cs="Times New Roman"/>
          <w:lang w:val="uk-UA"/>
        </w:rPr>
      </w:pPr>
      <w:r>
        <w:rPr>
          <w:rFonts w:ascii="Times New Roman" w:hAnsi="Times New Roman" w:cs="Times New Roman"/>
          <w:b/>
          <w:sz w:val="28"/>
          <w:szCs w:val="28"/>
          <w:lang w:val="uk-UA"/>
        </w:rPr>
        <w:t xml:space="preserve">                                                                                                  </w:t>
      </w:r>
      <w:r w:rsidR="00AE6DC3" w:rsidRPr="007F19CC">
        <w:rPr>
          <w:rFonts w:ascii="Times New Roman" w:hAnsi="Times New Roman" w:cs="Times New Roman"/>
          <w:b/>
          <w:sz w:val="28"/>
          <w:szCs w:val="28"/>
          <w:lang w:val="uk-UA"/>
        </w:rPr>
        <w:t xml:space="preserve">  </w:t>
      </w:r>
    </w:p>
    <w:p w:rsidR="000A6BFE" w:rsidRPr="00C567FF" w:rsidRDefault="000A6BFE" w:rsidP="00350F38">
      <w:pPr>
        <w:shd w:val="clear" w:color="auto" w:fill="FFFFFF"/>
        <w:rPr>
          <w:rFonts w:ascii="Times New Roman" w:eastAsia="Times New Roman" w:hAnsi="Times New Roman" w:cs="Times New Roman"/>
          <w:b/>
          <w:color w:val="C00000"/>
          <w:sz w:val="28"/>
          <w:szCs w:val="28"/>
          <w:lang w:val="ru-RU" w:eastAsia="ru-RU"/>
        </w:rPr>
      </w:pPr>
      <w:r w:rsidRPr="00C567FF">
        <w:rPr>
          <w:rFonts w:ascii="Times New Roman" w:eastAsia="Times New Roman" w:hAnsi="Times New Roman" w:cs="Times New Roman"/>
          <w:b/>
          <w:bCs/>
          <w:color w:val="C00000"/>
          <w:sz w:val="28"/>
          <w:szCs w:val="28"/>
          <w:lang w:val="ru-RU" w:eastAsia="ru-RU"/>
        </w:rPr>
        <w:t>Розділ 5.  Особливості організації освітнього процесу та застосовування в ньому педагогічних технологій</w:t>
      </w:r>
    </w:p>
    <w:p w:rsidR="000A6BFE" w:rsidRPr="00C567FF" w:rsidRDefault="000A6BFE" w:rsidP="00350F38">
      <w:pPr>
        <w:ind w:right="416"/>
        <w:jc w:val="both"/>
        <w:rPr>
          <w:rFonts w:ascii="Times New Roman" w:hAnsi="Times New Roman" w:cs="Times New Roman"/>
          <w:b/>
          <w:color w:val="C00000"/>
          <w:sz w:val="28"/>
          <w:szCs w:val="28"/>
          <w:lang w:val="ru-RU"/>
        </w:rPr>
      </w:pPr>
      <w:r w:rsidRPr="00C567FF">
        <w:rPr>
          <w:rFonts w:ascii="Times New Roman" w:hAnsi="Times New Roman" w:cs="Times New Roman"/>
          <w:b/>
          <w:bCs/>
          <w:color w:val="C00000"/>
          <w:sz w:val="28"/>
          <w:szCs w:val="28"/>
          <w:lang w:val="ru-RU" w:eastAsia="ru-RU"/>
        </w:rPr>
        <w:t xml:space="preserve">      </w:t>
      </w:r>
      <w:r w:rsidRPr="00C567FF">
        <w:rPr>
          <w:rFonts w:ascii="Times New Roman" w:hAnsi="Times New Roman" w:cs="Times New Roman"/>
          <w:b/>
          <w:color w:val="C00000"/>
          <w:sz w:val="28"/>
          <w:szCs w:val="28"/>
          <w:lang w:val="ru-RU"/>
        </w:rPr>
        <w:t>Структура навчального року</w:t>
      </w:r>
    </w:p>
    <w:p w:rsidR="000A6BFE" w:rsidRPr="00AD0626" w:rsidRDefault="000A6BFE" w:rsidP="00350F38">
      <w:pPr>
        <w:shd w:val="clear" w:color="auto" w:fill="FFFFFF"/>
        <w:ind w:right="-1"/>
        <w:jc w:val="both"/>
        <w:rPr>
          <w:rFonts w:ascii="Times New Roman" w:eastAsia="Times New Roman" w:hAnsi="Times New Roman" w:cs="Times New Roman"/>
          <w:color w:val="auto"/>
          <w:sz w:val="28"/>
          <w:szCs w:val="28"/>
          <w:lang w:val="ru-RU" w:eastAsia="ru-RU"/>
        </w:rPr>
      </w:pPr>
      <w:r w:rsidRPr="000A6BFE">
        <w:rPr>
          <w:rFonts w:ascii="Times New Roman" w:eastAsia="Times New Roman" w:hAnsi="Times New Roman" w:cs="Times New Roman"/>
          <w:color w:val="333333"/>
          <w:sz w:val="28"/>
          <w:szCs w:val="28"/>
          <w:lang w:val="ru-RU" w:eastAsia="ru-RU"/>
        </w:rPr>
        <w:t xml:space="preserve">        </w:t>
      </w:r>
      <w:r w:rsidRPr="00AD0626">
        <w:rPr>
          <w:rFonts w:ascii="Times New Roman" w:eastAsia="Times New Roman" w:hAnsi="Times New Roman" w:cs="Times New Roman"/>
          <w:color w:val="auto"/>
          <w:sz w:val="28"/>
          <w:szCs w:val="28"/>
          <w:lang w:val="ru-RU" w:eastAsia="ru-RU"/>
        </w:rPr>
        <w:t>Відповідно до статті 16 Закону України «Про загальну середню освіту» 2018/2019 навчальний рік розпочнеться 1 вересня 2018 року святом – День знань -  і закінчиться не пізніше 1 липня 2019 року.</w:t>
      </w:r>
    </w:p>
    <w:p w:rsidR="000A6BFE" w:rsidRPr="00AD0626" w:rsidRDefault="000A6BFE" w:rsidP="00350F38">
      <w:pPr>
        <w:shd w:val="clear" w:color="auto" w:fill="FFFFFF"/>
        <w:ind w:right="-1"/>
        <w:jc w:val="both"/>
        <w:rPr>
          <w:rFonts w:ascii="Times New Roman" w:eastAsia="Times New Roman" w:hAnsi="Times New Roman" w:cs="Times New Roman"/>
          <w:color w:val="auto"/>
          <w:sz w:val="28"/>
          <w:szCs w:val="28"/>
          <w:lang w:val="ru-RU" w:eastAsia="ru-RU"/>
        </w:rPr>
      </w:pPr>
      <w:r w:rsidRPr="00AD0626">
        <w:rPr>
          <w:rFonts w:ascii="Times New Roman" w:eastAsia="Times New Roman" w:hAnsi="Times New Roman" w:cs="Times New Roman"/>
          <w:color w:val="auto"/>
          <w:sz w:val="28"/>
          <w:szCs w:val="28"/>
          <w:lang w:eastAsia="ru-RU"/>
        </w:rPr>
        <w:t> </w:t>
      </w:r>
      <w:r w:rsidRPr="00AD0626">
        <w:rPr>
          <w:rFonts w:ascii="Times New Roman" w:eastAsia="Times New Roman" w:hAnsi="Times New Roman" w:cs="Times New Roman"/>
          <w:color w:val="auto"/>
          <w:sz w:val="28"/>
          <w:szCs w:val="28"/>
          <w:lang w:val="ru-RU" w:eastAsia="ru-RU"/>
        </w:rPr>
        <w:t>Навчальні заняття для учнів 1-11 класів організо</w:t>
      </w:r>
      <w:r w:rsidR="00AD0626" w:rsidRPr="00AD0626">
        <w:rPr>
          <w:rFonts w:ascii="Times New Roman" w:eastAsia="Times New Roman" w:hAnsi="Times New Roman" w:cs="Times New Roman"/>
          <w:color w:val="auto"/>
          <w:sz w:val="28"/>
          <w:szCs w:val="28"/>
          <w:lang w:val="ru-RU" w:eastAsia="ru-RU"/>
        </w:rPr>
        <w:t>вуються за семестровою системою.</w:t>
      </w:r>
    </w:p>
    <w:p w:rsidR="000A6BFE" w:rsidRPr="00AD0626" w:rsidRDefault="000A6BFE" w:rsidP="00350F38">
      <w:pPr>
        <w:pStyle w:val="a5"/>
        <w:jc w:val="both"/>
        <w:rPr>
          <w:rFonts w:ascii="Times New Roman" w:hAnsi="Times New Roman" w:cs="Times New Roman"/>
          <w:color w:val="auto"/>
          <w:sz w:val="28"/>
          <w:szCs w:val="28"/>
          <w:lang w:val="ru-RU"/>
        </w:rPr>
      </w:pPr>
      <w:r w:rsidRPr="00AD0626">
        <w:rPr>
          <w:rFonts w:ascii="Times New Roman" w:hAnsi="Times New Roman" w:cs="Times New Roman"/>
          <w:color w:val="auto"/>
          <w:sz w:val="28"/>
          <w:szCs w:val="28"/>
          <w:lang w:val="ru-RU"/>
        </w:rPr>
        <w:t xml:space="preserve">    Початок занять о 8 год. 30 хв. </w:t>
      </w:r>
    </w:p>
    <w:p w:rsidR="000A6BFE" w:rsidRPr="00AD0626" w:rsidRDefault="000A6BFE" w:rsidP="00350F38">
      <w:pPr>
        <w:pStyle w:val="a5"/>
        <w:jc w:val="both"/>
        <w:rPr>
          <w:rFonts w:ascii="Times New Roman" w:hAnsi="Times New Roman" w:cs="Times New Roman"/>
          <w:color w:val="auto"/>
          <w:sz w:val="28"/>
          <w:szCs w:val="28"/>
          <w:lang w:val="ru-RU"/>
        </w:rPr>
      </w:pPr>
      <w:r w:rsidRPr="00AD0626">
        <w:rPr>
          <w:rFonts w:ascii="Times New Roman" w:hAnsi="Times New Roman" w:cs="Times New Roman"/>
          <w:color w:val="auto"/>
          <w:sz w:val="28"/>
          <w:szCs w:val="28"/>
          <w:lang w:val="ru-RU"/>
        </w:rPr>
        <w:t>Тривалість занять: 1 клас – 35 хв., 2-4 класи – 40 хв., 5-11 класи – 45 хв.</w:t>
      </w:r>
    </w:p>
    <w:p w:rsidR="000A6BFE" w:rsidRPr="00AD0626" w:rsidRDefault="000A6BFE" w:rsidP="00350F38">
      <w:pPr>
        <w:shd w:val="clear" w:color="auto" w:fill="FFFFFF"/>
        <w:ind w:firstLine="450"/>
        <w:jc w:val="both"/>
        <w:textAlignment w:val="baseline"/>
        <w:rPr>
          <w:rFonts w:ascii="Times New Roman" w:hAnsi="Times New Roman" w:cs="Times New Roman"/>
          <w:color w:val="auto"/>
          <w:sz w:val="28"/>
          <w:szCs w:val="28"/>
          <w:lang w:val="ru-RU"/>
        </w:rPr>
      </w:pPr>
      <w:r w:rsidRPr="00AD0626">
        <w:rPr>
          <w:rFonts w:ascii="Times New Roman" w:hAnsi="Times New Roman" w:cs="Times New Roman"/>
          <w:color w:val="auto"/>
          <w:sz w:val="28"/>
          <w:szCs w:val="28"/>
          <w:lang w:val="ru-RU"/>
        </w:rPr>
        <w:t xml:space="preserve"> </w:t>
      </w:r>
      <w:r w:rsidRPr="00AD0626">
        <w:rPr>
          <w:rFonts w:ascii="Times New Roman" w:eastAsia="Times New Roman" w:hAnsi="Times New Roman" w:cs="Times New Roman"/>
          <w:color w:val="auto"/>
          <w:sz w:val="28"/>
          <w:szCs w:val="28"/>
          <w:lang w:val="ru-RU" w:eastAsia="ru-RU"/>
        </w:rPr>
        <w:t xml:space="preserve">Навчальний план </w:t>
      </w:r>
      <w:proofErr w:type="gramStart"/>
      <w:r w:rsidRPr="00AD0626">
        <w:rPr>
          <w:rFonts w:ascii="Times New Roman" w:eastAsia="Times New Roman" w:hAnsi="Times New Roman" w:cs="Times New Roman"/>
          <w:color w:val="auto"/>
          <w:sz w:val="28"/>
          <w:szCs w:val="28"/>
          <w:lang w:val="ru-RU" w:eastAsia="ru-RU"/>
        </w:rPr>
        <w:t>зорієнтований  на</w:t>
      </w:r>
      <w:proofErr w:type="gramEnd"/>
      <w:r w:rsidRPr="00AD0626">
        <w:rPr>
          <w:rFonts w:ascii="Times New Roman" w:eastAsia="Times New Roman" w:hAnsi="Times New Roman" w:cs="Times New Roman"/>
          <w:color w:val="auto"/>
          <w:sz w:val="28"/>
          <w:szCs w:val="28"/>
          <w:lang w:val="ru-RU" w:eastAsia="ru-RU"/>
        </w:rPr>
        <w:t xml:space="preserve"> роботу основної школи за 5-денним навчальним тижнем.</w:t>
      </w:r>
    </w:p>
    <w:p w:rsidR="000A6BFE" w:rsidRPr="00AD0626" w:rsidRDefault="000A6BFE" w:rsidP="00350F38">
      <w:pPr>
        <w:shd w:val="clear" w:color="auto" w:fill="FFFFFF"/>
        <w:ind w:firstLine="450"/>
        <w:jc w:val="both"/>
        <w:textAlignment w:val="baseline"/>
        <w:rPr>
          <w:rFonts w:ascii="Times New Roman" w:eastAsia="Times New Roman" w:hAnsi="Times New Roman" w:cs="Times New Roman"/>
          <w:color w:val="auto"/>
          <w:sz w:val="28"/>
          <w:szCs w:val="28"/>
          <w:lang w:val="ru-RU" w:eastAsia="ru-RU"/>
        </w:rPr>
      </w:pPr>
      <w:r w:rsidRPr="00AD0626">
        <w:rPr>
          <w:rFonts w:ascii="Times New Roman" w:eastAsia="Times New Roman" w:hAnsi="Times New Roman" w:cs="Times New Roman"/>
          <w:color w:val="auto"/>
          <w:sz w:val="28"/>
          <w:szCs w:val="28"/>
          <w:lang w:val="ru-RU" w:eastAsia="ru-RU"/>
        </w:rPr>
        <w:t>Заклад освіти може обрати інші, крім уроку, форми організації освітнього процесу (лист МОН від 02.04.2018 № 1/9-190 «Щодо скороченої тривалості уроку для учнів початкових класів»).</w:t>
      </w:r>
    </w:p>
    <w:p w:rsidR="000A6BFE" w:rsidRPr="00AD0626" w:rsidRDefault="000A6BFE" w:rsidP="00350F38">
      <w:pPr>
        <w:ind w:firstLine="426"/>
        <w:jc w:val="both"/>
        <w:rPr>
          <w:rFonts w:ascii="Times New Roman" w:hAnsi="Times New Roman" w:cs="Times New Roman"/>
          <w:color w:val="auto"/>
          <w:sz w:val="28"/>
          <w:szCs w:val="28"/>
          <w:lang w:val="ru-RU"/>
        </w:rPr>
      </w:pPr>
      <w:r w:rsidRPr="00AD0626">
        <w:rPr>
          <w:rFonts w:ascii="Times New Roman" w:hAnsi="Times New Roman" w:cs="Times New Roman"/>
          <w:color w:val="auto"/>
          <w:sz w:val="28"/>
          <w:szCs w:val="28"/>
          <w:lang w:val="ru-RU"/>
        </w:rPr>
        <w:t xml:space="preserve">Рішення про доцільність проведення навчальної практики та навчальних </w:t>
      </w:r>
      <w:proofErr w:type="gramStart"/>
      <w:r w:rsidRPr="00AD0626">
        <w:rPr>
          <w:rFonts w:ascii="Times New Roman" w:hAnsi="Times New Roman" w:cs="Times New Roman"/>
          <w:color w:val="auto"/>
          <w:sz w:val="28"/>
          <w:szCs w:val="28"/>
          <w:lang w:val="ru-RU"/>
        </w:rPr>
        <w:t>екскурсій  школа</w:t>
      </w:r>
      <w:proofErr w:type="gramEnd"/>
      <w:r w:rsidRPr="00AD0626">
        <w:rPr>
          <w:rFonts w:ascii="Times New Roman" w:hAnsi="Times New Roman" w:cs="Times New Roman"/>
          <w:color w:val="auto"/>
          <w:sz w:val="28"/>
          <w:szCs w:val="28"/>
          <w:lang w:val="ru-RU"/>
        </w:rPr>
        <w:t xml:space="preserve"> приймає самостійно на педагогічній раді у серпні 2018 року.</w:t>
      </w:r>
    </w:p>
    <w:p w:rsidR="000A6BFE" w:rsidRPr="00AD0626" w:rsidRDefault="00AD0626" w:rsidP="00350F38">
      <w:pPr>
        <w:shd w:val="clear" w:color="auto" w:fill="FFFFFF"/>
        <w:ind w:right="-1"/>
        <w:jc w:val="both"/>
        <w:rPr>
          <w:rFonts w:ascii="Times New Roman" w:eastAsia="Times New Roman" w:hAnsi="Times New Roman" w:cs="Times New Roman"/>
          <w:color w:val="auto"/>
          <w:sz w:val="28"/>
          <w:szCs w:val="28"/>
          <w:lang w:val="ru-RU" w:eastAsia="ru-RU"/>
        </w:rPr>
      </w:pPr>
      <w:r w:rsidRPr="00AD0626">
        <w:rPr>
          <w:rFonts w:ascii="Times New Roman" w:eastAsia="Times New Roman" w:hAnsi="Times New Roman" w:cs="Times New Roman"/>
          <w:color w:val="auto"/>
          <w:sz w:val="28"/>
          <w:szCs w:val="28"/>
          <w:lang w:val="ru-RU" w:eastAsia="ru-RU"/>
        </w:rPr>
        <w:t xml:space="preserve">       </w:t>
      </w:r>
      <w:r w:rsidR="000A6BFE" w:rsidRPr="00AD0626">
        <w:rPr>
          <w:rFonts w:ascii="Times New Roman" w:eastAsia="Times New Roman" w:hAnsi="Times New Roman" w:cs="Times New Roman"/>
          <w:color w:val="auto"/>
          <w:sz w:val="28"/>
          <w:szCs w:val="28"/>
          <w:lang w:val="ru-RU" w:eastAsia="ru-RU"/>
        </w:rPr>
        <w:t>Навчальні екскурсії та навчальна практика проводяться згідно додатку до листа МОН України від 06.02.08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rsidR="000A6BFE" w:rsidRPr="00AD0626" w:rsidRDefault="000A6BFE" w:rsidP="00350F38">
      <w:pPr>
        <w:pStyle w:val="a5"/>
        <w:jc w:val="both"/>
        <w:rPr>
          <w:rFonts w:ascii="Times New Roman" w:hAnsi="Times New Roman" w:cs="Times New Roman"/>
          <w:color w:val="auto"/>
          <w:sz w:val="28"/>
          <w:szCs w:val="28"/>
          <w:lang w:val="ru-RU"/>
        </w:rPr>
      </w:pPr>
      <w:r w:rsidRPr="00AD0626">
        <w:rPr>
          <w:rFonts w:ascii="Times New Roman" w:hAnsi="Times New Roman" w:cs="Times New Roman"/>
          <w:color w:val="auto"/>
          <w:sz w:val="28"/>
          <w:szCs w:val="28"/>
          <w:lang w:val="ru-RU"/>
        </w:rPr>
        <w:t xml:space="preserve">      Кількість класів </w:t>
      </w:r>
      <w:r w:rsidRPr="00AD0626">
        <w:rPr>
          <w:rFonts w:ascii="Times New Roman" w:hAnsi="Times New Roman" w:cs="Times New Roman"/>
          <w:color w:val="auto"/>
          <w:sz w:val="28"/>
          <w:szCs w:val="28"/>
        </w:rPr>
        <w:t> </w:t>
      </w:r>
      <w:r w:rsidR="00AD0626">
        <w:rPr>
          <w:rFonts w:ascii="Times New Roman" w:hAnsi="Times New Roman" w:cs="Times New Roman"/>
          <w:color w:val="auto"/>
          <w:sz w:val="28"/>
          <w:szCs w:val="28"/>
          <w:lang w:val="ru-RU"/>
        </w:rPr>
        <w:t>- 20, початкова школа 8 класи, основна школа 10</w:t>
      </w:r>
      <w:r w:rsidRPr="00AD0626">
        <w:rPr>
          <w:rFonts w:ascii="Times New Roman" w:hAnsi="Times New Roman" w:cs="Times New Roman"/>
          <w:color w:val="auto"/>
          <w:sz w:val="28"/>
          <w:szCs w:val="28"/>
          <w:lang w:val="ru-RU"/>
        </w:rPr>
        <w:t xml:space="preserve"> класів, старша школа 2 класи.</w:t>
      </w:r>
    </w:p>
    <w:p w:rsidR="000A6BFE" w:rsidRPr="00AD0626" w:rsidRDefault="00FE217C" w:rsidP="00350F38">
      <w:pPr>
        <w:pStyle w:val="a5"/>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0A6BFE" w:rsidRPr="00AD0626">
        <w:rPr>
          <w:rFonts w:ascii="Times New Roman" w:hAnsi="Times New Roman" w:cs="Times New Roman"/>
          <w:color w:val="auto"/>
          <w:sz w:val="28"/>
          <w:szCs w:val="28"/>
          <w:lang w:val="ru-RU"/>
        </w:rPr>
        <w:t>Мережа класів школи формується на підставі нормативів їх наповнюваності та санітарно-гігієнічних умов для здійснення навчально-виховного процесу.</w:t>
      </w:r>
    </w:p>
    <w:p w:rsidR="000A6BFE" w:rsidRPr="00FE217C" w:rsidRDefault="000A6BFE" w:rsidP="00350F38">
      <w:pPr>
        <w:pStyle w:val="a5"/>
        <w:jc w:val="both"/>
        <w:rPr>
          <w:rFonts w:ascii="Times New Roman" w:hAnsi="Times New Roman" w:cs="Times New Roman"/>
          <w:sz w:val="28"/>
          <w:szCs w:val="28"/>
          <w:lang w:val="ru-RU"/>
        </w:rPr>
      </w:pPr>
      <w:r w:rsidRPr="000A6BFE">
        <w:rPr>
          <w:rFonts w:ascii="Times New Roman" w:eastAsia="Times New Roman" w:hAnsi="Times New Roman" w:cs="Times New Roman"/>
          <w:color w:val="333333"/>
          <w:sz w:val="28"/>
          <w:szCs w:val="28"/>
          <w:lang w:eastAsia="ru-RU"/>
        </w:rPr>
        <w:t> </w:t>
      </w:r>
      <w:r w:rsidRPr="000A6BFE">
        <w:rPr>
          <w:rFonts w:ascii="Times New Roman" w:hAnsi="Times New Roman" w:cs="Times New Roman"/>
          <w:sz w:val="28"/>
          <w:szCs w:val="28"/>
          <w:lang w:val="ru-RU"/>
        </w:rPr>
        <w:t xml:space="preserve">    </w:t>
      </w:r>
      <w:r w:rsidRPr="00FE217C">
        <w:rPr>
          <w:rFonts w:ascii="Times New Roman" w:hAnsi="Times New Roman" w:cs="Times New Roman"/>
          <w:sz w:val="28"/>
          <w:szCs w:val="28"/>
          <w:lang w:val="ru-RU"/>
        </w:rPr>
        <w:t xml:space="preserve">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 перелік предметів для проведення державної підсумкової атестації </w:t>
      </w:r>
      <w:r w:rsidRPr="00FE217C">
        <w:rPr>
          <w:rFonts w:ascii="Times New Roman" w:hAnsi="Times New Roman" w:cs="Times New Roman"/>
          <w:sz w:val="28"/>
          <w:szCs w:val="28"/>
          <w:lang w:val="ru-RU"/>
        </w:rPr>
        <w:lastRenderedPageBreak/>
        <w:t xml:space="preserve">для учнів початкової, основної та старшої школи, форму та терміни проведення Міністерством освіти і науки України буде затверджено додатково.  </w:t>
      </w:r>
    </w:p>
    <w:p w:rsidR="000A6BFE" w:rsidRPr="002502B9" w:rsidRDefault="000A6BFE" w:rsidP="00350F38">
      <w:pPr>
        <w:ind w:firstLine="426"/>
        <w:jc w:val="both"/>
        <w:rPr>
          <w:rFonts w:ascii="Times New Roman" w:hAnsi="Times New Roman" w:cs="Times New Roman"/>
          <w:sz w:val="28"/>
          <w:szCs w:val="28"/>
          <w:lang w:val="ru-RU"/>
        </w:rPr>
      </w:pPr>
      <w:r w:rsidRPr="002502B9">
        <w:rPr>
          <w:rFonts w:ascii="Times New Roman" w:hAnsi="Times New Roman" w:cs="Times New Roman"/>
          <w:sz w:val="28"/>
          <w:szCs w:val="28"/>
          <w:lang w:val="ru-RU"/>
        </w:rPr>
        <w:t>З урахуванням місцевих особливостей та кліматичних умов за погодженням з відділом освіти Вінницької районної державної адміністрації можуть змінюватись структура навчального року та графік учнівських канікул.</w:t>
      </w:r>
    </w:p>
    <w:p w:rsidR="000A6BFE" w:rsidRPr="002502B9" w:rsidRDefault="006116E5" w:rsidP="00350F38">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З урахуванням руху учнів (</w:t>
      </w:r>
      <w:r w:rsidR="000A6BFE" w:rsidRPr="002502B9">
        <w:rPr>
          <w:rFonts w:ascii="Times New Roman" w:hAnsi="Times New Roman" w:cs="Times New Roman"/>
          <w:sz w:val="28"/>
          <w:szCs w:val="28"/>
          <w:lang w:val="ru-RU"/>
        </w:rPr>
        <w:t>відповідно до наказів по школі, на підставі заяв батьків та наявності відповідних документів) протягом навчального року наповнюваність учнів у класах може змінюватись.</w:t>
      </w:r>
    </w:p>
    <w:p w:rsidR="000A6BFE" w:rsidRPr="000A6BFE" w:rsidRDefault="002240DE" w:rsidP="00350F38">
      <w:pPr>
        <w:jc w:val="both"/>
        <w:rPr>
          <w:rFonts w:ascii="Times New Roman" w:eastAsia="Times New Roman" w:hAnsi="Times New Roman" w:cs="Times New Roman"/>
          <w:sz w:val="28"/>
          <w:szCs w:val="28"/>
          <w:lang w:val="ru-RU" w:eastAsia="ru-RU"/>
        </w:rPr>
      </w:pPr>
      <w:r>
        <w:rPr>
          <w:rFonts w:ascii="Times New Roman" w:hAnsi="Times New Roman" w:cs="Times New Roman"/>
          <w:b/>
          <w:bCs/>
          <w:color w:val="C00000"/>
          <w:sz w:val="28"/>
          <w:szCs w:val="28"/>
          <w:lang w:val="uk-UA" w:eastAsia="ru-RU"/>
        </w:rPr>
        <w:t xml:space="preserve">   </w:t>
      </w:r>
      <w:r w:rsidR="000A6BFE" w:rsidRPr="002502B9">
        <w:rPr>
          <w:rFonts w:ascii="Times New Roman" w:hAnsi="Times New Roman" w:cs="Times New Roman"/>
          <w:b/>
          <w:bCs/>
          <w:color w:val="C00000"/>
          <w:sz w:val="28"/>
          <w:szCs w:val="28"/>
          <w:lang w:val="ru-RU" w:eastAsia="ru-RU"/>
        </w:rPr>
        <w:t xml:space="preserve">  </w:t>
      </w:r>
      <w:r w:rsidR="000A6BFE" w:rsidRPr="002240DE">
        <w:rPr>
          <w:rFonts w:ascii="Times New Roman" w:eastAsia="Times New Roman" w:hAnsi="Times New Roman" w:cs="Times New Roman"/>
          <w:b/>
          <w:color w:val="0070C0"/>
          <w:sz w:val="28"/>
          <w:szCs w:val="28"/>
          <w:lang w:val="ru-RU" w:eastAsia="ru-RU"/>
        </w:rPr>
        <w:t>Основними формами організації</w:t>
      </w:r>
      <w:r w:rsidR="000A6BFE" w:rsidRPr="000A6BFE">
        <w:rPr>
          <w:rFonts w:ascii="Times New Roman" w:eastAsia="Times New Roman" w:hAnsi="Times New Roman" w:cs="Times New Roman"/>
          <w:sz w:val="28"/>
          <w:szCs w:val="28"/>
          <w:lang w:val="ru-RU" w:eastAsia="ru-RU"/>
        </w:rPr>
        <w:t xml:space="preserve"> освітнього процесу є різні типи уроку: </w:t>
      </w:r>
    </w:p>
    <w:p w:rsidR="000A6BFE" w:rsidRPr="000A6BFE" w:rsidRDefault="000A6BFE" w:rsidP="00350F38">
      <w:pPr>
        <w:jc w:val="both"/>
        <w:rPr>
          <w:rFonts w:ascii="Times New Roman" w:eastAsia="Times New Roman" w:hAnsi="Times New Roman" w:cs="Times New Roman"/>
          <w:sz w:val="28"/>
          <w:szCs w:val="28"/>
          <w:lang w:val="ru-RU" w:eastAsia="ru-RU"/>
        </w:rPr>
      </w:pPr>
      <w:r w:rsidRPr="000A6BFE">
        <w:rPr>
          <w:rFonts w:ascii="Times New Roman" w:eastAsia="Times New Roman" w:hAnsi="Times New Roman" w:cs="Times New Roman"/>
          <w:sz w:val="28"/>
          <w:szCs w:val="28"/>
          <w:lang w:val="ru-RU" w:eastAsia="ru-RU"/>
        </w:rPr>
        <w:t>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 уроки-семінари, конференції, інтерактивні уроки, інтегровані уроки, відео-уроки тощо.</w:t>
      </w:r>
    </w:p>
    <w:p w:rsidR="002240DE" w:rsidRPr="00402269" w:rsidRDefault="00FE217C" w:rsidP="00350F3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i/>
          <w:color w:val="C00000"/>
          <w:sz w:val="28"/>
          <w:szCs w:val="28"/>
          <w:lang w:val="uk-UA" w:bidi="ar-SA"/>
        </w:rPr>
        <w:t xml:space="preserve">   </w:t>
      </w:r>
      <w:r w:rsidR="002240DE" w:rsidRPr="002240DE">
        <w:rPr>
          <w:rFonts w:ascii="Times New Roman" w:eastAsia="Calibri" w:hAnsi="Times New Roman" w:cs="Times New Roman"/>
          <w:i/>
          <w:color w:val="C00000"/>
          <w:sz w:val="28"/>
          <w:szCs w:val="28"/>
          <w:lang w:val="uk-UA" w:bidi="ar-SA"/>
        </w:rPr>
        <w:t>Форми організації освітнього процесу.</w:t>
      </w:r>
      <w:r w:rsidR="002240DE" w:rsidRPr="00402269">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2240DE" w:rsidRPr="00402269" w:rsidRDefault="002240DE" w:rsidP="00350F38">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формування компетентностей;</w:t>
      </w:r>
    </w:p>
    <w:p w:rsidR="002240DE" w:rsidRPr="00402269" w:rsidRDefault="002240DE" w:rsidP="00350F38">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розвитку компетентностей; </w:t>
      </w:r>
    </w:p>
    <w:p w:rsidR="002240DE" w:rsidRPr="00402269" w:rsidRDefault="002240DE" w:rsidP="00350F38">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2240DE" w:rsidRPr="00402269" w:rsidRDefault="002240DE" w:rsidP="00350F38">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корекції основних компетентностей; </w:t>
      </w:r>
    </w:p>
    <w:p w:rsidR="002240DE" w:rsidRPr="00402269" w:rsidRDefault="002240DE" w:rsidP="00350F38">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eastAsia="uk-UA" w:bidi="ar-SA"/>
        </w:rPr>
        <w:t>комбінований урок</w:t>
      </w:r>
      <w:r w:rsidRPr="00402269">
        <w:rPr>
          <w:rFonts w:ascii="Times New Roman" w:eastAsia="Calibri" w:hAnsi="Times New Roman" w:cs="Times New Roman"/>
          <w:color w:val="auto"/>
          <w:sz w:val="28"/>
          <w:szCs w:val="28"/>
          <w:lang w:val="uk-UA" w:bidi="ar-SA"/>
        </w:rPr>
        <w:t>.</w:t>
      </w:r>
    </w:p>
    <w:p w:rsidR="002240DE" w:rsidRPr="00402269" w:rsidRDefault="002240DE" w:rsidP="00350F38">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Pr="00402269">
        <w:rPr>
          <w:rFonts w:ascii="Times New Roman" w:eastAsia="Times New Roman" w:hAnsi="Times New Roman" w:cs="Times New Roman"/>
          <w:color w:val="auto"/>
          <w:sz w:val="28"/>
          <w:szCs w:val="28"/>
          <w:lang w:val="uk-UA" w:eastAsia="uk-UA" w:bidi="ar-SA"/>
        </w:rPr>
        <w:t xml:space="preserve">уроки-«суди», </w:t>
      </w:r>
      <w:r w:rsidRPr="00402269">
        <w:rPr>
          <w:rFonts w:ascii="Times New Roman" w:eastAsia="Calibri" w:hAnsi="Times New Roman" w:cs="Times New Roman"/>
          <w:color w:val="auto"/>
          <w:sz w:val="28"/>
          <w:szCs w:val="28"/>
          <w:lang w:val="uk-UA" w:bidi="ar-SA"/>
        </w:rPr>
        <w:t>урок-</w:t>
      </w:r>
      <w:r w:rsidRPr="00402269">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402269">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w:t>
      </w:r>
    </w:p>
    <w:p w:rsidR="00FE0770" w:rsidRPr="00C167B4" w:rsidRDefault="00FE0770" w:rsidP="00350F38">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FE0770" w:rsidRPr="00C167B4" w:rsidRDefault="00FE0770" w:rsidP="00350F38">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 метою </w:t>
      </w: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та </w:t>
      </w:r>
      <w:r w:rsidRPr="00C167B4">
        <w:rPr>
          <w:rFonts w:ascii="Times New Roman" w:eastAsia="Calibri" w:hAnsi="Times New Roman" w:cs="Times New Roman"/>
          <w:color w:val="auto"/>
          <w:sz w:val="28"/>
          <w:szCs w:val="28"/>
          <w:lang w:val="uk-UA" w:bidi="ar-SA"/>
        </w:rPr>
        <w:t>розвитку компетентностей</w:t>
      </w:r>
      <w:r w:rsidRPr="00C167B4">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w:t>
      </w:r>
      <w:r w:rsidRPr="00C167B4">
        <w:rPr>
          <w:rFonts w:ascii="Times New Roman" w:eastAsia="Times New Roman" w:hAnsi="Times New Roman" w:cs="Times New Roman"/>
          <w:color w:val="auto"/>
          <w:sz w:val="28"/>
          <w:szCs w:val="28"/>
          <w:lang w:val="uk-UA" w:eastAsia="uk-UA" w:bidi="ar-SA"/>
        </w:rPr>
        <w:lastRenderedPageBreak/>
        <w:t xml:space="preserve">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FE0770" w:rsidRPr="00C167B4" w:rsidRDefault="00FE0770" w:rsidP="00350F38">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FE0770" w:rsidRPr="00C167B4" w:rsidRDefault="00FE0770" w:rsidP="00350F38">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E0770" w:rsidRPr="00C167B4" w:rsidRDefault="00FE0770" w:rsidP="00350F38">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FE0770" w:rsidRPr="00C167B4" w:rsidRDefault="00FE0770" w:rsidP="00350F38">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FE0770" w:rsidRPr="00C167B4" w:rsidRDefault="00FE0770" w:rsidP="00350F38">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Перевірка та/або оцінювання досягнення компетентностей</w:t>
      </w:r>
      <w:r w:rsidRPr="00C167B4">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FE0770" w:rsidRPr="00C167B4" w:rsidRDefault="00FE0770" w:rsidP="00350F38">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FE0770" w:rsidRPr="00C167B4" w:rsidRDefault="00FE0770" w:rsidP="00350F38">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Співбесіда, як і залік, тільки у формі індивідуальної бесіди, проводиться з метою з'ясувати рівень досягнення компетентностей.</w:t>
      </w:r>
    </w:p>
    <w:p w:rsidR="00FE0770" w:rsidRPr="00C167B4" w:rsidRDefault="00FE0770" w:rsidP="00350F38">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Функцію </w:t>
      </w:r>
      <w:r w:rsidRPr="00C167B4">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C167B4">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FE0770" w:rsidRPr="00C167B4" w:rsidRDefault="00FE0770" w:rsidP="00350F38">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E0770" w:rsidRPr="00C167B4" w:rsidRDefault="00FE0770" w:rsidP="00350F38">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E0770" w:rsidRPr="00C167B4" w:rsidRDefault="00FE0770" w:rsidP="00350F38">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Екскурсії</w:t>
      </w:r>
      <w:r w:rsidRPr="00C167B4">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E0770" w:rsidRPr="00C167B4" w:rsidRDefault="00FE0770" w:rsidP="00350F38">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color w:val="auto"/>
          <w:sz w:val="28"/>
          <w:szCs w:val="28"/>
          <w:lang w:val="uk-UA" w:eastAsia="uk-UA" w:bidi="ar-SA"/>
        </w:rPr>
        <w:t xml:space="preserve">підбору </w:t>
      </w:r>
      <w:r w:rsidRPr="00C167B4">
        <w:rPr>
          <w:rFonts w:ascii="Times New Roman" w:eastAsia="Times New Roman" w:hAnsi="Times New Roman" w:cs="Times New Roman"/>
          <w:color w:val="auto"/>
          <w:sz w:val="28"/>
          <w:szCs w:val="28"/>
          <w:lang w:val="uk-UA" w:eastAsia="uk-UA" w:bidi="ar-SA"/>
        </w:rPr>
        <w:lastRenderedPageBreak/>
        <w:t>матеріалу, виконують самостійно розподілені ролі та аналізують виконану роботу.</w:t>
      </w:r>
    </w:p>
    <w:p w:rsidR="00FE0770" w:rsidRPr="00C167B4" w:rsidRDefault="00FE0770" w:rsidP="00350F38">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E0770" w:rsidRPr="00C167B4" w:rsidRDefault="00FE0770" w:rsidP="00350F38">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E217C" w:rsidRDefault="000A6BFE" w:rsidP="00350F38">
      <w:pPr>
        <w:pStyle w:val="a5"/>
        <w:rPr>
          <w:rFonts w:ascii="Times New Roman" w:hAnsi="Times New Roman" w:cs="Times New Roman"/>
          <w:b/>
          <w:bCs/>
          <w:color w:val="0070C0"/>
          <w:sz w:val="28"/>
          <w:szCs w:val="28"/>
          <w:lang w:val="ru-RU" w:eastAsia="ru-RU"/>
        </w:rPr>
      </w:pPr>
      <w:r w:rsidRPr="000A6BFE">
        <w:rPr>
          <w:rFonts w:ascii="Times New Roman" w:hAnsi="Times New Roman" w:cs="Times New Roman"/>
          <w:b/>
          <w:bCs/>
          <w:color w:val="0070C0"/>
          <w:sz w:val="28"/>
          <w:szCs w:val="28"/>
          <w:lang w:val="ru-RU" w:eastAsia="ru-RU"/>
        </w:rPr>
        <w:t xml:space="preserve">  </w:t>
      </w:r>
    </w:p>
    <w:p w:rsidR="000A6BFE" w:rsidRPr="00FE217C" w:rsidRDefault="000A6BFE" w:rsidP="00350F38">
      <w:pPr>
        <w:pStyle w:val="a5"/>
        <w:jc w:val="both"/>
        <w:rPr>
          <w:rFonts w:ascii="Times New Roman" w:hAnsi="Times New Roman" w:cs="Times New Roman"/>
          <w:b/>
          <w:bCs/>
          <w:color w:val="auto"/>
          <w:sz w:val="28"/>
          <w:szCs w:val="28"/>
          <w:lang w:val="ru-RU" w:eastAsia="ru-RU"/>
        </w:rPr>
      </w:pPr>
      <w:r w:rsidRPr="00FE217C">
        <w:rPr>
          <w:rFonts w:ascii="Times New Roman" w:hAnsi="Times New Roman" w:cs="Times New Roman"/>
          <w:b/>
          <w:bCs/>
          <w:color w:val="auto"/>
          <w:sz w:val="28"/>
          <w:szCs w:val="28"/>
          <w:lang w:val="ru-RU" w:eastAsia="ru-RU"/>
        </w:rPr>
        <w:t xml:space="preserve"> В освітньому процесі школи </w:t>
      </w:r>
      <w:r w:rsidR="002240DE" w:rsidRPr="00FE217C">
        <w:rPr>
          <w:rFonts w:ascii="Times New Roman" w:hAnsi="Times New Roman" w:cs="Times New Roman"/>
          <w:b/>
          <w:bCs/>
          <w:color w:val="auto"/>
          <w:sz w:val="28"/>
          <w:szCs w:val="28"/>
          <w:lang w:val="ru-RU" w:eastAsia="ru-RU"/>
        </w:rPr>
        <w:t xml:space="preserve">ІІІ ступеня </w:t>
      </w:r>
      <w:r w:rsidRPr="00FE217C">
        <w:rPr>
          <w:rFonts w:ascii="Times New Roman" w:hAnsi="Times New Roman" w:cs="Times New Roman"/>
          <w:b/>
          <w:bCs/>
          <w:color w:val="auto"/>
          <w:sz w:val="28"/>
          <w:szCs w:val="28"/>
          <w:lang w:val="ru-RU" w:eastAsia="ru-RU"/>
        </w:rPr>
        <w:t xml:space="preserve">доцільно використовувати наступні технології та методи </w:t>
      </w:r>
      <w:proofErr w:type="gramStart"/>
      <w:r w:rsidRPr="00FE217C">
        <w:rPr>
          <w:rFonts w:ascii="Times New Roman" w:hAnsi="Times New Roman" w:cs="Times New Roman"/>
          <w:b/>
          <w:bCs/>
          <w:color w:val="auto"/>
          <w:sz w:val="28"/>
          <w:szCs w:val="28"/>
          <w:lang w:val="ru-RU" w:eastAsia="ru-RU"/>
        </w:rPr>
        <w:t>навчання :</w:t>
      </w:r>
      <w:proofErr w:type="gramEnd"/>
    </w:p>
    <w:p w:rsidR="000A6BFE" w:rsidRPr="00FE217C" w:rsidRDefault="000A6BFE" w:rsidP="00350F38">
      <w:pPr>
        <w:pStyle w:val="a5"/>
        <w:jc w:val="both"/>
        <w:rPr>
          <w:rFonts w:ascii="Times New Roman" w:hAnsi="Times New Roman" w:cs="Times New Roman"/>
          <w:color w:val="auto"/>
          <w:sz w:val="28"/>
          <w:szCs w:val="28"/>
          <w:lang w:val="ru-RU" w:eastAsia="ru-RU"/>
        </w:rPr>
      </w:pPr>
      <w:r w:rsidRPr="00FE217C">
        <w:rPr>
          <w:rFonts w:ascii="Times New Roman" w:hAnsi="Times New Roman" w:cs="Times New Roman"/>
          <w:b/>
          <w:bCs/>
          <w:color w:val="auto"/>
          <w:sz w:val="28"/>
          <w:szCs w:val="28"/>
          <w:lang w:val="ru-RU" w:eastAsia="ru-RU"/>
        </w:rPr>
        <w:t>Інтегроване навчання — сучасна педагогічна технологія</w:t>
      </w:r>
    </w:p>
    <w:p w:rsidR="000A6BFE" w:rsidRPr="000A6BFE" w:rsidRDefault="000A6BFE" w:rsidP="00350F38">
      <w:pPr>
        <w:pStyle w:val="a5"/>
        <w:jc w:val="both"/>
        <w:rPr>
          <w:rFonts w:ascii="Times New Roman" w:hAnsi="Times New Roman" w:cs="Times New Roman"/>
          <w:sz w:val="28"/>
          <w:szCs w:val="28"/>
          <w:lang w:val="ru-RU" w:eastAsia="ru-RU"/>
        </w:rPr>
      </w:pPr>
      <w:r w:rsidRPr="000A6BFE">
        <w:rPr>
          <w:rFonts w:ascii="Times New Roman" w:hAnsi="Times New Roman" w:cs="Times New Roman"/>
          <w:sz w:val="28"/>
          <w:szCs w:val="28"/>
          <w:lang w:val="ru-RU" w:eastAsia="ru-RU"/>
        </w:rPr>
        <w:t xml:space="preserve">В сучасній педагогічній науці інтегроване навчання трактують як комплексний підхід до освітнього процесу і безпосередньо </w:t>
      </w:r>
      <w:proofErr w:type="gramStart"/>
      <w:r w:rsidRPr="000A6BFE">
        <w:rPr>
          <w:rFonts w:ascii="Times New Roman" w:hAnsi="Times New Roman" w:cs="Times New Roman"/>
          <w:sz w:val="28"/>
          <w:szCs w:val="28"/>
          <w:lang w:val="ru-RU" w:eastAsia="ru-RU"/>
        </w:rPr>
        <w:t>до уроку</w:t>
      </w:r>
      <w:proofErr w:type="gramEnd"/>
      <w:r w:rsidRPr="000A6BFE">
        <w:rPr>
          <w:rFonts w:ascii="Times New Roman" w:hAnsi="Times New Roman" w:cs="Times New Roman"/>
          <w:sz w:val="28"/>
          <w:szCs w:val="28"/>
          <w:lang w:val="ru-RU" w:eastAsia="ru-RU"/>
        </w:rPr>
        <w:t xml:space="preserve"> чи його частини без поділу на окремі дисципліни. В усьому цивілізованому світі технологія інтегрованого навчання є необхідною умовою для надання якісної освіти.</w:t>
      </w:r>
    </w:p>
    <w:p w:rsidR="000A6BFE" w:rsidRPr="000A6BFE" w:rsidRDefault="000A6BFE" w:rsidP="00350F38">
      <w:pPr>
        <w:pStyle w:val="a5"/>
        <w:jc w:val="both"/>
        <w:rPr>
          <w:rFonts w:ascii="Times New Roman" w:hAnsi="Times New Roman" w:cs="Times New Roman"/>
          <w:sz w:val="28"/>
          <w:szCs w:val="28"/>
          <w:lang w:val="ru-RU" w:eastAsia="ru-RU"/>
        </w:rPr>
      </w:pPr>
      <w:r w:rsidRPr="000A6BFE">
        <w:rPr>
          <w:rFonts w:ascii="Times New Roman" w:hAnsi="Times New Roman" w:cs="Times New Roman"/>
          <w:b/>
          <w:bCs/>
          <w:color w:val="111111"/>
          <w:sz w:val="28"/>
          <w:szCs w:val="28"/>
          <w:lang w:val="ru-RU" w:eastAsia="ru-RU"/>
        </w:rPr>
        <w:t>Технологія формування критичного мислення</w:t>
      </w:r>
    </w:p>
    <w:p w:rsidR="000A6BFE" w:rsidRPr="000A6BFE" w:rsidRDefault="000A6BFE" w:rsidP="00350F38">
      <w:pPr>
        <w:pStyle w:val="a5"/>
        <w:jc w:val="both"/>
        <w:rPr>
          <w:rFonts w:ascii="Times New Roman" w:hAnsi="Times New Roman" w:cs="Times New Roman"/>
          <w:sz w:val="28"/>
          <w:szCs w:val="28"/>
          <w:lang w:val="ru-RU" w:eastAsia="ru-RU"/>
        </w:rPr>
      </w:pPr>
      <w:r w:rsidRPr="000A6BFE">
        <w:rPr>
          <w:rFonts w:ascii="Times New Roman" w:hAnsi="Times New Roman" w:cs="Times New Roman"/>
          <w:sz w:val="28"/>
          <w:szCs w:val="28"/>
          <w:lang w:val="ru-RU" w:eastAsia="ru-RU"/>
        </w:rPr>
        <w:t>Дуже близькою по своїй сутності до інтегрованого навчання є технологія формування критичного мислення в початкових класах (</w:t>
      </w:r>
      <w:proofErr w:type="gramStart"/>
      <w:r w:rsidRPr="000A6BFE">
        <w:rPr>
          <w:rFonts w:ascii="Times New Roman" w:hAnsi="Times New Roman" w:cs="Times New Roman"/>
          <w:sz w:val="28"/>
          <w:szCs w:val="28"/>
          <w:lang w:val="ru-RU" w:eastAsia="ru-RU"/>
        </w:rPr>
        <w:t>в першу</w:t>
      </w:r>
      <w:proofErr w:type="gramEnd"/>
      <w:r w:rsidRPr="000A6BFE">
        <w:rPr>
          <w:rFonts w:ascii="Times New Roman" w:hAnsi="Times New Roman" w:cs="Times New Roman"/>
          <w:sz w:val="28"/>
          <w:szCs w:val="28"/>
          <w:lang w:val="ru-RU" w:eastAsia="ru-RU"/>
        </w:rPr>
        <w:t xml:space="preserve"> чергу на уроках рідної мови та читання). Вона зобов’язує до:</w:t>
      </w:r>
    </w:p>
    <w:p w:rsidR="000A6BFE" w:rsidRPr="000A6BFE" w:rsidRDefault="000A6BFE" w:rsidP="00350F38">
      <w:pPr>
        <w:pStyle w:val="a5"/>
        <w:widowControl/>
        <w:numPr>
          <w:ilvl w:val="0"/>
          <w:numId w:val="4"/>
        </w:numPr>
        <w:jc w:val="both"/>
        <w:rPr>
          <w:rFonts w:ascii="Times New Roman" w:hAnsi="Times New Roman" w:cs="Times New Roman"/>
          <w:sz w:val="28"/>
          <w:szCs w:val="28"/>
          <w:lang w:val="ru-RU" w:eastAsia="ru-RU"/>
        </w:rPr>
      </w:pPr>
      <w:r w:rsidRPr="000A6BFE">
        <w:rPr>
          <w:rFonts w:ascii="Times New Roman" w:hAnsi="Times New Roman" w:cs="Times New Roman"/>
          <w:sz w:val="28"/>
          <w:szCs w:val="28"/>
          <w:lang w:val="ru-RU" w:eastAsia="ru-RU"/>
        </w:rPr>
        <w:t>ведення дискусій та участі в них усіх учнів класу</w:t>
      </w:r>
    </w:p>
    <w:p w:rsidR="000A6BFE" w:rsidRPr="000A6BFE" w:rsidRDefault="000A6BFE" w:rsidP="00350F38">
      <w:pPr>
        <w:pStyle w:val="a5"/>
        <w:widowControl/>
        <w:numPr>
          <w:ilvl w:val="0"/>
          <w:numId w:val="4"/>
        </w:numPr>
        <w:jc w:val="both"/>
        <w:rPr>
          <w:rFonts w:ascii="Times New Roman" w:hAnsi="Times New Roman" w:cs="Times New Roman"/>
          <w:sz w:val="28"/>
          <w:szCs w:val="28"/>
          <w:lang w:val="ru-RU" w:eastAsia="ru-RU"/>
        </w:rPr>
      </w:pPr>
      <w:r w:rsidRPr="000A6BFE">
        <w:rPr>
          <w:rFonts w:ascii="Times New Roman" w:hAnsi="Times New Roman" w:cs="Times New Roman"/>
          <w:sz w:val="28"/>
          <w:szCs w:val="28"/>
          <w:lang w:val="ru-RU" w:eastAsia="ru-RU"/>
        </w:rPr>
        <w:t>виявлення власної думки учня</w:t>
      </w:r>
    </w:p>
    <w:p w:rsidR="000A6BFE" w:rsidRPr="000A6BFE" w:rsidRDefault="000A6BFE" w:rsidP="00350F38">
      <w:pPr>
        <w:pStyle w:val="a5"/>
        <w:widowControl/>
        <w:numPr>
          <w:ilvl w:val="0"/>
          <w:numId w:val="4"/>
        </w:numPr>
        <w:jc w:val="both"/>
        <w:rPr>
          <w:rFonts w:ascii="Times New Roman" w:hAnsi="Times New Roman" w:cs="Times New Roman"/>
          <w:sz w:val="28"/>
          <w:szCs w:val="28"/>
          <w:lang w:val="ru-RU" w:eastAsia="ru-RU"/>
        </w:rPr>
      </w:pPr>
      <w:r w:rsidRPr="000A6BFE">
        <w:rPr>
          <w:rFonts w:ascii="Times New Roman" w:hAnsi="Times New Roman" w:cs="Times New Roman"/>
          <w:sz w:val="28"/>
          <w:szCs w:val="28"/>
          <w:lang w:val="ru-RU" w:eastAsia="ru-RU"/>
        </w:rPr>
        <w:t>пов’язування нової інформації з уже вивченою</w:t>
      </w:r>
    </w:p>
    <w:p w:rsidR="000A6BFE" w:rsidRPr="000A6BFE" w:rsidRDefault="000A6BFE" w:rsidP="00350F38">
      <w:pPr>
        <w:pStyle w:val="a5"/>
        <w:widowControl/>
        <w:numPr>
          <w:ilvl w:val="0"/>
          <w:numId w:val="4"/>
        </w:numPr>
        <w:jc w:val="both"/>
        <w:rPr>
          <w:rFonts w:ascii="Times New Roman" w:hAnsi="Times New Roman" w:cs="Times New Roman"/>
          <w:sz w:val="28"/>
          <w:szCs w:val="28"/>
          <w:lang w:val="ru-RU" w:eastAsia="ru-RU"/>
        </w:rPr>
      </w:pPr>
      <w:r w:rsidRPr="000A6BFE">
        <w:rPr>
          <w:rFonts w:ascii="Times New Roman" w:hAnsi="Times New Roman" w:cs="Times New Roman"/>
          <w:sz w:val="28"/>
          <w:szCs w:val="28"/>
          <w:lang w:val="ru-RU" w:eastAsia="ru-RU"/>
        </w:rPr>
        <w:t>навчання учнів критично розмірковувати на основі вже вивченого</w:t>
      </w:r>
    </w:p>
    <w:p w:rsidR="000A6BFE" w:rsidRPr="000A6BFE" w:rsidRDefault="000A6BFE" w:rsidP="00350F38">
      <w:pPr>
        <w:pStyle w:val="a5"/>
        <w:widowControl/>
        <w:numPr>
          <w:ilvl w:val="0"/>
          <w:numId w:val="4"/>
        </w:numPr>
        <w:jc w:val="both"/>
        <w:rPr>
          <w:rFonts w:ascii="Times New Roman" w:hAnsi="Times New Roman" w:cs="Times New Roman"/>
          <w:sz w:val="28"/>
          <w:szCs w:val="28"/>
          <w:lang w:val="ru-RU" w:eastAsia="ru-RU"/>
        </w:rPr>
      </w:pPr>
      <w:r w:rsidRPr="000A6BFE">
        <w:rPr>
          <w:rFonts w:ascii="Times New Roman" w:hAnsi="Times New Roman" w:cs="Times New Roman"/>
          <w:sz w:val="28"/>
          <w:szCs w:val="28"/>
          <w:lang w:val="ru-RU" w:eastAsia="ru-RU"/>
        </w:rPr>
        <w:t>вміння поєднувати колективну та індивідуальну роботу.</w:t>
      </w:r>
    </w:p>
    <w:p w:rsidR="000A6BFE" w:rsidRPr="000A6BFE" w:rsidRDefault="000A6BFE" w:rsidP="00350F38">
      <w:pPr>
        <w:pStyle w:val="a5"/>
        <w:jc w:val="both"/>
        <w:rPr>
          <w:rFonts w:ascii="Times New Roman" w:hAnsi="Times New Roman" w:cs="Times New Roman"/>
          <w:sz w:val="28"/>
          <w:szCs w:val="28"/>
          <w:lang w:val="ru-RU" w:eastAsia="ru-RU"/>
        </w:rPr>
      </w:pPr>
      <w:r w:rsidRPr="000A6BFE">
        <w:rPr>
          <w:rFonts w:ascii="Times New Roman" w:hAnsi="Times New Roman" w:cs="Times New Roman"/>
          <w:sz w:val="28"/>
          <w:szCs w:val="28"/>
          <w:lang w:val="ru-RU" w:eastAsia="ru-RU"/>
        </w:rPr>
        <w:t>В середовищі педагогів-практиків цю технологію перш за все пов’язують з двома відмінними методами: «Мозкового штурму»,  «Асоціативного куща (гронування)»</w:t>
      </w:r>
    </w:p>
    <w:p w:rsidR="000A6BFE" w:rsidRPr="000A6BFE" w:rsidRDefault="000A6BFE" w:rsidP="00350F38">
      <w:pPr>
        <w:pStyle w:val="a5"/>
        <w:jc w:val="both"/>
        <w:rPr>
          <w:rFonts w:ascii="Times New Roman" w:hAnsi="Times New Roman" w:cs="Times New Roman"/>
          <w:sz w:val="28"/>
          <w:szCs w:val="28"/>
          <w:lang w:val="ru-RU" w:eastAsia="ru-RU"/>
        </w:rPr>
      </w:pPr>
      <w:r w:rsidRPr="000A6BFE">
        <w:rPr>
          <w:rFonts w:ascii="Times New Roman" w:hAnsi="Times New Roman" w:cs="Times New Roman"/>
          <w:color w:val="C00000"/>
          <w:sz w:val="28"/>
          <w:szCs w:val="28"/>
          <w:lang w:val="ru-RU" w:eastAsia="ru-RU"/>
        </w:rPr>
        <w:t>- ІКТ-</w:t>
      </w:r>
      <w:proofErr w:type="gramStart"/>
      <w:r w:rsidRPr="000A6BFE">
        <w:rPr>
          <w:rFonts w:ascii="Times New Roman" w:hAnsi="Times New Roman" w:cs="Times New Roman"/>
          <w:color w:val="C00000"/>
          <w:sz w:val="28"/>
          <w:szCs w:val="28"/>
          <w:lang w:val="ru-RU" w:eastAsia="ru-RU"/>
        </w:rPr>
        <w:t>технології</w:t>
      </w:r>
      <w:r w:rsidRPr="000A6BFE">
        <w:rPr>
          <w:rFonts w:ascii="Times New Roman" w:hAnsi="Times New Roman" w:cs="Times New Roman"/>
          <w:sz w:val="28"/>
          <w:szCs w:val="28"/>
          <w:lang w:val="ru-RU" w:eastAsia="ru-RU"/>
        </w:rPr>
        <w:t>  -</w:t>
      </w:r>
      <w:proofErr w:type="gramEnd"/>
      <w:r w:rsidRPr="000A6BFE">
        <w:rPr>
          <w:rFonts w:ascii="Times New Roman" w:hAnsi="Times New Roman" w:cs="Times New Roman"/>
          <w:sz w:val="28"/>
          <w:szCs w:val="28"/>
          <w:lang w:val="ru-RU" w:eastAsia="ru-RU"/>
        </w:rPr>
        <w:t xml:space="preserve"> через демонстрацію та власну роботу на інтерактивній дошці, з ноутбуком, смарт-телевізором, з прослуховуванням через навушники тощо, аби активізувати пам’ять і розумові процеси учнів,</w:t>
      </w:r>
      <w:r w:rsidRPr="000A6BFE">
        <w:rPr>
          <w:rFonts w:ascii="Times New Roman" w:hAnsi="Times New Roman" w:cs="Times New Roman"/>
          <w:i/>
          <w:iCs/>
          <w:color w:val="333333"/>
          <w:sz w:val="28"/>
          <w:szCs w:val="28"/>
          <w:shd w:val="clear" w:color="auto" w:fill="FFFFFF"/>
          <w:lang w:val="ru-RU"/>
        </w:rPr>
        <w:t xml:space="preserve"> </w:t>
      </w:r>
      <w:r w:rsidRPr="000A6BFE">
        <w:rPr>
          <w:rFonts w:ascii="Times New Roman" w:hAnsi="Times New Roman" w:cs="Times New Roman"/>
          <w:sz w:val="28"/>
          <w:szCs w:val="28"/>
          <w:lang w:val="ru-RU" w:eastAsia="ru-RU"/>
        </w:rPr>
        <w:t>синхронізація навчання адаптивне навачання, гейміфікація;</w:t>
      </w:r>
    </w:p>
    <w:p w:rsidR="000A6BFE" w:rsidRPr="000A6BFE" w:rsidRDefault="000A6BFE" w:rsidP="00350F38">
      <w:pPr>
        <w:pStyle w:val="a5"/>
        <w:jc w:val="both"/>
        <w:rPr>
          <w:rFonts w:ascii="Times New Roman" w:hAnsi="Times New Roman" w:cs="Times New Roman"/>
          <w:color w:val="C00000"/>
          <w:sz w:val="28"/>
          <w:szCs w:val="28"/>
          <w:lang w:val="ru-RU" w:eastAsia="ru-RU"/>
        </w:rPr>
      </w:pPr>
      <w:r w:rsidRPr="000A6BFE">
        <w:rPr>
          <w:rFonts w:ascii="Times New Roman" w:hAnsi="Times New Roman" w:cs="Times New Roman"/>
          <w:color w:val="C00000"/>
          <w:sz w:val="28"/>
          <w:szCs w:val="28"/>
          <w:lang w:val="ru-RU" w:eastAsia="ru-RU"/>
        </w:rPr>
        <w:t>- парно-групові технології;</w:t>
      </w:r>
    </w:p>
    <w:p w:rsidR="000A6BFE" w:rsidRPr="000A6BFE" w:rsidRDefault="000A6BFE" w:rsidP="00350F38">
      <w:pPr>
        <w:pStyle w:val="a5"/>
        <w:jc w:val="both"/>
        <w:rPr>
          <w:rFonts w:ascii="Times New Roman" w:hAnsi="Times New Roman" w:cs="Times New Roman"/>
          <w:sz w:val="28"/>
          <w:szCs w:val="28"/>
          <w:lang w:val="ru-RU" w:eastAsia="ru-RU"/>
        </w:rPr>
      </w:pPr>
      <w:r w:rsidRPr="000A6BFE">
        <w:rPr>
          <w:rFonts w:ascii="Times New Roman" w:hAnsi="Times New Roman" w:cs="Times New Roman"/>
          <w:color w:val="C00000"/>
          <w:sz w:val="28"/>
          <w:szCs w:val="28"/>
          <w:lang w:val="ru-RU" w:eastAsia="ru-RU"/>
        </w:rPr>
        <w:t xml:space="preserve">- впровадження елементів </w:t>
      </w:r>
      <w:proofErr w:type="gramStart"/>
      <w:r w:rsidRPr="000A6BFE">
        <w:rPr>
          <w:rFonts w:ascii="Times New Roman" w:hAnsi="Times New Roman" w:cs="Times New Roman"/>
          <w:color w:val="C00000"/>
          <w:sz w:val="28"/>
          <w:szCs w:val="28"/>
          <w:lang w:val="ru-RU" w:eastAsia="ru-RU"/>
        </w:rPr>
        <w:t>технології  перевернутого</w:t>
      </w:r>
      <w:proofErr w:type="gramEnd"/>
      <w:r w:rsidRPr="000A6BFE">
        <w:rPr>
          <w:rFonts w:ascii="Times New Roman" w:hAnsi="Times New Roman" w:cs="Times New Roman"/>
          <w:color w:val="C00000"/>
          <w:sz w:val="28"/>
          <w:szCs w:val="28"/>
          <w:lang w:val="ru-RU" w:eastAsia="ru-RU"/>
        </w:rPr>
        <w:t xml:space="preserve"> навчання</w:t>
      </w:r>
      <w:r w:rsidRPr="000A6BFE">
        <w:rPr>
          <w:rFonts w:ascii="Times New Roman" w:hAnsi="Times New Roman" w:cs="Times New Roman"/>
          <w:sz w:val="28"/>
          <w:szCs w:val="28"/>
          <w:lang w:val="ru-RU" w:eastAsia="ru-RU"/>
        </w:rPr>
        <w:t xml:space="preserve">- </w:t>
      </w:r>
      <w:r w:rsidRPr="000A6BFE">
        <w:rPr>
          <w:rFonts w:ascii="Times New Roman" w:hAnsi="Times New Roman" w:cs="Times New Roman"/>
          <w:sz w:val="28"/>
          <w:szCs w:val="28"/>
          <w:shd w:val="clear" w:color="auto" w:fill="FFFFFF"/>
          <w:lang w:val="ru-RU"/>
        </w:rPr>
        <w:t>форма активного навчання, яка дозволяє «перевернути» звичний процес навчання таким чином: домашнім завданням для учнів є перегляд відповідних відео фрагментів з навчальним матеріалом</w:t>
      </w:r>
      <w:r w:rsidRPr="000A6BFE">
        <w:rPr>
          <w:rFonts w:ascii="Times New Roman" w:hAnsi="Times New Roman" w:cs="Times New Roman"/>
          <w:sz w:val="28"/>
          <w:szCs w:val="28"/>
          <w:shd w:val="clear" w:color="auto" w:fill="FFFFFF"/>
        </w:rPr>
        <w:t> </w:t>
      </w:r>
      <w:r w:rsidRPr="000A6BFE">
        <w:rPr>
          <w:rFonts w:ascii="Times New Roman" w:hAnsi="Times New Roman" w:cs="Times New Roman"/>
          <w:sz w:val="28"/>
          <w:szCs w:val="28"/>
          <w:u w:val="single"/>
          <w:shd w:val="clear" w:color="auto" w:fill="FFFFFF"/>
          <w:lang w:val="ru-RU"/>
        </w:rPr>
        <w:t>наступного</w:t>
      </w:r>
      <w:r w:rsidRPr="000A6BFE">
        <w:rPr>
          <w:rFonts w:ascii="Times New Roman" w:hAnsi="Times New Roman" w:cs="Times New Roman"/>
          <w:sz w:val="28"/>
          <w:szCs w:val="28"/>
          <w:shd w:val="clear" w:color="auto" w:fill="FFFFFF"/>
        </w:rPr>
        <w:t> </w:t>
      </w:r>
      <w:r w:rsidRPr="000A6BFE">
        <w:rPr>
          <w:rFonts w:ascii="Times New Roman" w:hAnsi="Times New Roman" w:cs="Times New Roman"/>
          <w:sz w:val="28"/>
          <w:szCs w:val="28"/>
          <w:shd w:val="clear" w:color="auto" w:fill="FFFFFF"/>
          <w:lang w:val="ru-RU"/>
        </w:rPr>
        <w:t>уроку, учні самостійно проходять теоретичний матеріал, а у класі час використовується на виконання практичних завдань.</w:t>
      </w:r>
      <w:r w:rsidRPr="000A6BFE">
        <w:rPr>
          <w:rFonts w:ascii="Times New Roman" w:hAnsi="Times New Roman" w:cs="Times New Roman"/>
          <w:sz w:val="28"/>
          <w:szCs w:val="28"/>
          <w:lang w:val="ru-RU" w:eastAsia="ru-RU"/>
        </w:rPr>
        <w:t>;</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color w:val="C00000"/>
          <w:sz w:val="28"/>
          <w:szCs w:val="28"/>
          <w:lang w:val="ru-RU" w:eastAsia="ru-RU"/>
        </w:rPr>
        <w:t>- впровадження елементів змішаного навчання</w:t>
      </w:r>
      <w:r w:rsidRPr="000A6BFE">
        <w:rPr>
          <w:rFonts w:ascii="Times New Roman" w:hAnsi="Times New Roman" w:cs="Times New Roman"/>
          <w:sz w:val="28"/>
          <w:szCs w:val="28"/>
          <w:lang w:val="ru-RU" w:eastAsia="ru-RU"/>
        </w:rPr>
        <w:t xml:space="preserve"> </w:t>
      </w:r>
      <w:r w:rsidRPr="000A6BFE">
        <w:rPr>
          <w:rFonts w:ascii="Times New Roman" w:hAnsi="Times New Roman" w:cs="Times New Roman"/>
          <w:sz w:val="28"/>
          <w:szCs w:val="28"/>
          <w:lang w:val="ru-RU"/>
        </w:rPr>
        <w:t xml:space="preserve">(Персоналізація (урахування індивідуальних потреб </w:t>
      </w:r>
      <w:proofErr w:type="gramStart"/>
      <w:r w:rsidRPr="000A6BFE">
        <w:rPr>
          <w:rFonts w:ascii="Times New Roman" w:hAnsi="Times New Roman" w:cs="Times New Roman"/>
          <w:sz w:val="28"/>
          <w:szCs w:val="28"/>
          <w:lang w:val="ru-RU"/>
        </w:rPr>
        <w:t>кожного  учня</w:t>
      </w:r>
      <w:proofErr w:type="gramEnd"/>
      <w:r w:rsidRPr="000A6BFE">
        <w:rPr>
          <w:rFonts w:ascii="Times New Roman" w:hAnsi="Times New Roman" w:cs="Times New Roman"/>
          <w:sz w:val="28"/>
          <w:szCs w:val="28"/>
          <w:lang w:val="ru-RU"/>
        </w:rPr>
        <w:t xml:space="preserve"> Майстерність, як у кунг-фу (рух вперед не за графіком, а за готовністю) Чіткість і зрозумілість вимог, строків </w:t>
      </w:r>
      <w:r w:rsidRPr="000A6BFE">
        <w:rPr>
          <w:rFonts w:ascii="Times New Roman" w:hAnsi="Times New Roman" w:cs="Times New Roman"/>
          <w:sz w:val="28"/>
          <w:szCs w:val="28"/>
          <w:lang w:val="ru-RU"/>
        </w:rPr>
        <w:lastRenderedPageBreak/>
        <w:t>Компетенції учня, які базуються на самоорганізації та самоосвіті. Тісні людські стосунки, спільна робота);</w:t>
      </w:r>
    </w:p>
    <w:p w:rsidR="000A6BFE" w:rsidRPr="000A6BFE" w:rsidRDefault="000A6BFE" w:rsidP="00350F38">
      <w:pPr>
        <w:pStyle w:val="a5"/>
        <w:jc w:val="both"/>
        <w:rPr>
          <w:rFonts w:ascii="Times New Roman" w:hAnsi="Times New Roman" w:cs="Times New Roman"/>
          <w:sz w:val="28"/>
          <w:szCs w:val="28"/>
          <w:lang w:val="ru-RU" w:eastAsia="ru-RU"/>
        </w:rPr>
      </w:pPr>
      <w:r w:rsidRPr="000A6BFE">
        <w:rPr>
          <w:rFonts w:ascii="Times New Roman" w:hAnsi="Times New Roman" w:cs="Times New Roman"/>
          <w:sz w:val="28"/>
          <w:szCs w:val="28"/>
          <w:lang w:val="ru-RU" w:eastAsia="ru-RU"/>
        </w:rPr>
        <w:t xml:space="preserve">- </w:t>
      </w:r>
      <w:r w:rsidRPr="000A6BFE">
        <w:rPr>
          <w:rFonts w:ascii="Times New Roman" w:hAnsi="Times New Roman" w:cs="Times New Roman"/>
          <w:color w:val="C00000"/>
          <w:sz w:val="28"/>
          <w:szCs w:val="28"/>
          <w:lang w:val="ru-RU" w:eastAsia="ru-RU"/>
        </w:rPr>
        <w:t>ВЕб-квест</w:t>
      </w:r>
      <w:r w:rsidRPr="000A6BFE">
        <w:rPr>
          <w:rFonts w:ascii="Times New Roman" w:hAnsi="Times New Roman" w:cs="Times New Roman"/>
          <w:sz w:val="28"/>
          <w:szCs w:val="28"/>
          <w:shd w:val="clear" w:color="auto" w:fill="FFFFFF"/>
          <w:lang w:val="ru-RU"/>
        </w:rPr>
        <w:t xml:space="preserve"> - завдяки конструктивному підходу до навчання, учні не лише добирають і упорядковують інформацію, отриману з Інтернету, а також скеровують свою діяльність на поставлене перед ними завдання. Це технологія, яка дозволяє працювати в групах (від трьох до п’яти чоловік), розвиває конкурентність і лідерські якості.</w:t>
      </w:r>
      <w:r w:rsidRPr="000A6BFE">
        <w:rPr>
          <w:rFonts w:ascii="Times New Roman" w:hAnsi="Times New Roman" w:cs="Times New Roman"/>
          <w:sz w:val="28"/>
          <w:szCs w:val="28"/>
          <w:lang w:val="ru-RU" w:eastAsia="ru-RU"/>
        </w:rPr>
        <w:t>;</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eastAsia="ru-RU"/>
        </w:rPr>
        <w:t>-</w:t>
      </w:r>
      <w:r w:rsidRPr="000A6BFE">
        <w:rPr>
          <w:rFonts w:ascii="Times New Roman" w:hAnsi="Times New Roman" w:cs="Times New Roman"/>
          <w:color w:val="C00000"/>
          <w:sz w:val="28"/>
          <w:szCs w:val="28"/>
          <w:lang w:val="ru-RU" w:eastAsia="ru-RU"/>
        </w:rPr>
        <w:t>мобільне навчання</w:t>
      </w:r>
      <w:r w:rsidRPr="000A6BFE">
        <w:rPr>
          <w:rFonts w:ascii="Times New Roman" w:hAnsi="Times New Roman" w:cs="Times New Roman"/>
          <w:sz w:val="28"/>
          <w:szCs w:val="28"/>
          <w:shd w:val="clear" w:color="auto" w:fill="FFFFFF"/>
          <w:lang w:val="ru-RU"/>
        </w:rPr>
        <w:t xml:space="preserve"> - застосування мобільних і портативних ІТ-приладів, таких як мобільні телефони, кишенькові комп’ютери, смартфони та </w:t>
      </w:r>
      <w:proofErr w:type="gramStart"/>
      <w:r w:rsidRPr="000A6BFE">
        <w:rPr>
          <w:rFonts w:ascii="Times New Roman" w:hAnsi="Times New Roman" w:cs="Times New Roman"/>
          <w:sz w:val="28"/>
          <w:szCs w:val="28"/>
          <w:shd w:val="clear" w:color="auto" w:fill="FFFFFF"/>
          <w:lang w:val="ru-RU"/>
        </w:rPr>
        <w:t>планшетні,  ПК</w:t>
      </w:r>
      <w:proofErr w:type="gramEnd"/>
      <w:r w:rsidRPr="000A6BFE">
        <w:rPr>
          <w:rFonts w:ascii="Times New Roman" w:hAnsi="Times New Roman" w:cs="Times New Roman"/>
          <w:sz w:val="28"/>
          <w:szCs w:val="28"/>
          <w:shd w:val="clear" w:color="auto" w:fill="FFFFFF"/>
          <w:lang w:val="ru-RU"/>
        </w:rPr>
        <w:t xml:space="preserve"> в процесах навчання та вивчення, </w:t>
      </w:r>
      <w:r w:rsidRPr="000A6BFE">
        <w:rPr>
          <w:rFonts w:ascii="Times New Roman" w:hAnsi="Times New Roman" w:cs="Times New Roman"/>
          <w:sz w:val="28"/>
          <w:szCs w:val="28"/>
          <w:lang w:val="ru-RU"/>
        </w:rPr>
        <w:t>М-навчання молодших школярів:  адаптовані електронні підручники, навчальні курси з відповідною інформацією для фомування навичок іншомовної комунікативної компетентності; довідники, словники, бази даних та інші довідкові джерела інформації;  системи тестування;</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мультимедійні засоби; пошукові системи, хмарні сховища, </w:t>
      </w:r>
      <w:r w:rsidRPr="000A6BFE">
        <w:rPr>
          <w:rFonts w:ascii="Times New Roman" w:hAnsi="Times New Roman" w:cs="Times New Roman"/>
          <w:sz w:val="28"/>
          <w:szCs w:val="28"/>
        </w:rPr>
        <w:t>Wiki</w:t>
      </w:r>
      <w:r w:rsidRPr="000A6BFE">
        <w:rPr>
          <w:rFonts w:ascii="Times New Roman" w:hAnsi="Times New Roman" w:cs="Times New Roman"/>
          <w:sz w:val="28"/>
          <w:szCs w:val="28"/>
          <w:lang w:val="ru-RU"/>
        </w:rPr>
        <w:t>, відеохостінги;</w:t>
      </w:r>
    </w:p>
    <w:p w:rsidR="000A6BFE" w:rsidRPr="000A6BFE" w:rsidRDefault="000A6BFE" w:rsidP="00350F38">
      <w:pPr>
        <w:pStyle w:val="a5"/>
        <w:jc w:val="both"/>
        <w:rPr>
          <w:rFonts w:ascii="Times New Roman" w:hAnsi="Times New Roman" w:cs="Times New Roman"/>
          <w:sz w:val="28"/>
          <w:szCs w:val="28"/>
          <w:lang w:val="ru-RU" w:eastAsia="ru-RU"/>
        </w:rPr>
      </w:pPr>
      <w:r w:rsidRPr="000A6BFE">
        <w:rPr>
          <w:rFonts w:ascii="Times New Roman" w:hAnsi="Times New Roman" w:cs="Times New Roman"/>
          <w:sz w:val="28"/>
          <w:szCs w:val="28"/>
          <w:lang w:val="ru-RU"/>
        </w:rPr>
        <w:t xml:space="preserve"> офіційні додатки мобільних версій соціальних мереж, завдяки яким вчитель може поширювати різноманітні документи та файли для організації самостійної роботи учнів, здійснювати контроль граматичних навичок, умінь аудіювання, проводити тестування та контрольні роботи на уроках та обговорювати з учнями результати освітнього процесу у будь-який зручний </w:t>
      </w:r>
      <w:proofErr w:type="gramStart"/>
      <w:r w:rsidRPr="000A6BFE">
        <w:rPr>
          <w:rFonts w:ascii="Times New Roman" w:hAnsi="Times New Roman" w:cs="Times New Roman"/>
          <w:sz w:val="28"/>
          <w:szCs w:val="28"/>
          <w:lang w:val="ru-RU"/>
        </w:rPr>
        <w:t>момент</w:t>
      </w:r>
      <w:r w:rsidRPr="000A6BFE">
        <w:rPr>
          <w:rFonts w:ascii="Times New Roman" w:hAnsi="Times New Roman" w:cs="Times New Roman"/>
          <w:sz w:val="28"/>
          <w:szCs w:val="28"/>
          <w:shd w:val="clear" w:color="auto" w:fill="FFFFFF"/>
          <w:lang w:val="ru-RU"/>
        </w:rPr>
        <w:t xml:space="preserve"> </w:t>
      </w:r>
      <w:r w:rsidRPr="000A6BFE">
        <w:rPr>
          <w:rFonts w:ascii="Times New Roman" w:hAnsi="Times New Roman" w:cs="Times New Roman"/>
          <w:sz w:val="28"/>
          <w:szCs w:val="28"/>
          <w:lang w:val="ru-RU" w:eastAsia="ru-RU"/>
        </w:rPr>
        <w:t>;</w:t>
      </w:r>
      <w:proofErr w:type="gramEnd"/>
    </w:p>
    <w:p w:rsidR="000A6BFE" w:rsidRPr="000A6BFE" w:rsidRDefault="000A6BFE" w:rsidP="00350F38">
      <w:pPr>
        <w:pStyle w:val="a5"/>
        <w:jc w:val="both"/>
        <w:rPr>
          <w:rFonts w:ascii="Times New Roman" w:hAnsi="Times New Roman" w:cs="Times New Roman"/>
          <w:color w:val="C00000"/>
          <w:sz w:val="28"/>
          <w:szCs w:val="28"/>
          <w:lang w:val="ru-RU" w:eastAsia="ru-RU"/>
        </w:rPr>
      </w:pPr>
      <w:r w:rsidRPr="000A6BFE">
        <w:rPr>
          <w:rFonts w:ascii="Times New Roman" w:hAnsi="Times New Roman" w:cs="Times New Roman"/>
          <w:color w:val="C00000"/>
          <w:sz w:val="28"/>
          <w:szCs w:val="28"/>
          <w:lang w:val="ru-RU" w:eastAsia="ru-RU"/>
        </w:rPr>
        <w:t>- бріколаж</w:t>
      </w:r>
    </w:p>
    <w:p w:rsidR="000A6BFE" w:rsidRPr="000A6BFE" w:rsidRDefault="000A6BFE" w:rsidP="00350F38">
      <w:pPr>
        <w:pStyle w:val="a5"/>
        <w:jc w:val="both"/>
        <w:rPr>
          <w:rFonts w:ascii="Times New Roman" w:hAnsi="Times New Roman" w:cs="Times New Roman"/>
          <w:color w:val="333333"/>
          <w:sz w:val="28"/>
          <w:szCs w:val="28"/>
          <w:shd w:val="clear" w:color="auto" w:fill="FFFFFF"/>
          <w:lang w:val="ru-RU"/>
        </w:rPr>
      </w:pPr>
      <w:r w:rsidRPr="000A6BFE">
        <w:rPr>
          <w:rFonts w:ascii="Times New Roman" w:hAnsi="Times New Roman" w:cs="Times New Roman"/>
          <w:color w:val="C00000"/>
          <w:sz w:val="28"/>
          <w:szCs w:val="28"/>
          <w:lang w:val="ru-RU" w:eastAsia="ru-RU"/>
        </w:rPr>
        <w:t xml:space="preserve">- </w:t>
      </w:r>
      <w:r w:rsidRPr="000A6BFE">
        <w:rPr>
          <w:rFonts w:ascii="Times New Roman" w:hAnsi="Times New Roman" w:cs="Times New Roman"/>
          <w:color w:val="C00000"/>
          <w:sz w:val="28"/>
          <w:szCs w:val="28"/>
          <w:shd w:val="clear" w:color="auto" w:fill="FFFFFF"/>
          <w:lang w:val="ru-RU"/>
        </w:rPr>
        <w:t>кейс-метод</w:t>
      </w:r>
      <w:r w:rsidRPr="000A6BFE">
        <w:rPr>
          <w:rFonts w:ascii="Times New Roman" w:hAnsi="Times New Roman" w:cs="Times New Roman"/>
          <w:color w:val="333333"/>
          <w:sz w:val="28"/>
          <w:szCs w:val="28"/>
          <w:shd w:val="clear" w:color="auto" w:fill="FFFFFF"/>
          <w:lang w:val="ru-RU"/>
        </w:rPr>
        <w:t xml:space="preserve"> є інтерактивним методом навчання, який дає змогу наблизити процес навчання до реальної практичної діяльності. Суть методу полягає у використанні конкретних випадків (ситуацій, історій, тексти яких називаються «кейсом») для спільного аналізу, обговорення або вироблення рішень учнями з певного розділу дисципліни;</w:t>
      </w:r>
    </w:p>
    <w:p w:rsidR="000A6BFE" w:rsidRPr="000A6BFE" w:rsidRDefault="000A6BFE" w:rsidP="00350F38">
      <w:pPr>
        <w:shd w:val="clear" w:color="auto" w:fill="FFFFFF" w:themeFill="background1"/>
        <w:jc w:val="both"/>
        <w:textAlignment w:val="baseline"/>
        <w:rPr>
          <w:rFonts w:ascii="Times New Roman" w:eastAsia="Times New Roman" w:hAnsi="Times New Roman" w:cs="Times New Roman"/>
          <w:sz w:val="28"/>
          <w:szCs w:val="28"/>
          <w:lang w:val="ru-RU" w:eastAsia="ru-RU"/>
        </w:rPr>
      </w:pPr>
      <w:r w:rsidRPr="000A6BFE">
        <w:rPr>
          <w:rFonts w:ascii="Times New Roman" w:eastAsia="Times New Roman" w:hAnsi="Times New Roman" w:cs="Times New Roman"/>
          <w:b/>
          <w:bCs/>
          <w:iCs/>
          <w:color w:val="C00000"/>
          <w:sz w:val="28"/>
          <w:szCs w:val="28"/>
          <w:lang w:val="ru-RU" w:eastAsia="ru-RU"/>
        </w:rPr>
        <w:t xml:space="preserve">Технологія </w:t>
      </w:r>
      <w:r w:rsidRPr="000A6BFE">
        <w:rPr>
          <w:rFonts w:ascii="Times New Roman" w:eastAsia="Times New Roman" w:hAnsi="Times New Roman" w:cs="Times New Roman"/>
          <w:b/>
          <w:bCs/>
          <w:iCs/>
          <w:color w:val="C00000"/>
          <w:sz w:val="28"/>
          <w:szCs w:val="28"/>
          <w:lang w:eastAsia="ru-RU"/>
        </w:rPr>
        <w:t>S</w:t>
      </w:r>
      <w:r w:rsidRPr="000A6BFE">
        <w:rPr>
          <w:rFonts w:ascii="Times New Roman" w:eastAsia="Times New Roman" w:hAnsi="Times New Roman" w:cs="Times New Roman"/>
          <w:b/>
          <w:bCs/>
          <w:iCs/>
          <w:color w:val="C00000"/>
          <w:sz w:val="28"/>
          <w:szCs w:val="28"/>
          <w:lang w:val="ru-RU" w:eastAsia="ru-RU"/>
        </w:rPr>
        <w:t>ТЕ</w:t>
      </w:r>
      <w:r w:rsidRPr="000A6BFE">
        <w:rPr>
          <w:rFonts w:ascii="Times New Roman" w:eastAsia="Times New Roman" w:hAnsi="Times New Roman" w:cs="Times New Roman"/>
          <w:b/>
          <w:bCs/>
          <w:iCs/>
          <w:color w:val="C00000"/>
          <w:sz w:val="28"/>
          <w:szCs w:val="28"/>
          <w:lang w:eastAsia="ru-RU"/>
        </w:rPr>
        <w:t>M</w:t>
      </w:r>
      <w:r w:rsidRPr="000A6BFE">
        <w:rPr>
          <w:rFonts w:ascii="Times New Roman" w:eastAsia="Times New Roman" w:hAnsi="Times New Roman" w:cs="Times New Roman"/>
          <w:b/>
          <w:bCs/>
          <w:iCs/>
          <w:color w:val="C00000"/>
          <w:sz w:val="28"/>
          <w:szCs w:val="28"/>
          <w:lang w:val="ru-RU" w:eastAsia="ru-RU"/>
        </w:rPr>
        <w:t>-освіти</w:t>
      </w:r>
      <w:r w:rsidRPr="000A6BFE">
        <w:rPr>
          <w:rFonts w:ascii="Times New Roman" w:eastAsia="Times New Roman" w:hAnsi="Times New Roman" w:cs="Times New Roman"/>
          <w:sz w:val="28"/>
          <w:szCs w:val="28"/>
          <w:lang w:val="ru-RU" w:eastAsia="ru-RU"/>
        </w:rPr>
        <w:t xml:space="preserve"> як провідного тренду модернізації національних освітніх систем високорозвинених країн, метою якої є підготовка фахівців у галузі </w:t>
      </w:r>
      <w:r w:rsidRPr="000A6BFE">
        <w:rPr>
          <w:rFonts w:ascii="Times New Roman" w:eastAsia="Times New Roman" w:hAnsi="Times New Roman" w:cs="Times New Roman"/>
          <w:sz w:val="28"/>
          <w:szCs w:val="28"/>
          <w:lang w:eastAsia="ru-RU"/>
        </w:rPr>
        <w:t>converging</w:t>
      </w:r>
      <w:r w:rsidRPr="000A6BFE">
        <w:rPr>
          <w:rFonts w:ascii="Times New Roman" w:eastAsia="Times New Roman" w:hAnsi="Times New Roman" w:cs="Times New Roman"/>
          <w:sz w:val="28"/>
          <w:szCs w:val="28"/>
          <w:lang w:val="ru-RU" w:eastAsia="ru-RU"/>
        </w:rPr>
        <w:t xml:space="preserve"> </w:t>
      </w:r>
      <w:r w:rsidRPr="000A6BFE">
        <w:rPr>
          <w:rFonts w:ascii="Times New Roman" w:eastAsia="Times New Roman" w:hAnsi="Times New Roman" w:cs="Times New Roman"/>
          <w:sz w:val="28"/>
          <w:szCs w:val="28"/>
          <w:lang w:eastAsia="ru-RU"/>
        </w:rPr>
        <w:t>NBIC</w:t>
      </w:r>
      <w:r w:rsidRPr="000A6BFE">
        <w:rPr>
          <w:rFonts w:ascii="Times New Roman" w:eastAsia="Times New Roman" w:hAnsi="Times New Roman" w:cs="Times New Roman"/>
          <w:sz w:val="28"/>
          <w:szCs w:val="28"/>
          <w:lang w:val="ru-RU" w:eastAsia="ru-RU"/>
        </w:rPr>
        <w:t>-технологій;</w:t>
      </w:r>
    </w:p>
    <w:p w:rsidR="000A6BFE" w:rsidRPr="000A6BFE" w:rsidRDefault="000A6BFE" w:rsidP="00350F38">
      <w:pPr>
        <w:pStyle w:val="a5"/>
        <w:shd w:val="clear" w:color="auto" w:fill="FFFFFF" w:themeFill="background1"/>
        <w:jc w:val="both"/>
        <w:rPr>
          <w:rFonts w:ascii="Times New Roman" w:hAnsi="Times New Roman" w:cs="Times New Roman"/>
          <w:sz w:val="28"/>
          <w:szCs w:val="28"/>
          <w:lang w:val="ru-RU" w:eastAsia="ru-RU"/>
        </w:rPr>
      </w:pPr>
      <w:r w:rsidRPr="000A6BFE">
        <w:rPr>
          <w:rFonts w:ascii="Times New Roman" w:eastAsia="Times New Roman" w:hAnsi="Times New Roman" w:cs="Times New Roman"/>
          <w:b/>
          <w:bCs/>
          <w:iCs/>
          <w:color w:val="C00000"/>
          <w:sz w:val="28"/>
          <w:szCs w:val="28"/>
          <w:lang w:val="ru-RU" w:eastAsia="ru-RU"/>
        </w:rPr>
        <w:t>Технологія раціонального читання</w:t>
      </w:r>
      <w:r w:rsidRPr="000A6BFE">
        <w:rPr>
          <w:rFonts w:ascii="Times New Roman" w:eastAsia="Times New Roman" w:hAnsi="Times New Roman" w:cs="Times New Roman"/>
          <w:b/>
          <w:color w:val="C00000"/>
          <w:sz w:val="28"/>
          <w:szCs w:val="28"/>
          <w:lang w:val="ru-RU" w:eastAsia="ru-RU"/>
        </w:rPr>
        <w:t>,</w:t>
      </w:r>
      <w:r w:rsidRPr="000A6BFE">
        <w:rPr>
          <w:rFonts w:ascii="Times New Roman" w:eastAsia="Times New Roman" w:hAnsi="Times New Roman" w:cs="Times New Roman"/>
          <w:sz w:val="28"/>
          <w:szCs w:val="28"/>
          <w:lang w:val="ru-RU" w:eastAsia="ru-RU"/>
        </w:rPr>
        <w:t xml:space="preserve"> метою якої є формування в учнів таких наскрізних умінь, означених у Законі України «Про освіту» (стаття 12), як читання з розумінням, уміння висловлювати власну думку усно й письмово, критичне та системне мислення, здатність логічно обґрунтовувати позицію, творчість, а також спроможність опрацьовувати значний обсяг наукової та навчальної інформації за обмежений час.</w:t>
      </w:r>
    </w:p>
    <w:p w:rsidR="000A6BFE" w:rsidRPr="000A6BFE" w:rsidRDefault="000A6BFE" w:rsidP="00350F38">
      <w:pPr>
        <w:jc w:val="both"/>
        <w:textAlignment w:val="baseline"/>
        <w:rPr>
          <w:rFonts w:ascii="Times New Roman" w:eastAsia="Times New Roman" w:hAnsi="Times New Roman" w:cs="Times New Roman"/>
          <w:sz w:val="28"/>
          <w:szCs w:val="28"/>
          <w:lang w:val="ru-RU" w:eastAsia="ru-RU"/>
        </w:rPr>
      </w:pPr>
      <w:r w:rsidRPr="000A6BFE">
        <w:rPr>
          <w:rFonts w:ascii="Times New Roman" w:eastAsia="Times New Roman" w:hAnsi="Times New Roman" w:cs="Times New Roman"/>
          <w:b/>
          <w:bCs/>
          <w:iCs/>
          <w:color w:val="C00000"/>
          <w:sz w:val="28"/>
          <w:szCs w:val="28"/>
          <w:lang w:val="ru-RU" w:eastAsia="ru-RU"/>
        </w:rPr>
        <w:t xml:space="preserve">Технологія повного засвоєння навчальних </w:t>
      </w:r>
      <w:proofErr w:type="gramStart"/>
      <w:r w:rsidRPr="000A6BFE">
        <w:rPr>
          <w:rFonts w:ascii="Times New Roman" w:eastAsia="Times New Roman" w:hAnsi="Times New Roman" w:cs="Times New Roman"/>
          <w:b/>
          <w:bCs/>
          <w:iCs/>
          <w:color w:val="C00000"/>
          <w:sz w:val="28"/>
          <w:szCs w:val="28"/>
          <w:lang w:val="ru-RU" w:eastAsia="ru-RU"/>
        </w:rPr>
        <w:t>одиниць</w:t>
      </w:r>
      <w:r w:rsidRPr="000A6BFE">
        <w:rPr>
          <w:rFonts w:ascii="Times New Roman" w:eastAsia="Times New Roman" w:hAnsi="Times New Roman" w:cs="Times New Roman"/>
          <w:sz w:val="28"/>
          <w:szCs w:val="28"/>
          <w:lang w:val="ru-RU" w:eastAsia="ru-RU"/>
        </w:rPr>
        <w:t>,  що</w:t>
      </w:r>
      <w:proofErr w:type="gramEnd"/>
      <w:r w:rsidRPr="000A6BFE">
        <w:rPr>
          <w:rFonts w:ascii="Times New Roman" w:eastAsia="Times New Roman" w:hAnsi="Times New Roman" w:cs="Times New Roman"/>
          <w:sz w:val="28"/>
          <w:szCs w:val="28"/>
          <w:lang w:val="ru-RU" w:eastAsia="ru-RU"/>
        </w:rPr>
        <w:t xml:space="preserve"> ґрунтується на методиці повного засвоєння знань, умінь і навичок у когнітивній, чуттєвій і психомоторній сферах Дж. Керролла і Б. Блума, теорії поетапного формування розумових дій П. Г альперіна, методі інтервального повторення Г. Еббінгауза;</w:t>
      </w:r>
    </w:p>
    <w:p w:rsidR="000A6BFE" w:rsidRPr="000A6BFE" w:rsidRDefault="000A6BFE" w:rsidP="00350F38">
      <w:pPr>
        <w:jc w:val="both"/>
        <w:textAlignment w:val="baseline"/>
        <w:rPr>
          <w:rFonts w:ascii="Times New Roman" w:eastAsia="Times New Roman" w:hAnsi="Times New Roman" w:cs="Times New Roman"/>
          <w:sz w:val="28"/>
          <w:szCs w:val="28"/>
          <w:lang w:val="ru-RU" w:eastAsia="ru-RU"/>
        </w:rPr>
      </w:pPr>
      <w:r w:rsidRPr="000A6BFE">
        <w:rPr>
          <w:rFonts w:ascii="Times New Roman" w:eastAsia="Times New Roman" w:hAnsi="Times New Roman" w:cs="Times New Roman"/>
          <w:b/>
          <w:bCs/>
          <w:iCs/>
          <w:color w:val="C00000"/>
          <w:sz w:val="28"/>
          <w:szCs w:val="28"/>
          <w:lang w:val="ru-RU" w:eastAsia="ru-RU"/>
        </w:rPr>
        <w:t>Технологія збагачення освітнього процесу</w:t>
      </w:r>
      <w:r w:rsidRPr="000A6BFE">
        <w:rPr>
          <w:rFonts w:ascii="Times New Roman" w:eastAsia="Times New Roman" w:hAnsi="Times New Roman" w:cs="Times New Roman"/>
          <w:sz w:val="28"/>
          <w:szCs w:val="28"/>
          <w:lang w:val="ru-RU" w:eastAsia="ru-RU"/>
        </w:rPr>
        <w:t>, що ґрунтується на тріадній моделі збагачення Дж. Рензуллі (</w:t>
      </w:r>
      <w:r w:rsidRPr="000A6BFE">
        <w:rPr>
          <w:rFonts w:ascii="Times New Roman" w:eastAsia="Times New Roman" w:hAnsi="Times New Roman" w:cs="Times New Roman"/>
          <w:sz w:val="28"/>
          <w:szCs w:val="28"/>
          <w:lang w:eastAsia="ru-RU"/>
        </w:rPr>
        <w:t>Schoolwide</w:t>
      </w:r>
      <w:r w:rsidRPr="000A6BFE">
        <w:rPr>
          <w:rFonts w:ascii="Times New Roman" w:eastAsia="Times New Roman" w:hAnsi="Times New Roman" w:cs="Times New Roman"/>
          <w:sz w:val="28"/>
          <w:szCs w:val="28"/>
          <w:lang w:val="ru-RU" w:eastAsia="ru-RU"/>
        </w:rPr>
        <w:t xml:space="preserve"> </w:t>
      </w:r>
      <w:r w:rsidRPr="000A6BFE">
        <w:rPr>
          <w:rFonts w:ascii="Times New Roman" w:eastAsia="Times New Roman" w:hAnsi="Times New Roman" w:cs="Times New Roman"/>
          <w:sz w:val="28"/>
          <w:szCs w:val="28"/>
          <w:lang w:eastAsia="ru-RU"/>
        </w:rPr>
        <w:t>Enrichment</w:t>
      </w:r>
      <w:r w:rsidRPr="000A6BFE">
        <w:rPr>
          <w:rFonts w:ascii="Times New Roman" w:eastAsia="Times New Roman" w:hAnsi="Times New Roman" w:cs="Times New Roman"/>
          <w:sz w:val="28"/>
          <w:szCs w:val="28"/>
          <w:lang w:val="ru-RU" w:eastAsia="ru-RU"/>
        </w:rPr>
        <w:t xml:space="preserve"> </w:t>
      </w:r>
      <w:r w:rsidRPr="000A6BFE">
        <w:rPr>
          <w:rFonts w:ascii="Times New Roman" w:eastAsia="Times New Roman" w:hAnsi="Times New Roman" w:cs="Times New Roman"/>
          <w:sz w:val="28"/>
          <w:szCs w:val="28"/>
          <w:lang w:eastAsia="ru-RU"/>
        </w:rPr>
        <w:t>Triad</w:t>
      </w:r>
      <w:r w:rsidRPr="000A6BFE">
        <w:rPr>
          <w:rFonts w:ascii="Times New Roman" w:eastAsia="Times New Roman" w:hAnsi="Times New Roman" w:cs="Times New Roman"/>
          <w:sz w:val="28"/>
          <w:szCs w:val="28"/>
          <w:lang w:val="ru-RU" w:eastAsia="ru-RU"/>
        </w:rPr>
        <w:t xml:space="preserve"> </w:t>
      </w:r>
      <w:r w:rsidRPr="000A6BFE">
        <w:rPr>
          <w:rFonts w:ascii="Times New Roman" w:eastAsia="Times New Roman" w:hAnsi="Times New Roman" w:cs="Times New Roman"/>
          <w:sz w:val="28"/>
          <w:szCs w:val="28"/>
          <w:lang w:eastAsia="ru-RU"/>
        </w:rPr>
        <w:t>Model</w:t>
      </w:r>
      <w:r w:rsidRPr="000A6BFE">
        <w:rPr>
          <w:rFonts w:ascii="Times New Roman" w:eastAsia="Times New Roman" w:hAnsi="Times New Roman" w:cs="Times New Roman"/>
          <w:sz w:val="28"/>
          <w:szCs w:val="28"/>
          <w:lang w:val="ru-RU" w:eastAsia="ru-RU"/>
        </w:rPr>
        <w:t xml:space="preserve">). Відповідно до цієї моделі передбачено систему заходів, що спрямовані на </w:t>
      </w:r>
      <w:r w:rsidRPr="000A6BFE">
        <w:rPr>
          <w:rFonts w:ascii="Times New Roman" w:eastAsia="Times New Roman" w:hAnsi="Times New Roman" w:cs="Times New Roman"/>
          <w:sz w:val="28"/>
          <w:szCs w:val="28"/>
          <w:lang w:val="ru-RU" w:eastAsia="ru-RU"/>
        </w:rPr>
        <w:lastRenderedPageBreak/>
        <w:t>формування в учнів дослідницької компетентності в єдності всіх її компонентів, створення умов для розвитку в учнів особистісних якостей (креативності, цілеспрямованості, наполегливості, відданості справі, впевненості у власних силах тощо), пізнавальних процесів та уваги, здатності до ефективної навчально-пізнавальної діяльності, опанування учнями на теоретичному й практичному рівнях теорії розв’язання винахідницьких задач.</w:t>
      </w:r>
    </w:p>
    <w:p w:rsidR="000A6BFE" w:rsidRPr="000A6BFE" w:rsidRDefault="000A6BFE" w:rsidP="00350F38">
      <w:pPr>
        <w:pStyle w:val="a5"/>
        <w:jc w:val="both"/>
        <w:rPr>
          <w:rFonts w:ascii="Times New Roman" w:hAnsi="Times New Roman" w:cs="Times New Roman"/>
          <w:sz w:val="28"/>
          <w:szCs w:val="28"/>
          <w:lang w:val="ru-RU" w:eastAsia="ru-RU"/>
        </w:rPr>
      </w:pPr>
      <w:r w:rsidRPr="000A6BFE">
        <w:rPr>
          <w:rFonts w:ascii="Times New Roman" w:hAnsi="Times New Roman" w:cs="Times New Roman"/>
          <w:sz w:val="28"/>
          <w:szCs w:val="28"/>
          <w:lang w:val="ru-RU" w:eastAsia="ru-RU"/>
        </w:rPr>
        <w:t>та інші.</w:t>
      </w:r>
    </w:p>
    <w:p w:rsidR="000A6BFE" w:rsidRPr="000A6BFE" w:rsidRDefault="000A6BFE" w:rsidP="00350F38">
      <w:pPr>
        <w:pStyle w:val="a5"/>
        <w:jc w:val="both"/>
        <w:rPr>
          <w:rFonts w:ascii="Times New Roman" w:hAnsi="Times New Roman" w:cs="Times New Roman"/>
          <w:sz w:val="28"/>
          <w:szCs w:val="28"/>
          <w:lang w:val="ru-RU" w:eastAsia="ru-RU"/>
        </w:rPr>
      </w:pPr>
      <w:r w:rsidRPr="000A6BFE">
        <w:rPr>
          <w:rFonts w:ascii="Times New Roman" w:hAnsi="Times New Roman" w:cs="Times New Roman"/>
          <w:sz w:val="28"/>
          <w:szCs w:val="28"/>
          <w:lang w:val="ru-RU" w:eastAsia="ru-RU"/>
        </w:rPr>
        <w:t xml:space="preserve">    Усі вони при оптимальному застосуванні та поєднанні здатні значно підсилити ефективність освітнього процесу в початковій ланці й отримати гідний результат у вигляді комплексу не знань, вмінь та навичок, а компетентностей, необхідних для життя та подальшого навчання молодших школярів, а сааме:</w:t>
      </w:r>
    </w:p>
    <w:p w:rsidR="000A6BFE" w:rsidRPr="000A6BFE" w:rsidRDefault="000A6BFE" w:rsidP="00350F38">
      <w:pPr>
        <w:jc w:val="both"/>
        <w:rPr>
          <w:rFonts w:ascii="Times New Roman" w:hAnsi="Times New Roman" w:cs="Times New Roman"/>
          <w:color w:val="FF0000"/>
          <w:sz w:val="28"/>
          <w:szCs w:val="28"/>
          <w:lang w:val="ru-RU"/>
        </w:rPr>
      </w:pPr>
      <w:r w:rsidRPr="000A6BFE">
        <w:rPr>
          <w:rFonts w:ascii="Times New Roman" w:hAnsi="Times New Roman" w:cs="Times New Roman"/>
          <w:sz w:val="28"/>
          <w:szCs w:val="28"/>
          <w:lang w:val="ru-RU"/>
        </w:rPr>
        <w:t xml:space="preserve"> </w:t>
      </w:r>
      <w:r w:rsidRPr="000A6BFE">
        <w:rPr>
          <w:rFonts w:ascii="Times New Roman" w:hAnsi="Times New Roman" w:cs="Times New Roman"/>
          <w:color w:val="FF0000"/>
          <w:sz w:val="28"/>
          <w:szCs w:val="28"/>
          <w:lang w:val="ru-RU"/>
        </w:rPr>
        <w:t xml:space="preserve">Педагогічні </w:t>
      </w:r>
      <w:proofErr w:type="gramStart"/>
      <w:r w:rsidRPr="000A6BFE">
        <w:rPr>
          <w:rFonts w:ascii="Times New Roman" w:hAnsi="Times New Roman" w:cs="Times New Roman"/>
          <w:color w:val="FF0000"/>
          <w:sz w:val="28"/>
          <w:szCs w:val="28"/>
          <w:lang w:val="ru-RU"/>
        </w:rPr>
        <w:t>технології  на</w:t>
      </w:r>
      <w:proofErr w:type="gramEnd"/>
      <w:r w:rsidRPr="000A6BFE">
        <w:rPr>
          <w:rFonts w:ascii="Times New Roman" w:hAnsi="Times New Roman" w:cs="Times New Roman"/>
          <w:color w:val="FF0000"/>
          <w:sz w:val="28"/>
          <w:szCs w:val="28"/>
          <w:lang w:val="ru-RU"/>
        </w:rPr>
        <w:t xml:space="preserve"> основі системи ефективних уроків:</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уроки в формі змагань і ігор; конкурс, турнір, естафета (лінгвістичний бій), дуель, ділова або ролева гра, кросворд, вікторина; </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уроки, засновані на формах, жанрах і методах роботи, відомих в суспільній практиці; дослідження, винахідництво, аналіз першоджерел, комментарій, мозкова атака, інтерв'ю, репортаж, рецензія; </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уроки на основі нетрадиційної організації навчального матеріалу: урок мудрості, урок любові, урок-презентація, «дублер починає діяти»;</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 уроки з імітацією публічних форм спілкування: прес-конференція, аукціон, бенефіс, мітинг, регламентована дискусія, панорама, телепередача, телеміст, рапорт, «жива газета», усний журнал;</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 уроки з використанням фантазії, урок-качалка, урок-сюрприз, урок-дарунок від чарівника, урок на тему інопланетян;</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 уроки, засновані на імітації діяльності установ і організацій: суд, слідство, дебати в парламенті, цирк, патентне бюрс, вчена рада; </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уроки, що імітують суспільно-культурні заходи: заочна екскурсія в минуле, подорож, літературна прогулянка, вітальня, інтерв'ю, репортаж: перенесення в рамки уроку традиційних форм позакласної роботи;</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урок пошуку раціональних рішень,</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 урок перевірки результатів шляхом зіставлення з даними; </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урок одного завдання (задоволення від того, що вони думають);</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 урок самостійної роботи, що вимагає творчого підходу; - урок самостійної роботи за матеріалом, який не пояснювали;</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 урок, на якому повертаються до раніше вивченого матеріалу, розглядають знання під новою точкою зору та інші</w:t>
      </w:r>
    </w:p>
    <w:p w:rsidR="000A6BFE" w:rsidRPr="000A6BFE" w:rsidRDefault="000A6BFE" w:rsidP="00350F38">
      <w:pPr>
        <w:jc w:val="both"/>
        <w:rPr>
          <w:rFonts w:ascii="Times New Roman" w:hAnsi="Times New Roman" w:cs="Times New Roman"/>
          <w:b/>
          <w:color w:val="C00000"/>
          <w:sz w:val="28"/>
          <w:szCs w:val="28"/>
          <w:lang w:val="ru-RU"/>
        </w:rPr>
      </w:pPr>
      <w:r w:rsidRPr="000A6BFE">
        <w:rPr>
          <w:rFonts w:ascii="Times New Roman" w:hAnsi="Times New Roman" w:cs="Times New Roman"/>
          <w:b/>
          <w:color w:val="C00000"/>
          <w:sz w:val="28"/>
          <w:szCs w:val="28"/>
          <w:lang w:val="ru-RU"/>
        </w:rPr>
        <w:t xml:space="preserve">Технологія розвивального навчання </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вільні групи, в яких дитина відчуває себе розкуто, не відчуває підпорядкування вчителю.</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 педагогіка співпраці, співтворчість учня і вчителя.</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 вживання методик колективної роботи: мозковий штурм, організаційно-діяльнісна гра, вільна творча дискусія. - Ігрові методики. - Мотивація</w:t>
      </w:r>
    </w:p>
    <w:p w:rsidR="000A6BFE" w:rsidRPr="000A6BFE" w:rsidRDefault="000A6BFE" w:rsidP="00350F38">
      <w:pPr>
        <w:jc w:val="both"/>
        <w:rPr>
          <w:rFonts w:ascii="Times New Roman" w:hAnsi="Times New Roman" w:cs="Times New Roman"/>
          <w:b/>
          <w:color w:val="C00000"/>
          <w:sz w:val="28"/>
          <w:szCs w:val="28"/>
          <w:lang w:val="ru-RU"/>
        </w:rPr>
      </w:pPr>
      <w:r w:rsidRPr="000A6BFE">
        <w:rPr>
          <w:rFonts w:ascii="Times New Roman" w:hAnsi="Times New Roman" w:cs="Times New Roman"/>
          <w:b/>
          <w:color w:val="C00000"/>
          <w:sz w:val="28"/>
          <w:szCs w:val="28"/>
          <w:lang w:val="ru-RU"/>
        </w:rPr>
        <w:t>Технології саморозвивального навчання</w:t>
      </w:r>
    </w:p>
    <w:p w:rsidR="000A6BFE" w:rsidRPr="000A6BFE" w:rsidRDefault="000A6BFE" w:rsidP="00350F38">
      <w:pPr>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lastRenderedPageBreak/>
        <w:t xml:space="preserve">       Міжособові стосунки «вчитель - учень» визначаються гуманно-особистісним підходом («любити, розуміти, приймати, співчувати, допомагати»). Опора на позитивне стимулювання (педагогіка успіху), заперечення зовнішнього примусу, партнерські стосунки співпраці створюють умови для задоволення потреб самоудосконалення, орієнтують учня на виховання в собі позитивних творчих домінант поведінки. Організація навчального процесу по предметах заснована </w:t>
      </w:r>
      <w:proofErr w:type="gramStart"/>
      <w:r w:rsidRPr="000A6BFE">
        <w:rPr>
          <w:rFonts w:ascii="Times New Roman" w:hAnsi="Times New Roman" w:cs="Times New Roman"/>
          <w:sz w:val="28"/>
          <w:szCs w:val="28"/>
          <w:lang w:val="ru-RU"/>
        </w:rPr>
        <w:t>на  перенесенні</w:t>
      </w:r>
      <w:proofErr w:type="gramEnd"/>
      <w:r w:rsidRPr="000A6BFE">
        <w:rPr>
          <w:rFonts w:ascii="Times New Roman" w:hAnsi="Times New Roman" w:cs="Times New Roman"/>
          <w:sz w:val="28"/>
          <w:szCs w:val="28"/>
          <w:lang w:val="ru-RU"/>
        </w:rPr>
        <w:t xml:space="preserve"> акценту з викладання на навчання та пріоритет самостійних методів і прийомів.</w:t>
      </w:r>
    </w:p>
    <w:p w:rsidR="000A6BFE" w:rsidRPr="000A6BFE" w:rsidRDefault="000A6BFE" w:rsidP="00350F38">
      <w:pPr>
        <w:jc w:val="both"/>
        <w:rPr>
          <w:rFonts w:ascii="Times New Roman" w:hAnsi="Times New Roman" w:cs="Times New Roman"/>
          <w:b/>
          <w:color w:val="C00000"/>
          <w:sz w:val="28"/>
          <w:szCs w:val="28"/>
          <w:lang w:val="ru-RU"/>
        </w:rPr>
      </w:pPr>
      <w:r w:rsidRPr="000A6BFE">
        <w:rPr>
          <w:rFonts w:ascii="Times New Roman" w:hAnsi="Times New Roman" w:cs="Times New Roman"/>
          <w:b/>
          <w:color w:val="C00000"/>
          <w:sz w:val="28"/>
          <w:szCs w:val="28"/>
          <w:lang w:val="ru-RU"/>
        </w:rPr>
        <w:t xml:space="preserve">Технологія адаптованої педагогіки, різнорівневого </w:t>
      </w:r>
      <w:proofErr w:type="gramStart"/>
      <w:r w:rsidRPr="000A6BFE">
        <w:rPr>
          <w:rFonts w:ascii="Times New Roman" w:hAnsi="Times New Roman" w:cs="Times New Roman"/>
          <w:b/>
          <w:color w:val="C00000"/>
          <w:sz w:val="28"/>
          <w:szCs w:val="28"/>
          <w:lang w:val="ru-RU"/>
        </w:rPr>
        <w:t>( диференційованого</w:t>
      </w:r>
      <w:proofErr w:type="gramEnd"/>
      <w:r w:rsidRPr="000A6BFE">
        <w:rPr>
          <w:rFonts w:ascii="Times New Roman" w:hAnsi="Times New Roman" w:cs="Times New Roman"/>
          <w:b/>
          <w:color w:val="C00000"/>
          <w:sz w:val="28"/>
          <w:szCs w:val="28"/>
          <w:lang w:val="ru-RU"/>
        </w:rPr>
        <w:t xml:space="preserve"> навчання )</w:t>
      </w:r>
    </w:p>
    <w:p w:rsidR="000A6BFE" w:rsidRPr="000A6BFE" w:rsidRDefault="000A6BFE" w:rsidP="00350F38">
      <w:pPr>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Основним завданням навчання в класах базового стандарту є засвоєння знань, умінь і навичок в рамках базисного навчального плану і освітніх стандартів по предметах. Додатковим завданням організації педагогічного процесу на траєкторії базового стандарту є варіація змісту і методів навчання з метою їх адаптації </w:t>
      </w:r>
      <w:proofErr w:type="gramStart"/>
      <w:r w:rsidRPr="000A6BFE">
        <w:rPr>
          <w:rFonts w:ascii="Times New Roman" w:hAnsi="Times New Roman" w:cs="Times New Roman"/>
          <w:sz w:val="28"/>
          <w:szCs w:val="28"/>
          <w:lang w:val="ru-RU"/>
        </w:rPr>
        <w:t>до конкретного контингенту</w:t>
      </w:r>
      <w:proofErr w:type="gramEnd"/>
      <w:r w:rsidRPr="000A6BFE">
        <w:rPr>
          <w:rFonts w:ascii="Times New Roman" w:hAnsi="Times New Roman" w:cs="Times New Roman"/>
          <w:sz w:val="28"/>
          <w:szCs w:val="28"/>
          <w:lang w:val="ru-RU"/>
        </w:rPr>
        <w:t xml:space="preserve"> дітей.</w:t>
      </w:r>
    </w:p>
    <w:p w:rsidR="000A6BFE" w:rsidRPr="000A6BFE" w:rsidRDefault="000A6BFE" w:rsidP="00350F38">
      <w:pPr>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Впроваджується система </w:t>
      </w:r>
      <w:proofErr w:type="gramStart"/>
      <w:r w:rsidRPr="000A6BFE">
        <w:rPr>
          <w:rFonts w:ascii="Times New Roman" w:hAnsi="Times New Roman" w:cs="Times New Roman"/>
          <w:sz w:val="28"/>
          <w:szCs w:val="28"/>
          <w:lang w:val="ru-RU"/>
        </w:rPr>
        <w:t>діагностичних ,</w:t>
      </w:r>
      <w:proofErr w:type="gramEnd"/>
      <w:r w:rsidRPr="000A6BFE">
        <w:rPr>
          <w:rFonts w:ascii="Times New Roman" w:hAnsi="Times New Roman" w:cs="Times New Roman"/>
          <w:sz w:val="28"/>
          <w:szCs w:val="28"/>
          <w:lang w:val="ru-RU"/>
        </w:rPr>
        <w:t xml:space="preserve"> коректувальних, методичних, організаційних заходів, які робить школа для надання диференційованої допомоги дитині, що потребує її, впродовж всього періоду навчання з метою побудувати індивідуальну траєкторію розвитку, враховуючи психофізіологічні особливості, здібності і схильності, забезпечуючи максимально можливу самореалізацію особи.</w:t>
      </w:r>
    </w:p>
    <w:p w:rsidR="000A6BFE" w:rsidRPr="000A6BFE" w:rsidRDefault="000A6BFE" w:rsidP="00350F38">
      <w:pPr>
        <w:jc w:val="both"/>
        <w:rPr>
          <w:rFonts w:ascii="Times New Roman" w:hAnsi="Times New Roman" w:cs="Times New Roman"/>
          <w:color w:val="C00000"/>
          <w:sz w:val="28"/>
          <w:szCs w:val="28"/>
          <w:lang w:val="ru-RU"/>
        </w:rPr>
      </w:pPr>
      <w:r w:rsidRPr="000A6BFE">
        <w:rPr>
          <w:rFonts w:ascii="Times New Roman" w:hAnsi="Times New Roman" w:cs="Times New Roman"/>
          <w:color w:val="C00000"/>
          <w:sz w:val="28"/>
          <w:szCs w:val="28"/>
          <w:lang w:val="ru-RU"/>
        </w:rPr>
        <w:t>Ігрові технології.</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1. </w:t>
      </w:r>
      <w:r w:rsidRPr="000A6BFE">
        <w:rPr>
          <w:rFonts w:ascii="Times New Roman" w:hAnsi="Times New Roman" w:cs="Times New Roman"/>
          <w:sz w:val="28"/>
          <w:szCs w:val="28"/>
          <w:u w:val="single"/>
          <w:lang w:val="ru-RU"/>
        </w:rPr>
        <w:t>Дидактичні:</w:t>
      </w:r>
      <w:r w:rsidRPr="000A6BFE">
        <w:rPr>
          <w:rFonts w:ascii="Times New Roman" w:hAnsi="Times New Roman" w:cs="Times New Roman"/>
          <w:sz w:val="28"/>
          <w:szCs w:val="28"/>
          <w:lang w:val="ru-RU"/>
        </w:rPr>
        <w:t xml:space="preserve"> розширення кругозору, пізнавальна діяльність; застосування знань, умінь, навичок в практичній діяльності; формування умінь і навичок, необхідних в практичній діяльності; розвиток трудових навичок.</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2. </w:t>
      </w:r>
      <w:r w:rsidRPr="000A6BFE">
        <w:rPr>
          <w:rFonts w:ascii="Times New Roman" w:hAnsi="Times New Roman" w:cs="Times New Roman"/>
          <w:sz w:val="28"/>
          <w:szCs w:val="28"/>
          <w:u w:val="single"/>
          <w:lang w:val="ru-RU"/>
        </w:rPr>
        <w:t>Виховуючі:</w:t>
      </w:r>
      <w:r w:rsidRPr="000A6BFE">
        <w:rPr>
          <w:rFonts w:ascii="Times New Roman" w:hAnsi="Times New Roman" w:cs="Times New Roman"/>
          <w:sz w:val="28"/>
          <w:szCs w:val="28"/>
          <w:lang w:val="ru-RU"/>
        </w:rPr>
        <w:t xml:space="preserve"> виховання самостійності, воля; формування певних підходів, позиції, етичних, естетичних і світоглядних установок; виховання співпраці, колективізму, товариськості, комуникативності.</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3. </w:t>
      </w:r>
      <w:r w:rsidRPr="000A6BFE">
        <w:rPr>
          <w:rFonts w:ascii="Times New Roman" w:hAnsi="Times New Roman" w:cs="Times New Roman"/>
          <w:sz w:val="28"/>
          <w:szCs w:val="28"/>
          <w:u w:val="single"/>
          <w:lang w:val="ru-RU"/>
        </w:rPr>
        <w:t>Розвиваючі:</w:t>
      </w:r>
      <w:r w:rsidRPr="000A6BFE">
        <w:rPr>
          <w:rFonts w:ascii="Times New Roman" w:hAnsi="Times New Roman" w:cs="Times New Roman"/>
          <w:sz w:val="28"/>
          <w:szCs w:val="28"/>
          <w:lang w:val="ru-RU"/>
        </w:rPr>
        <w:t xml:space="preserve"> розвиток уваги, пам’яті, мови, мислення, умінь порівнювати, зіставляти, уяви, фантазії, творчих здібностей, емпатії, рефлексії, уміння знаходити оптимальні рішення. </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4. </w:t>
      </w:r>
      <w:r w:rsidRPr="000A6BFE">
        <w:rPr>
          <w:rFonts w:ascii="Times New Roman" w:hAnsi="Times New Roman" w:cs="Times New Roman"/>
          <w:sz w:val="28"/>
          <w:szCs w:val="28"/>
          <w:u w:val="single"/>
          <w:lang w:val="ru-RU"/>
        </w:rPr>
        <w:t>Соціалізуючі:</w:t>
      </w:r>
      <w:r w:rsidRPr="000A6BFE">
        <w:rPr>
          <w:rFonts w:ascii="Times New Roman" w:hAnsi="Times New Roman" w:cs="Times New Roman"/>
          <w:sz w:val="28"/>
          <w:szCs w:val="28"/>
          <w:lang w:val="ru-RU"/>
        </w:rPr>
        <w:t xml:space="preserve"> залучення до норм і цінностей суспільства; пристосовування до умов середовища; стресовий контроль, саморегуляція; навчання спілкуванню, психотерапія.</w:t>
      </w:r>
    </w:p>
    <w:p w:rsidR="000A6BFE" w:rsidRPr="000A6BFE" w:rsidRDefault="000A6BFE" w:rsidP="00350F38">
      <w:pPr>
        <w:jc w:val="both"/>
        <w:rPr>
          <w:rFonts w:ascii="Times New Roman" w:hAnsi="Times New Roman" w:cs="Times New Roman"/>
          <w:b/>
          <w:color w:val="C00000"/>
          <w:sz w:val="28"/>
          <w:szCs w:val="28"/>
          <w:lang w:val="ru-RU"/>
        </w:rPr>
      </w:pPr>
      <w:proofErr w:type="gramStart"/>
      <w:r w:rsidRPr="000A6BFE">
        <w:rPr>
          <w:rFonts w:ascii="Times New Roman" w:hAnsi="Times New Roman" w:cs="Times New Roman"/>
          <w:b/>
          <w:color w:val="C00000"/>
          <w:sz w:val="28"/>
          <w:szCs w:val="28"/>
          <w:lang w:val="ru-RU"/>
        </w:rPr>
        <w:t>Технологія  проблемного</w:t>
      </w:r>
      <w:proofErr w:type="gramEnd"/>
      <w:r w:rsidRPr="000A6BFE">
        <w:rPr>
          <w:rFonts w:ascii="Times New Roman" w:hAnsi="Times New Roman" w:cs="Times New Roman"/>
          <w:b/>
          <w:color w:val="C00000"/>
          <w:sz w:val="28"/>
          <w:szCs w:val="28"/>
          <w:lang w:val="ru-RU"/>
        </w:rPr>
        <w:t xml:space="preserve">  навчання.</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Під проблемним навчанням розуміється така організація навчальних занять, яка передбачає створення під керівництвом вчителя проблемних ситуацій і активну самостійну діяльність учнів, внаслідок чого і відбувається творче опанування професійних знань, навиками, уміннями і розвиток розумових здібностей. </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У з</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г</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льн</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м</w:t>
      </w:r>
      <w:r w:rsidRPr="000A6BFE">
        <w:rPr>
          <w:rFonts w:ascii="Times New Roman" w:hAnsi="Times New Roman" w:cs="Times New Roman"/>
          <w:sz w:val="28"/>
          <w:szCs w:val="28"/>
        </w:rPr>
        <w:t>y</w:t>
      </w:r>
      <w:r w:rsidRPr="000A6BFE">
        <w:rPr>
          <w:rFonts w:ascii="Times New Roman" w:hAnsi="Times New Roman" w:cs="Times New Roman"/>
          <w:sz w:val="28"/>
          <w:szCs w:val="28"/>
          <w:lang w:val="ru-RU"/>
        </w:rPr>
        <w:t xml:space="preserve"> вигляд</w:t>
      </w:r>
      <w:r w:rsidRPr="000A6BFE">
        <w:rPr>
          <w:rFonts w:ascii="Times New Roman" w:hAnsi="Times New Roman" w:cs="Times New Roman"/>
          <w:sz w:val="28"/>
          <w:szCs w:val="28"/>
        </w:rPr>
        <w:t>i</w:t>
      </w:r>
      <w:r w:rsidRPr="000A6BFE">
        <w:rPr>
          <w:rFonts w:ascii="Times New Roman" w:hAnsi="Times New Roman" w:cs="Times New Roman"/>
          <w:sz w:val="28"/>
          <w:szCs w:val="28"/>
          <w:lang w:val="ru-RU"/>
        </w:rPr>
        <w:t xml:space="preserve"> </w:t>
      </w:r>
      <w:r w:rsidRPr="000A6BFE">
        <w:rPr>
          <w:rFonts w:ascii="Times New Roman" w:hAnsi="Times New Roman" w:cs="Times New Roman"/>
          <w:sz w:val="28"/>
          <w:szCs w:val="28"/>
        </w:rPr>
        <w:t>po</w:t>
      </w:r>
      <w:r w:rsidRPr="000A6BFE">
        <w:rPr>
          <w:rFonts w:ascii="Times New Roman" w:hAnsi="Times New Roman" w:cs="Times New Roman"/>
          <w:sz w:val="28"/>
          <w:szCs w:val="28"/>
          <w:lang w:val="ru-RU"/>
        </w:rPr>
        <w:t>зв'яз</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ти п</w:t>
      </w:r>
      <w:r w:rsidRPr="000A6BFE">
        <w:rPr>
          <w:rFonts w:ascii="Times New Roman" w:hAnsi="Times New Roman" w:cs="Times New Roman"/>
          <w:sz w:val="28"/>
          <w:szCs w:val="28"/>
        </w:rPr>
        <w:t>po</w:t>
      </w:r>
      <w:r w:rsidRPr="000A6BFE">
        <w:rPr>
          <w:rFonts w:ascii="Times New Roman" w:hAnsi="Times New Roman" w:cs="Times New Roman"/>
          <w:sz w:val="28"/>
          <w:szCs w:val="28"/>
          <w:lang w:val="ru-RU"/>
        </w:rPr>
        <w:t>бл</w:t>
      </w:r>
      <w:r w:rsidRPr="000A6BFE">
        <w:rPr>
          <w:rFonts w:ascii="Times New Roman" w:hAnsi="Times New Roman" w:cs="Times New Roman"/>
          <w:sz w:val="28"/>
          <w:szCs w:val="28"/>
        </w:rPr>
        <w:t>e</w:t>
      </w:r>
      <w:r w:rsidRPr="000A6BFE">
        <w:rPr>
          <w:rFonts w:ascii="Times New Roman" w:hAnsi="Times New Roman" w:cs="Times New Roman"/>
          <w:sz w:val="28"/>
          <w:szCs w:val="28"/>
          <w:lang w:val="ru-RU"/>
        </w:rPr>
        <w:t>мн</w:t>
      </w:r>
      <w:r w:rsidRPr="000A6BFE">
        <w:rPr>
          <w:rFonts w:ascii="Times New Roman" w:hAnsi="Times New Roman" w:cs="Times New Roman"/>
          <w:sz w:val="28"/>
          <w:szCs w:val="28"/>
        </w:rPr>
        <w:t>y</w:t>
      </w:r>
      <w:r w:rsidRPr="000A6BFE">
        <w:rPr>
          <w:rFonts w:ascii="Times New Roman" w:hAnsi="Times New Roman" w:cs="Times New Roman"/>
          <w:sz w:val="28"/>
          <w:szCs w:val="28"/>
          <w:lang w:val="ru-RU"/>
        </w:rPr>
        <w:t xml:space="preserve"> </w:t>
      </w:r>
      <w:r w:rsidRPr="000A6BFE">
        <w:rPr>
          <w:rFonts w:ascii="Times New Roman" w:hAnsi="Times New Roman" w:cs="Times New Roman"/>
          <w:sz w:val="28"/>
          <w:szCs w:val="28"/>
        </w:rPr>
        <w:t>c</w:t>
      </w:r>
      <w:r w:rsidRPr="000A6BFE">
        <w:rPr>
          <w:rFonts w:ascii="Times New Roman" w:hAnsi="Times New Roman" w:cs="Times New Roman"/>
          <w:sz w:val="28"/>
          <w:szCs w:val="28"/>
          <w:lang w:val="ru-RU"/>
        </w:rPr>
        <w:t>ит</w:t>
      </w:r>
      <w:r w:rsidRPr="000A6BFE">
        <w:rPr>
          <w:rFonts w:ascii="Times New Roman" w:hAnsi="Times New Roman" w:cs="Times New Roman"/>
          <w:sz w:val="28"/>
          <w:szCs w:val="28"/>
        </w:rPr>
        <w:t>ya</w:t>
      </w:r>
      <w:r w:rsidRPr="000A6BFE">
        <w:rPr>
          <w:rFonts w:ascii="Times New Roman" w:hAnsi="Times New Roman" w:cs="Times New Roman"/>
          <w:sz w:val="28"/>
          <w:szCs w:val="28"/>
          <w:lang w:val="ru-RU"/>
        </w:rPr>
        <w:t>ц</w:t>
      </w:r>
      <w:r w:rsidRPr="000A6BFE">
        <w:rPr>
          <w:rFonts w:ascii="Times New Roman" w:hAnsi="Times New Roman" w:cs="Times New Roman"/>
          <w:sz w:val="28"/>
          <w:szCs w:val="28"/>
        </w:rPr>
        <w:t>i</w:t>
      </w:r>
      <w:r w:rsidRPr="000A6BFE">
        <w:rPr>
          <w:rFonts w:ascii="Times New Roman" w:hAnsi="Times New Roman" w:cs="Times New Roman"/>
          <w:sz w:val="28"/>
          <w:szCs w:val="28"/>
          <w:lang w:val="ru-RU"/>
        </w:rPr>
        <w:t>ю - ц</w:t>
      </w:r>
      <w:r w:rsidRPr="000A6BFE">
        <w:rPr>
          <w:rFonts w:ascii="Times New Roman" w:hAnsi="Times New Roman" w:cs="Times New Roman"/>
          <w:sz w:val="28"/>
          <w:szCs w:val="28"/>
        </w:rPr>
        <w:t>e</w:t>
      </w:r>
      <w:r w:rsidRPr="000A6BFE">
        <w:rPr>
          <w:rFonts w:ascii="Times New Roman" w:hAnsi="Times New Roman" w:cs="Times New Roman"/>
          <w:sz w:val="28"/>
          <w:szCs w:val="28"/>
          <w:lang w:val="ru-RU"/>
        </w:rPr>
        <w:t xml:space="preserve"> п</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зб</w:t>
      </w:r>
      <w:r w:rsidRPr="000A6BFE">
        <w:rPr>
          <w:rFonts w:ascii="Times New Roman" w:hAnsi="Times New Roman" w:cs="Times New Roman"/>
          <w:sz w:val="28"/>
          <w:szCs w:val="28"/>
        </w:rPr>
        <w:t>y</w:t>
      </w:r>
      <w:r w:rsidRPr="000A6BFE">
        <w:rPr>
          <w:rFonts w:ascii="Times New Roman" w:hAnsi="Times New Roman" w:cs="Times New Roman"/>
          <w:sz w:val="28"/>
          <w:szCs w:val="28"/>
          <w:lang w:val="ru-RU"/>
        </w:rPr>
        <w:t>ти</w:t>
      </w:r>
      <w:r w:rsidRPr="000A6BFE">
        <w:rPr>
          <w:rFonts w:ascii="Times New Roman" w:hAnsi="Times New Roman" w:cs="Times New Roman"/>
          <w:sz w:val="28"/>
          <w:szCs w:val="28"/>
        </w:rPr>
        <w:t>c</w:t>
      </w:r>
      <w:r w:rsidRPr="000A6BFE">
        <w:rPr>
          <w:rFonts w:ascii="Times New Roman" w:hAnsi="Times New Roman" w:cs="Times New Roman"/>
          <w:sz w:val="28"/>
          <w:szCs w:val="28"/>
          <w:lang w:val="ru-RU"/>
        </w:rPr>
        <w:t>я н</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явн</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 xml:space="preserve">ї </w:t>
      </w:r>
      <w:r w:rsidRPr="000A6BFE">
        <w:rPr>
          <w:rFonts w:ascii="Times New Roman" w:hAnsi="Times New Roman" w:cs="Times New Roman"/>
          <w:sz w:val="28"/>
          <w:szCs w:val="28"/>
        </w:rPr>
        <w:t>cy</w:t>
      </w:r>
      <w:r w:rsidRPr="000A6BFE">
        <w:rPr>
          <w:rFonts w:ascii="Times New Roman" w:hAnsi="Times New Roman" w:cs="Times New Roman"/>
          <w:sz w:val="28"/>
          <w:szCs w:val="28"/>
          <w:lang w:val="ru-RU"/>
        </w:rPr>
        <w:t>п</w:t>
      </w:r>
      <w:r w:rsidRPr="000A6BFE">
        <w:rPr>
          <w:rFonts w:ascii="Times New Roman" w:hAnsi="Times New Roman" w:cs="Times New Roman"/>
          <w:sz w:val="28"/>
          <w:szCs w:val="28"/>
        </w:rPr>
        <w:t>epe</w:t>
      </w:r>
      <w:r w:rsidRPr="000A6BFE">
        <w:rPr>
          <w:rFonts w:ascii="Times New Roman" w:hAnsi="Times New Roman" w:cs="Times New Roman"/>
          <w:sz w:val="28"/>
          <w:szCs w:val="28"/>
          <w:lang w:val="ru-RU"/>
        </w:rPr>
        <w:t>чн</w:t>
      </w:r>
      <w:r w:rsidRPr="000A6BFE">
        <w:rPr>
          <w:rFonts w:ascii="Times New Roman" w:hAnsi="Times New Roman" w:cs="Times New Roman"/>
          <w:sz w:val="28"/>
          <w:szCs w:val="28"/>
        </w:rPr>
        <w:t>oc</w:t>
      </w:r>
      <w:r w:rsidRPr="000A6BFE">
        <w:rPr>
          <w:rFonts w:ascii="Times New Roman" w:hAnsi="Times New Roman" w:cs="Times New Roman"/>
          <w:sz w:val="28"/>
          <w:szCs w:val="28"/>
          <w:lang w:val="ru-RU"/>
        </w:rPr>
        <w:t>т</w:t>
      </w:r>
      <w:r w:rsidRPr="000A6BFE">
        <w:rPr>
          <w:rFonts w:ascii="Times New Roman" w:hAnsi="Times New Roman" w:cs="Times New Roman"/>
          <w:sz w:val="28"/>
          <w:szCs w:val="28"/>
        </w:rPr>
        <w:t>i</w:t>
      </w:r>
      <w:r w:rsidRPr="000A6BFE">
        <w:rPr>
          <w:rFonts w:ascii="Times New Roman" w:hAnsi="Times New Roman" w:cs="Times New Roman"/>
          <w:sz w:val="28"/>
          <w:szCs w:val="28"/>
          <w:lang w:val="ru-RU"/>
        </w:rPr>
        <w:t xml:space="preserve"> шля</w:t>
      </w:r>
      <w:r w:rsidRPr="000A6BFE">
        <w:rPr>
          <w:rFonts w:ascii="Times New Roman" w:hAnsi="Times New Roman" w:cs="Times New Roman"/>
          <w:sz w:val="28"/>
          <w:szCs w:val="28"/>
        </w:rPr>
        <w:t>xo</w:t>
      </w:r>
      <w:r w:rsidRPr="000A6BFE">
        <w:rPr>
          <w:rFonts w:ascii="Times New Roman" w:hAnsi="Times New Roman" w:cs="Times New Roman"/>
          <w:sz w:val="28"/>
          <w:szCs w:val="28"/>
          <w:lang w:val="ru-RU"/>
        </w:rPr>
        <w:t>м п</w:t>
      </w:r>
      <w:r w:rsidRPr="000A6BFE">
        <w:rPr>
          <w:rFonts w:ascii="Times New Roman" w:hAnsi="Times New Roman" w:cs="Times New Roman"/>
          <w:sz w:val="28"/>
          <w:szCs w:val="28"/>
        </w:rPr>
        <w:t>epe</w:t>
      </w:r>
      <w:r w:rsidRPr="000A6BFE">
        <w:rPr>
          <w:rFonts w:ascii="Times New Roman" w:hAnsi="Times New Roman" w:cs="Times New Roman"/>
          <w:sz w:val="28"/>
          <w:szCs w:val="28"/>
          <w:lang w:val="ru-RU"/>
        </w:rPr>
        <w:t>тв</w:t>
      </w:r>
      <w:r w:rsidRPr="000A6BFE">
        <w:rPr>
          <w:rFonts w:ascii="Times New Roman" w:hAnsi="Times New Roman" w:cs="Times New Roman"/>
          <w:sz w:val="28"/>
          <w:szCs w:val="28"/>
        </w:rPr>
        <w:t>ope</w:t>
      </w:r>
      <w:r w:rsidRPr="000A6BFE">
        <w:rPr>
          <w:rFonts w:ascii="Times New Roman" w:hAnsi="Times New Roman" w:cs="Times New Roman"/>
          <w:sz w:val="28"/>
          <w:szCs w:val="28"/>
          <w:lang w:val="ru-RU"/>
        </w:rPr>
        <w:t xml:space="preserve">ння </w:t>
      </w:r>
      <w:r w:rsidRPr="000A6BFE">
        <w:rPr>
          <w:rFonts w:ascii="Times New Roman" w:hAnsi="Times New Roman" w:cs="Times New Roman"/>
          <w:sz w:val="28"/>
          <w:szCs w:val="28"/>
        </w:rPr>
        <w:t>c</w:t>
      </w:r>
      <w:r w:rsidRPr="000A6BFE">
        <w:rPr>
          <w:rFonts w:ascii="Times New Roman" w:hAnsi="Times New Roman" w:cs="Times New Roman"/>
          <w:sz w:val="28"/>
          <w:szCs w:val="28"/>
          <w:lang w:val="ru-RU"/>
        </w:rPr>
        <w:t>ит</w:t>
      </w:r>
      <w:r w:rsidRPr="000A6BFE">
        <w:rPr>
          <w:rFonts w:ascii="Times New Roman" w:hAnsi="Times New Roman" w:cs="Times New Roman"/>
          <w:sz w:val="28"/>
          <w:szCs w:val="28"/>
        </w:rPr>
        <w:t>ya</w:t>
      </w:r>
      <w:r w:rsidRPr="000A6BFE">
        <w:rPr>
          <w:rFonts w:ascii="Times New Roman" w:hAnsi="Times New Roman" w:cs="Times New Roman"/>
          <w:sz w:val="28"/>
          <w:szCs w:val="28"/>
          <w:lang w:val="ru-RU"/>
        </w:rPr>
        <w:t>ц</w:t>
      </w:r>
      <w:r w:rsidRPr="000A6BFE">
        <w:rPr>
          <w:rFonts w:ascii="Times New Roman" w:hAnsi="Times New Roman" w:cs="Times New Roman"/>
          <w:sz w:val="28"/>
          <w:szCs w:val="28"/>
        </w:rPr>
        <w:t>i</w:t>
      </w:r>
      <w:r w:rsidRPr="000A6BFE">
        <w:rPr>
          <w:rFonts w:ascii="Times New Roman" w:hAnsi="Times New Roman" w:cs="Times New Roman"/>
          <w:sz w:val="28"/>
          <w:szCs w:val="28"/>
          <w:lang w:val="ru-RU"/>
        </w:rPr>
        <w:t>ї (т</w:t>
      </w:r>
      <w:r w:rsidRPr="000A6BFE">
        <w:rPr>
          <w:rFonts w:ascii="Times New Roman" w:hAnsi="Times New Roman" w:cs="Times New Roman"/>
          <w:sz w:val="28"/>
          <w:szCs w:val="28"/>
        </w:rPr>
        <w:t>eope</w:t>
      </w:r>
      <w:r w:rsidRPr="000A6BFE">
        <w:rPr>
          <w:rFonts w:ascii="Times New Roman" w:hAnsi="Times New Roman" w:cs="Times New Roman"/>
          <w:sz w:val="28"/>
          <w:szCs w:val="28"/>
          <w:lang w:val="ru-RU"/>
        </w:rPr>
        <w:t>тичн</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 xml:space="preserve"> </w:t>
      </w:r>
      <w:r w:rsidRPr="000A6BFE">
        <w:rPr>
          <w:rFonts w:ascii="Times New Roman" w:hAnsi="Times New Roman" w:cs="Times New Roman"/>
          <w:sz w:val="28"/>
          <w:szCs w:val="28"/>
        </w:rPr>
        <w:t>i</w:t>
      </w:r>
      <w:r w:rsidRPr="000A6BFE">
        <w:rPr>
          <w:rFonts w:ascii="Times New Roman" w:hAnsi="Times New Roman" w:cs="Times New Roman"/>
          <w:sz w:val="28"/>
          <w:szCs w:val="28"/>
          <w:lang w:val="ru-RU"/>
        </w:rPr>
        <w:t xml:space="preserve"> п</w:t>
      </w:r>
      <w:r w:rsidRPr="000A6BFE">
        <w:rPr>
          <w:rFonts w:ascii="Times New Roman" w:hAnsi="Times New Roman" w:cs="Times New Roman"/>
          <w:sz w:val="28"/>
          <w:szCs w:val="28"/>
        </w:rPr>
        <w:t>pa</w:t>
      </w:r>
      <w:r w:rsidRPr="000A6BFE">
        <w:rPr>
          <w:rFonts w:ascii="Times New Roman" w:hAnsi="Times New Roman" w:cs="Times New Roman"/>
          <w:sz w:val="28"/>
          <w:szCs w:val="28"/>
          <w:lang w:val="ru-RU"/>
        </w:rPr>
        <w:t>ктичн</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 xml:space="preserve">), </w:t>
      </w:r>
      <w:r w:rsidRPr="000A6BFE">
        <w:rPr>
          <w:rFonts w:ascii="Times New Roman" w:hAnsi="Times New Roman" w:cs="Times New Roman"/>
          <w:sz w:val="28"/>
          <w:szCs w:val="28"/>
        </w:rPr>
        <w:t>po</w:t>
      </w:r>
      <w:r w:rsidRPr="000A6BFE">
        <w:rPr>
          <w:rFonts w:ascii="Times New Roman" w:hAnsi="Times New Roman" w:cs="Times New Roman"/>
          <w:sz w:val="28"/>
          <w:szCs w:val="28"/>
          <w:lang w:val="ru-RU"/>
        </w:rPr>
        <w:t>зв'яз</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ти п</w:t>
      </w:r>
      <w:r w:rsidRPr="000A6BFE">
        <w:rPr>
          <w:rFonts w:ascii="Times New Roman" w:hAnsi="Times New Roman" w:cs="Times New Roman"/>
          <w:sz w:val="28"/>
          <w:szCs w:val="28"/>
        </w:rPr>
        <w:t>po</w:t>
      </w:r>
      <w:r w:rsidRPr="000A6BFE">
        <w:rPr>
          <w:rFonts w:ascii="Times New Roman" w:hAnsi="Times New Roman" w:cs="Times New Roman"/>
          <w:sz w:val="28"/>
          <w:szCs w:val="28"/>
          <w:lang w:val="ru-RU"/>
        </w:rPr>
        <w:t>бл</w:t>
      </w:r>
      <w:r w:rsidRPr="000A6BFE">
        <w:rPr>
          <w:rFonts w:ascii="Times New Roman" w:hAnsi="Times New Roman" w:cs="Times New Roman"/>
          <w:sz w:val="28"/>
          <w:szCs w:val="28"/>
        </w:rPr>
        <w:t>e</w:t>
      </w:r>
      <w:r w:rsidRPr="000A6BFE">
        <w:rPr>
          <w:rFonts w:ascii="Times New Roman" w:hAnsi="Times New Roman" w:cs="Times New Roman"/>
          <w:sz w:val="28"/>
          <w:szCs w:val="28"/>
          <w:lang w:val="ru-RU"/>
        </w:rPr>
        <w:t>м</w:t>
      </w:r>
      <w:r w:rsidRPr="000A6BFE">
        <w:rPr>
          <w:rFonts w:ascii="Times New Roman" w:hAnsi="Times New Roman" w:cs="Times New Roman"/>
          <w:sz w:val="28"/>
          <w:szCs w:val="28"/>
        </w:rPr>
        <w:t>y</w:t>
      </w:r>
      <w:r w:rsidRPr="000A6BFE">
        <w:rPr>
          <w:rFonts w:ascii="Times New Roman" w:hAnsi="Times New Roman" w:cs="Times New Roman"/>
          <w:sz w:val="28"/>
          <w:szCs w:val="28"/>
          <w:lang w:val="ru-RU"/>
        </w:rPr>
        <w:t xml:space="preserve"> - в</w:t>
      </w:r>
      <w:r w:rsidRPr="000A6BFE">
        <w:rPr>
          <w:rFonts w:ascii="Times New Roman" w:hAnsi="Times New Roman" w:cs="Times New Roman"/>
          <w:sz w:val="28"/>
          <w:szCs w:val="28"/>
        </w:rPr>
        <w:t>i</w:t>
      </w:r>
      <w:r w:rsidRPr="000A6BFE">
        <w:rPr>
          <w:rFonts w:ascii="Times New Roman" w:hAnsi="Times New Roman" w:cs="Times New Roman"/>
          <w:sz w:val="28"/>
          <w:szCs w:val="28"/>
          <w:lang w:val="ru-RU"/>
        </w:rPr>
        <w:t>дп</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в</w:t>
      </w:r>
      <w:r w:rsidRPr="000A6BFE">
        <w:rPr>
          <w:rFonts w:ascii="Times New Roman" w:hAnsi="Times New Roman" w:cs="Times New Roman"/>
          <w:sz w:val="28"/>
          <w:szCs w:val="28"/>
        </w:rPr>
        <w:t>ic</w:t>
      </w:r>
      <w:r w:rsidRPr="000A6BFE">
        <w:rPr>
          <w:rFonts w:ascii="Times New Roman" w:hAnsi="Times New Roman" w:cs="Times New Roman"/>
          <w:sz w:val="28"/>
          <w:szCs w:val="28"/>
          <w:lang w:val="ru-RU"/>
        </w:rPr>
        <w:t>ти н</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 xml:space="preserve"> п</w:t>
      </w:r>
      <w:r w:rsidRPr="000A6BFE">
        <w:rPr>
          <w:rFonts w:ascii="Times New Roman" w:hAnsi="Times New Roman" w:cs="Times New Roman"/>
          <w:sz w:val="28"/>
          <w:szCs w:val="28"/>
        </w:rPr>
        <w:t>oc</w:t>
      </w:r>
      <w:r w:rsidRPr="000A6BFE">
        <w:rPr>
          <w:rFonts w:ascii="Times New Roman" w:hAnsi="Times New Roman" w:cs="Times New Roman"/>
          <w:sz w:val="28"/>
          <w:szCs w:val="28"/>
          <w:lang w:val="ru-RU"/>
        </w:rPr>
        <w:t>т</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вл</w:t>
      </w:r>
      <w:r w:rsidRPr="000A6BFE">
        <w:rPr>
          <w:rFonts w:ascii="Times New Roman" w:hAnsi="Times New Roman" w:cs="Times New Roman"/>
          <w:sz w:val="28"/>
          <w:szCs w:val="28"/>
        </w:rPr>
        <w:t>e</w:t>
      </w:r>
      <w:r w:rsidRPr="000A6BFE">
        <w:rPr>
          <w:rFonts w:ascii="Times New Roman" w:hAnsi="Times New Roman" w:cs="Times New Roman"/>
          <w:sz w:val="28"/>
          <w:szCs w:val="28"/>
          <w:lang w:val="ru-RU"/>
        </w:rPr>
        <w:t>н</w:t>
      </w:r>
      <w:r w:rsidRPr="000A6BFE">
        <w:rPr>
          <w:rFonts w:ascii="Times New Roman" w:hAnsi="Times New Roman" w:cs="Times New Roman"/>
          <w:sz w:val="28"/>
          <w:szCs w:val="28"/>
        </w:rPr>
        <w:t>e</w:t>
      </w:r>
      <w:r w:rsidRPr="000A6BFE">
        <w:rPr>
          <w:rFonts w:ascii="Times New Roman" w:hAnsi="Times New Roman" w:cs="Times New Roman"/>
          <w:sz w:val="28"/>
          <w:szCs w:val="28"/>
          <w:lang w:val="ru-RU"/>
        </w:rPr>
        <w:t xml:space="preserve"> з</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пит</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ння, к</w:t>
      </w:r>
      <w:r w:rsidRPr="000A6BFE">
        <w:rPr>
          <w:rFonts w:ascii="Times New Roman" w:hAnsi="Times New Roman" w:cs="Times New Roman"/>
          <w:sz w:val="28"/>
          <w:szCs w:val="28"/>
        </w:rPr>
        <w:t>epy</w:t>
      </w:r>
      <w:r w:rsidRPr="000A6BFE">
        <w:rPr>
          <w:rFonts w:ascii="Times New Roman" w:hAnsi="Times New Roman" w:cs="Times New Roman"/>
          <w:sz w:val="28"/>
          <w:szCs w:val="28"/>
          <w:lang w:val="ru-RU"/>
        </w:rPr>
        <w:t>ючи</w:t>
      </w:r>
      <w:r w:rsidRPr="000A6BFE">
        <w:rPr>
          <w:rFonts w:ascii="Times New Roman" w:hAnsi="Times New Roman" w:cs="Times New Roman"/>
          <w:sz w:val="28"/>
          <w:szCs w:val="28"/>
        </w:rPr>
        <w:t>c</w:t>
      </w:r>
      <w:r w:rsidRPr="000A6BFE">
        <w:rPr>
          <w:rFonts w:ascii="Times New Roman" w:hAnsi="Times New Roman" w:cs="Times New Roman"/>
          <w:sz w:val="28"/>
          <w:szCs w:val="28"/>
          <w:lang w:val="ru-RU"/>
        </w:rPr>
        <w:t>ь н</w:t>
      </w:r>
      <w:r w:rsidRPr="000A6BFE">
        <w:rPr>
          <w:rFonts w:ascii="Times New Roman" w:hAnsi="Times New Roman" w:cs="Times New Roman"/>
          <w:sz w:val="28"/>
          <w:szCs w:val="28"/>
        </w:rPr>
        <w:t>ay</w:t>
      </w:r>
      <w:r w:rsidRPr="000A6BFE">
        <w:rPr>
          <w:rFonts w:ascii="Times New Roman" w:hAnsi="Times New Roman" w:cs="Times New Roman"/>
          <w:sz w:val="28"/>
          <w:szCs w:val="28"/>
          <w:lang w:val="ru-RU"/>
        </w:rPr>
        <w:t>к</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вими м</w:t>
      </w:r>
      <w:r w:rsidRPr="000A6BFE">
        <w:rPr>
          <w:rFonts w:ascii="Times New Roman" w:hAnsi="Times New Roman" w:cs="Times New Roman"/>
          <w:sz w:val="28"/>
          <w:szCs w:val="28"/>
        </w:rPr>
        <w:t>e</w:t>
      </w:r>
      <w:r w:rsidRPr="000A6BFE">
        <w:rPr>
          <w:rFonts w:ascii="Times New Roman" w:hAnsi="Times New Roman" w:cs="Times New Roman"/>
          <w:sz w:val="28"/>
          <w:szCs w:val="28"/>
          <w:lang w:val="ru-RU"/>
        </w:rPr>
        <w:t>т</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д</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 xml:space="preserve">ми.      </w:t>
      </w:r>
      <w:r w:rsidRPr="000A6BFE">
        <w:rPr>
          <w:rFonts w:ascii="Times New Roman" w:hAnsi="Times New Roman" w:cs="Times New Roman"/>
          <w:sz w:val="28"/>
          <w:szCs w:val="28"/>
        </w:rPr>
        <w:t>Cy</w:t>
      </w:r>
      <w:r w:rsidRPr="000A6BFE">
        <w:rPr>
          <w:rFonts w:ascii="Times New Roman" w:hAnsi="Times New Roman" w:cs="Times New Roman"/>
          <w:sz w:val="28"/>
          <w:szCs w:val="28"/>
          <w:lang w:val="ru-RU"/>
        </w:rPr>
        <w:t>п</w:t>
      </w:r>
      <w:r w:rsidRPr="000A6BFE">
        <w:rPr>
          <w:rFonts w:ascii="Times New Roman" w:hAnsi="Times New Roman" w:cs="Times New Roman"/>
          <w:sz w:val="28"/>
          <w:szCs w:val="28"/>
        </w:rPr>
        <w:t>epe</w:t>
      </w:r>
      <w:r w:rsidRPr="000A6BFE">
        <w:rPr>
          <w:rFonts w:ascii="Times New Roman" w:hAnsi="Times New Roman" w:cs="Times New Roman"/>
          <w:sz w:val="28"/>
          <w:szCs w:val="28"/>
          <w:lang w:val="ru-RU"/>
        </w:rPr>
        <w:t>чн</w:t>
      </w:r>
      <w:r w:rsidRPr="000A6BFE">
        <w:rPr>
          <w:rFonts w:ascii="Times New Roman" w:hAnsi="Times New Roman" w:cs="Times New Roman"/>
          <w:sz w:val="28"/>
          <w:szCs w:val="28"/>
        </w:rPr>
        <w:t>ic</w:t>
      </w:r>
      <w:r w:rsidRPr="000A6BFE">
        <w:rPr>
          <w:rFonts w:ascii="Times New Roman" w:hAnsi="Times New Roman" w:cs="Times New Roman"/>
          <w:sz w:val="28"/>
          <w:szCs w:val="28"/>
          <w:lang w:val="ru-RU"/>
        </w:rPr>
        <w:t xml:space="preserve">ть, з </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дн</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г</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 xml:space="preserve"> б</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к</w:t>
      </w:r>
      <w:r w:rsidRPr="000A6BFE">
        <w:rPr>
          <w:rFonts w:ascii="Times New Roman" w:hAnsi="Times New Roman" w:cs="Times New Roman"/>
          <w:sz w:val="28"/>
          <w:szCs w:val="28"/>
        </w:rPr>
        <w:t>y</w:t>
      </w:r>
      <w:r w:rsidRPr="000A6BFE">
        <w:rPr>
          <w:rFonts w:ascii="Times New Roman" w:hAnsi="Times New Roman" w:cs="Times New Roman"/>
          <w:sz w:val="28"/>
          <w:szCs w:val="28"/>
          <w:lang w:val="ru-RU"/>
        </w:rPr>
        <w:t>, в</w:t>
      </w:r>
      <w:r w:rsidRPr="000A6BFE">
        <w:rPr>
          <w:rFonts w:ascii="Times New Roman" w:hAnsi="Times New Roman" w:cs="Times New Roman"/>
          <w:sz w:val="28"/>
          <w:szCs w:val="28"/>
        </w:rPr>
        <w:t>i</w:t>
      </w:r>
      <w:r w:rsidRPr="000A6BFE">
        <w:rPr>
          <w:rFonts w:ascii="Times New Roman" w:hAnsi="Times New Roman" w:cs="Times New Roman"/>
          <w:sz w:val="28"/>
          <w:szCs w:val="28"/>
          <w:lang w:val="ru-RU"/>
        </w:rPr>
        <w:t>д</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б</w:t>
      </w:r>
      <w:r w:rsidRPr="000A6BFE">
        <w:rPr>
          <w:rFonts w:ascii="Times New Roman" w:hAnsi="Times New Roman" w:cs="Times New Roman"/>
          <w:sz w:val="28"/>
          <w:szCs w:val="28"/>
        </w:rPr>
        <w:t>pa</w:t>
      </w:r>
      <w:r w:rsidRPr="000A6BFE">
        <w:rPr>
          <w:rFonts w:ascii="Times New Roman" w:hAnsi="Times New Roman" w:cs="Times New Roman"/>
          <w:sz w:val="28"/>
          <w:szCs w:val="28"/>
          <w:lang w:val="ru-RU"/>
        </w:rPr>
        <w:t>ж</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 xml:space="preserve">є </w:t>
      </w:r>
      <w:r w:rsidRPr="000A6BFE">
        <w:rPr>
          <w:rFonts w:ascii="Times New Roman" w:hAnsi="Times New Roman" w:cs="Times New Roman"/>
          <w:sz w:val="28"/>
          <w:szCs w:val="28"/>
          <w:lang w:val="ru-RU"/>
        </w:rPr>
        <w:lastRenderedPageBreak/>
        <w:t>вн</w:t>
      </w:r>
      <w:r w:rsidRPr="000A6BFE">
        <w:rPr>
          <w:rFonts w:ascii="Times New Roman" w:hAnsi="Times New Roman" w:cs="Times New Roman"/>
          <w:sz w:val="28"/>
          <w:szCs w:val="28"/>
        </w:rPr>
        <w:t>y</w:t>
      </w:r>
      <w:r w:rsidRPr="000A6BFE">
        <w:rPr>
          <w:rFonts w:ascii="Times New Roman" w:hAnsi="Times New Roman" w:cs="Times New Roman"/>
          <w:sz w:val="28"/>
          <w:szCs w:val="28"/>
          <w:lang w:val="ru-RU"/>
        </w:rPr>
        <w:t>т</w:t>
      </w:r>
      <w:r w:rsidRPr="000A6BFE">
        <w:rPr>
          <w:rFonts w:ascii="Times New Roman" w:hAnsi="Times New Roman" w:cs="Times New Roman"/>
          <w:sz w:val="28"/>
          <w:szCs w:val="28"/>
        </w:rPr>
        <w:t>pi</w:t>
      </w:r>
      <w:r w:rsidRPr="000A6BFE">
        <w:rPr>
          <w:rFonts w:ascii="Times New Roman" w:hAnsi="Times New Roman" w:cs="Times New Roman"/>
          <w:sz w:val="28"/>
          <w:szCs w:val="28"/>
          <w:lang w:val="ru-RU"/>
        </w:rPr>
        <w:t>шнє дж</w:t>
      </w:r>
      <w:r w:rsidRPr="000A6BFE">
        <w:rPr>
          <w:rFonts w:ascii="Times New Roman" w:hAnsi="Times New Roman" w:cs="Times New Roman"/>
          <w:sz w:val="28"/>
          <w:szCs w:val="28"/>
        </w:rPr>
        <w:t>epe</w:t>
      </w:r>
      <w:r w:rsidRPr="000A6BFE">
        <w:rPr>
          <w:rFonts w:ascii="Times New Roman" w:hAnsi="Times New Roman" w:cs="Times New Roman"/>
          <w:sz w:val="28"/>
          <w:szCs w:val="28"/>
          <w:lang w:val="ru-RU"/>
        </w:rPr>
        <w:t>л</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 xml:space="preserve"> </w:t>
      </w:r>
      <w:r w:rsidRPr="000A6BFE">
        <w:rPr>
          <w:rFonts w:ascii="Times New Roman" w:hAnsi="Times New Roman" w:cs="Times New Roman"/>
          <w:sz w:val="28"/>
          <w:szCs w:val="28"/>
        </w:rPr>
        <w:t>po</w:t>
      </w:r>
      <w:r w:rsidRPr="000A6BFE">
        <w:rPr>
          <w:rFonts w:ascii="Times New Roman" w:hAnsi="Times New Roman" w:cs="Times New Roman"/>
          <w:sz w:val="28"/>
          <w:szCs w:val="28"/>
          <w:lang w:val="ru-RU"/>
        </w:rPr>
        <w:t>звитк</w:t>
      </w:r>
      <w:r w:rsidRPr="000A6BFE">
        <w:rPr>
          <w:rFonts w:ascii="Times New Roman" w:hAnsi="Times New Roman" w:cs="Times New Roman"/>
          <w:sz w:val="28"/>
          <w:szCs w:val="28"/>
        </w:rPr>
        <w:t>y</w:t>
      </w:r>
      <w:r w:rsidRPr="000A6BFE">
        <w:rPr>
          <w:rFonts w:ascii="Times New Roman" w:hAnsi="Times New Roman" w:cs="Times New Roman"/>
          <w:sz w:val="28"/>
          <w:szCs w:val="28"/>
          <w:lang w:val="ru-RU"/>
        </w:rPr>
        <w:t xml:space="preserve">, </w:t>
      </w:r>
      <w:r w:rsidRPr="000A6BFE">
        <w:rPr>
          <w:rFonts w:ascii="Times New Roman" w:hAnsi="Times New Roman" w:cs="Times New Roman"/>
          <w:sz w:val="28"/>
          <w:szCs w:val="28"/>
        </w:rPr>
        <w:t>pyxy</w:t>
      </w:r>
      <w:r w:rsidRPr="000A6BFE">
        <w:rPr>
          <w:rFonts w:ascii="Times New Roman" w:hAnsi="Times New Roman" w:cs="Times New Roman"/>
          <w:sz w:val="28"/>
          <w:szCs w:val="28"/>
          <w:lang w:val="ru-RU"/>
        </w:rPr>
        <w:t>, тв</w:t>
      </w:r>
      <w:r w:rsidRPr="000A6BFE">
        <w:rPr>
          <w:rFonts w:ascii="Times New Roman" w:hAnsi="Times New Roman" w:cs="Times New Roman"/>
          <w:sz w:val="28"/>
          <w:szCs w:val="28"/>
        </w:rPr>
        <w:t>op</w:t>
      </w:r>
      <w:r w:rsidRPr="000A6BFE">
        <w:rPr>
          <w:rFonts w:ascii="Times New Roman" w:hAnsi="Times New Roman" w:cs="Times New Roman"/>
          <w:sz w:val="28"/>
          <w:szCs w:val="28"/>
          <w:lang w:val="ru-RU"/>
        </w:rPr>
        <w:t>ч</w:t>
      </w:r>
      <w:r w:rsidRPr="000A6BFE">
        <w:rPr>
          <w:rFonts w:ascii="Times New Roman" w:hAnsi="Times New Roman" w:cs="Times New Roman"/>
          <w:sz w:val="28"/>
          <w:szCs w:val="28"/>
        </w:rPr>
        <w:t>y</w:t>
      </w:r>
      <w:r w:rsidRPr="000A6BFE">
        <w:rPr>
          <w:rFonts w:ascii="Times New Roman" w:hAnsi="Times New Roman" w:cs="Times New Roman"/>
          <w:sz w:val="28"/>
          <w:szCs w:val="28"/>
          <w:lang w:val="ru-RU"/>
        </w:rPr>
        <w:t xml:space="preserve"> </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ктивн</w:t>
      </w:r>
      <w:r w:rsidRPr="000A6BFE">
        <w:rPr>
          <w:rFonts w:ascii="Times New Roman" w:hAnsi="Times New Roman" w:cs="Times New Roman"/>
          <w:sz w:val="28"/>
          <w:szCs w:val="28"/>
        </w:rPr>
        <w:t>ic</w:t>
      </w:r>
      <w:r w:rsidRPr="000A6BFE">
        <w:rPr>
          <w:rFonts w:ascii="Times New Roman" w:hAnsi="Times New Roman" w:cs="Times New Roman"/>
          <w:sz w:val="28"/>
          <w:szCs w:val="28"/>
          <w:lang w:val="ru-RU"/>
        </w:rPr>
        <w:t xml:space="preserve">ть </w:t>
      </w:r>
      <w:r w:rsidRPr="000A6BFE">
        <w:rPr>
          <w:rFonts w:ascii="Times New Roman" w:hAnsi="Times New Roman" w:cs="Times New Roman"/>
          <w:sz w:val="28"/>
          <w:szCs w:val="28"/>
        </w:rPr>
        <w:t>cy</w:t>
      </w:r>
      <w:r w:rsidRPr="000A6BFE">
        <w:rPr>
          <w:rFonts w:ascii="Times New Roman" w:hAnsi="Times New Roman" w:cs="Times New Roman"/>
          <w:sz w:val="28"/>
          <w:szCs w:val="28"/>
          <w:lang w:val="ru-RU"/>
        </w:rPr>
        <w:t>б'єкт</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 xml:space="preserve">, </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 xml:space="preserve"> з д</w:t>
      </w:r>
      <w:r w:rsidRPr="000A6BFE">
        <w:rPr>
          <w:rFonts w:ascii="Times New Roman" w:hAnsi="Times New Roman" w:cs="Times New Roman"/>
          <w:sz w:val="28"/>
          <w:szCs w:val="28"/>
        </w:rPr>
        <w:t>py</w:t>
      </w:r>
      <w:r w:rsidRPr="000A6BFE">
        <w:rPr>
          <w:rFonts w:ascii="Times New Roman" w:hAnsi="Times New Roman" w:cs="Times New Roman"/>
          <w:sz w:val="28"/>
          <w:szCs w:val="28"/>
          <w:lang w:val="ru-RU"/>
        </w:rPr>
        <w:t>г</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г</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 xml:space="preserve"> - п</w:t>
      </w:r>
      <w:r w:rsidRPr="000A6BFE">
        <w:rPr>
          <w:rFonts w:ascii="Times New Roman" w:hAnsi="Times New Roman" w:cs="Times New Roman"/>
          <w:sz w:val="28"/>
          <w:szCs w:val="28"/>
        </w:rPr>
        <w:t>epe</w:t>
      </w:r>
      <w:r w:rsidRPr="000A6BFE">
        <w:rPr>
          <w:rFonts w:ascii="Times New Roman" w:hAnsi="Times New Roman" w:cs="Times New Roman"/>
          <w:sz w:val="28"/>
          <w:szCs w:val="28"/>
          <w:lang w:val="ru-RU"/>
        </w:rPr>
        <w:t>дб</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ч</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є т</w:t>
      </w:r>
      <w:r w:rsidRPr="000A6BFE">
        <w:rPr>
          <w:rFonts w:ascii="Times New Roman" w:hAnsi="Times New Roman" w:cs="Times New Roman"/>
          <w:sz w:val="28"/>
          <w:szCs w:val="28"/>
        </w:rPr>
        <w:t>p</w:t>
      </w:r>
      <w:r w:rsidRPr="000A6BFE">
        <w:rPr>
          <w:rFonts w:ascii="Times New Roman" w:hAnsi="Times New Roman" w:cs="Times New Roman"/>
          <w:sz w:val="28"/>
          <w:szCs w:val="28"/>
          <w:lang w:val="ru-RU"/>
        </w:rPr>
        <w:t xml:space="preserve">и </w:t>
      </w:r>
      <w:r w:rsidRPr="000A6BFE">
        <w:rPr>
          <w:rFonts w:ascii="Times New Roman" w:hAnsi="Times New Roman" w:cs="Times New Roman"/>
          <w:sz w:val="28"/>
          <w:szCs w:val="28"/>
        </w:rPr>
        <w:t>oc</w:t>
      </w:r>
      <w:r w:rsidRPr="000A6BFE">
        <w:rPr>
          <w:rFonts w:ascii="Times New Roman" w:hAnsi="Times New Roman" w:cs="Times New Roman"/>
          <w:sz w:val="28"/>
          <w:szCs w:val="28"/>
          <w:lang w:val="ru-RU"/>
        </w:rPr>
        <w:t>н</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вн</w:t>
      </w:r>
      <w:r w:rsidRPr="000A6BFE">
        <w:rPr>
          <w:rFonts w:ascii="Times New Roman" w:hAnsi="Times New Roman" w:cs="Times New Roman"/>
          <w:sz w:val="28"/>
          <w:szCs w:val="28"/>
        </w:rPr>
        <w:t>i</w:t>
      </w:r>
      <w:r w:rsidRPr="000A6BFE">
        <w:rPr>
          <w:rFonts w:ascii="Times New Roman" w:hAnsi="Times New Roman" w:cs="Times New Roman"/>
          <w:sz w:val="28"/>
          <w:szCs w:val="28"/>
          <w:lang w:val="ru-RU"/>
        </w:rPr>
        <w:t xml:space="preserve"> </w:t>
      </w:r>
      <w:r w:rsidRPr="000A6BFE">
        <w:rPr>
          <w:rFonts w:ascii="Times New Roman" w:hAnsi="Times New Roman" w:cs="Times New Roman"/>
          <w:sz w:val="28"/>
          <w:szCs w:val="28"/>
        </w:rPr>
        <w:t>c</w:t>
      </w:r>
      <w:r w:rsidRPr="000A6BFE">
        <w:rPr>
          <w:rFonts w:ascii="Times New Roman" w:hAnsi="Times New Roman" w:cs="Times New Roman"/>
          <w:sz w:val="28"/>
          <w:szCs w:val="28"/>
          <w:lang w:val="ru-RU"/>
        </w:rPr>
        <w:t>т</w:t>
      </w:r>
      <w:r w:rsidRPr="000A6BFE">
        <w:rPr>
          <w:rFonts w:ascii="Times New Roman" w:hAnsi="Times New Roman" w:cs="Times New Roman"/>
          <w:sz w:val="28"/>
          <w:szCs w:val="28"/>
        </w:rPr>
        <w:t>y</w:t>
      </w:r>
      <w:r w:rsidRPr="000A6BFE">
        <w:rPr>
          <w:rFonts w:ascii="Times New Roman" w:hAnsi="Times New Roman" w:cs="Times New Roman"/>
          <w:sz w:val="28"/>
          <w:szCs w:val="28"/>
          <w:lang w:val="ru-RU"/>
        </w:rPr>
        <w:t>п</w:t>
      </w:r>
      <w:r w:rsidRPr="000A6BFE">
        <w:rPr>
          <w:rFonts w:ascii="Times New Roman" w:hAnsi="Times New Roman" w:cs="Times New Roman"/>
          <w:sz w:val="28"/>
          <w:szCs w:val="28"/>
        </w:rPr>
        <w:t>e</w:t>
      </w:r>
      <w:r w:rsidRPr="000A6BFE">
        <w:rPr>
          <w:rFonts w:ascii="Times New Roman" w:hAnsi="Times New Roman" w:cs="Times New Roman"/>
          <w:sz w:val="28"/>
          <w:szCs w:val="28"/>
          <w:lang w:val="ru-RU"/>
        </w:rPr>
        <w:t>н</w:t>
      </w:r>
      <w:r w:rsidRPr="000A6BFE">
        <w:rPr>
          <w:rFonts w:ascii="Times New Roman" w:hAnsi="Times New Roman" w:cs="Times New Roman"/>
          <w:sz w:val="28"/>
          <w:szCs w:val="28"/>
        </w:rPr>
        <w:t>i</w:t>
      </w:r>
      <w:r w:rsidRPr="000A6BFE">
        <w:rPr>
          <w:rFonts w:ascii="Times New Roman" w:hAnsi="Times New Roman" w:cs="Times New Roman"/>
          <w:sz w:val="28"/>
          <w:szCs w:val="28"/>
          <w:lang w:val="ru-RU"/>
        </w:rPr>
        <w:t xml:space="preserve"> в п</w:t>
      </w:r>
      <w:r w:rsidRPr="000A6BFE">
        <w:rPr>
          <w:rFonts w:ascii="Times New Roman" w:hAnsi="Times New Roman" w:cs="Times New Roman"/>
          <w:sz w:val="28"/>
          <w:szCs w:val="28"/>
        </w:rPr>
        <w:t>i</w:t>
      </w:r>
      <w:r w:rsidRPr="000A6BFE">
        <w:rPr>
          <w:rFonts w:ascii="Times New Roman" w:hAnsi="Times New Roman" w:cs="Times New Roman"/>
          <w:sz w:val="28"/>
          <w:szCs w:val="28"/>
          <w:lang w:val="ru-RU"/>
        </w:rPr>
        <w:t>зн</w:t>
      </w:r>
      <w:r w:rsidRPr="000A6BFE">
        <w:rPr>
          <w:rFonts w:ascii="Times New Roman" w:hAnsi="Times New Roman" w:cs="Times New Roman"/>
          <w:sz w:val="28"/>
          <w:szCs w:val="28"/>
        </w:rPr>
        <w:t>a</w:t>
      </w:r>
      <w:r w:rsidRPr="000A6BFE">
        <w:rPr>
          <w:rFonts w:ascii="Times New Roman" w:hAnsi="Times New Roman" w:cs="Times New Roman"/>
          <w:sz w:val="28"/>
          <w:szCs w:val="28"/>
          <w:lang w:val="ru-RU"/>
        </w:rPr>
        <w:t>нн</w:t>
      </w:r>
      <w:r w:rsidRPr="000A6BFE">
        <w:rPr>
          <w:rFonts w:ascii="Times New Roman" w:hAnsi="Times New Roman" w:cs="Times New Roman"/>
          <w:sz w:val="28"/>
          <w:szCs w:val="28"/>
        </w:rPr>
        <w:t>i</w:t>
      </w:r>
      <w:r w:rsidRPr="000A6BFE">
        <w:rPr>
          <w:rFonts w:ascii="Times New Roman" w:hAnsi="Times New Roman" w:cs="Times New Roman"/>
          <w:sz w:val="28"/>
          <w:szCs w:val="28"/>
          <w:lang w:val="ru-RU"/>
        </w:rPr>
        <w:t xml:space="preserve"> н</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в</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г</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 т</w:t>
      </w:r>
      <w:r w:rsidRPr="000A6BFE">
        <w:rPr>
          <w:rFonts w:ascii="Times New Roman" w:hAnsi="Times New Roman" w:cs="Times New Roman"/>
          <w:sz w:val="28"/>
          <w:szCs w:val="28"/>
        </w:rPr>
        <w:t>o</w:t>
      </w:r>
      <w:r w:rsidRPr="000A6BFE">
        <w:rPr>
          <w:rFonts w:ascii="Times New Roman" w:hAnsi="Times New Roman" w:cs="Times New Roman"/>
          <w:sz w:val="28"/>
          <w:szCs w:val="28"/>
          <w:lang w:val="ru-RU"/>
        </w:rPr>
        <w:t>тожн</w:t>
      </w:r>
      <w:r w:rsidRPr="000A6BFE">
        <w:rPr>
          <w:rFonts w:ascii="Times New Roman" w:hAnsi="Times New Roman" w:cs="Times New Roman"/>
          <w:sz w:val="28"/>
          <w:szCs w:val="28"/>
        </w:rPr>
        <w:t>ic</w:t>
      </w:r>
      <w:r w:rsidRPr="000A6BFE">
        <w:rPr>
          <w:rFonts w:ascii="Times New Roman" w:hAnsi="Times New Roman" w:cs="Times New Roman"/>
          <w:sz w:val="28"/>
          <w:szCs w:val="28"/>
          <w:lang w:val="ru-RU"/>
        </w:rPr>
        <w:t>ть, п</w:t>
      </w:r>
      <w:r w:rsidRPr="000A6BFE">
        <w:rPr>
          <w:rFonts w:ascii="Times New Roman" w:hAnsi="Times New Roman" w:cs="Times New Roman"/>
          <w:sz w:val="28"/>
          <w:szCs w:val="28"/>
        </w:rPr>
        <w:t>opi</w:t>
      </w:r>
      <w:r w:rsidRPr="000A6BFE">
        <w:rPr>
          <w:rFonts w:ascii="Times New Roman" w:hAnsi="Times New Roman" w:cs="Times New Roman"/>
          <w:sz w:val="28"/>
          <w:szCs w:val="28"/>
          <w:lang w:val="ru-RU"/>
        </w:rPr>
        <w:t>вняння, п</w:t>
      </w:r>
      <w:r w:rsidRPr="000A6BFE">
        <w:rPr>
          <w:rFonts w:ascii="Times New Roman" w:hAnsi="Times New Roman" w:cs="Times New Roman"/>
          <w:sz w:val="28"/>
          <w:szCs w:val="28"/>
        </w:rPr>
        <w:t>po</w:t>
      </w:r>
      <w:r w:rsidRPr="000A6BFE">
        <w:rPr>
          <w:rFonts w:ascii="Times New Roman" w:hAnsi="Times New Roman" w:cs="Times New Roman"/>
          <w:sz w:val="28"/>
          <w:szCs w:val="28"/>
          <w:lang w:val="ru-RU"/>
        </w:rPr>
        <w:t>тил</w:t>
      </w:r>
      <w:r w:rsidRPr="000A6BFE">
        <w:rPr>
          <w:rFonts w:ascii="Times New Roman" w:hAnsi="Times New Roman" w:cs="Times New Roman"/>
          <w:sz w:val="28"/>
          <w:szCs w:val="28"/>
        </w:rPr>
        <w:t>e</w:t>
      </w:r>
      <w:r w:rsidRPr="000A6BFE">
        <w:rPr>
          <w:rFonts w:ascii="Times New Roman" w:hAnsi="Times New Roman" w:cs="Times New Roman"/>
          <w:sz w:val="28"/>
          <w:szCs w:val="28"/>
          <w:lang w:val="ru-RU"/>
        </w:rPr>
        <w:t>жн</w:t>
      </w:r>
      <w:r w:rsidRPr="000A6BFE">
        <w:rPr>
          <w:rFonts w:ascii="Times New Roman" w:hAnsi="Times New Roman" w:cs="Times New Roman"/>
          <w:sz w:val="28"/>
          <w:szCs w:val="28"/>
        </w:rPr>
        <w:t>ic</w:t>
      </w:r>
      <w:r w:rsidRPr="000A6BFE">
        <w:rPr>
          <w:rFonts w:ascii="Times New Roman" w:hAnsi="Times New Roman" w:cs="Times New Roman"/>
          <w:sz w:val="28"/>
          <w:szCs w:val="28"/>
          <w:lang w:val="ru-RU"/>
        </w:rPr>
        <w:t xml:space="preserve">ть. </w:t>
      </w:r>
    </w:p>
    <w:p w:rsidR="000A6BFE" w:rsidRPr="000A6BFE" w:rsidRDefault="000A6BFE" w:rsidP="00350F38">
      <w:pPr>
        <w:jc w:val="both"/>
        <w:rPr>
          <w:rFonts w:ascii="Times New Roman" w:hAnsi="Times New Roman" w:cs="Times New Roman"/>
          <w:color w:val="C00000"/>
          <w:sz w:val="28"/>
          <w:szCs w:val="28"/>
          <w:lang w:val="ru-RU"/>
        </w:rPr>
      </w:pPr>
      <w:r w:rsidRPr="000A6BFE">
        <w:rPr>
          <w:rFonts w:ascii="Times New Roman" w:hAnsi="Times New Roman" w:cs="Times New Roman"/>
          <w:color w:val="C00000"/>
          <w:sz w:val="28"/>
          <w:szCs w:val="28"/>
          <w:lang w:val="ru-RU"/>
        </w:rPr>
        <w:t>Технологія комунікативного навчання іншомовній культурі</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Навчання на основі спілкування є суттю всіх інтенсивних технологій вчення іноземної мови.</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При комунікативному навчанні всі вправи мають бути по характеру мовними, тобто вправами в спілкуванні.</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Умовно-мовні вправи - це вправи, спеціально організовані для формування навику мовлення. Для них характерна однотипна повторюваність лексичних одиниць, нерозірвана в часі. Мовні вправи - переказ тексту своїми словами, опис картини, серії картин, осіб, предметів, коментування. Співвідношення обох типів вправ підбирається індивідуально.</w:t>
      </w:r>
    </w:p>
    <w:p w:rsidR="000A6BFE" w:rsidRPr="000A6BFE" w:rsidRDefault="000A6BFE" w:rsidP="00350F38">
      <w:pPr>
        <w:jc w:val="both"/>
        <w:rPr>
          <w:rFonts w:ascii="Times New Roman" w:hAnsi="Times New Roman" w:cs="Times New Roman"/>
          <w:color w:val="C00000"/>
          <w:sz w:val="28"/>
          <w:szCs w:val="28"/>
          <w:lang w:val="ru-RU"/>
        </w:rPr>
      </w:pPr>
      <w:r w:rsidRPr="000A6BFE">
        <w:rPr>
          <w:rFonts w:ascii="Times New Roman" w:hAnsi="Times New Roman" w:cs="Times New Roman"/>
          <w:color w:val="C00000"/>
          <w:sz w:val="28"/>
          <w:szCs w:val="28"/>
          <w:lang w:val="ru-RU"/>
        </w:rPr>
        <w:t>Технологія диференційованого навчання на основі за інтересами дітей</w:t>
      </w:r>
    </w:p>
    <w:p w:rsidR="000A6BFE" w:rsidRPr="000A6BFE" w:rsidRDefault="000A6BFE" w:rsidP="00350F38">
      <w:pPr>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Навчальний план школи надає дитинаті досить широкий комплект освітніх дисциплін, що має загальнокультурне значення і що забезпечує всесторонній і гармонійний розвиток. У той же час цей комплекс дає дитині можливість вибору, пошуку і </w:t>
      </w:r>
      <w:r w:rsidR="006116E5">
        <w:rPr>
          <w:rFonts w:ascii="Times New Roman" w:hAnsi="Times New Roman" w:cs="Times New Roman"/>
          <w:sz w:val="28"/>
          <w:szCs w:val="28"/>
          <w:lang w:val="ru-RU"/>
        </w:rPr>
        <w:t>прояву своєї індивідуальності (</w:t>
      </w:r>
      <w:r w:rsidRPr="000A6BFE">
        <w:rPr>
          <w:rFonts w:ascii="Times New Roman" w:hAnsi="Times New Roman" w:cs="Times New Roman"/>
          <w:sz w:val="28"/>
          <w:szCs w:val="28"/>
          <w:lang w:val="ru-RU"/>
        </w:rPr>
        <w:t>на уроках філологічного, художньо-естетичного, екологічного та морально-етичного напрямків).</w:t>
      </w:r>
    </w:p>
    <w:p w:rsidR="000A6BFE" w:rsidRPr="000A6BFE" w:rsidRDefault="000A6BFE" w:rsidP="00350F38">
      <w:pPr>
        <w:jc w:val="both"/>
        <w:rPr>
          <w:rFonts w:ascii="Times New Roman" w:hAnsi="Times New Roman" w:cs="Times New Roman"/>
          <w:b/>
          <w:color w:val="C00000"/>
          <w:sz w:val="28"/>
          <w:szCs w:val="28"/>
          <w:lang w:val="ru-RU"/>
        </w:rPr>
      </w:pPr>
      <w:proofErr w:type="gramStart"/>
      <w:r w:rsidRPr="000A6BFE">
        <w:rPr>
          <w:rFonts w:ascii="Times New Roman" w:hAnsi="Times New Roman" w:cs="Times New Roman"/>
          <w:b/>
          <w:color w:val="C00000"/>
          <w:sz w:val="28"/>
          <w:szCs w:val="28"/>
          <w:lang w:val="ru-RU"/>
        </w:rPr>
        <w:t>Технологія  індивідуального</w:t>
      </w:r>
      <w:proofErr w:type="gramEnd"/>
      <w:r w:rsidRPr="000A6BFE">
        <w:rPr>
          <w:rFonts w:ascii="Times New Roman" w:hAnsi="Times New Roman" w:cs="Times New Roman"/>
          <w:b/>
          <w:color w:val="C00000"/>
          <w:sz w:val="28"/>
          <w:szCs w:val="28"/>
          <w:lang w:val="ru-RU"/>
        </w:rPr>
        <w:t xml:space="preserve"> навчання.</w:t>
      </w:r>
    </w:p>
    <w:p w:rsidR="000A6BFE" w:rsidRPr="000A6BFE" w:rsidRDefault="000A6BFE" w:rsidP="00350F38">
      <w:pPr>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Організація навчального процесу, при якому вибір способів, прийомів, темпу навчання обумовлюється індивідуальними особливостями </w:t>
      </w:r>
      <w:proofErr w:type="gramStart"/>
      <w:r w:rsidRPr="000A6BFE">
        <w:rPr>
          <w:rFonts w:ascii="Times New Roman" w:hAnsi="Times New Roman" w:cs="Times New Roman"/>
          <w:sz w:val="28"/>
          <w:szCs w:val="28"/>
          <w:lang w:val="ru-RU"/>
        </w:rPr>
        <w:t>учнів;  різні</w:t>
      </w:r>
      <w:proofErr w:type="gramEnd"/>
      <w:r w:rsidRPr="000A6BFE">
        <w:rPr>
          <w:rFonts w:ascii="Times New Roman" w:hAnsi="Times New Roman" w:cs="Times New Roman"/>
          <w:sz w:val="28"/>
          <w:szCs w:val="28"/>
          <w:lang w:val="ru-RU"/>
        </w:rPr>
        <w:t xml:space="preserve"> навчально-методичні, педагогічні для психологотипу і організаційно-управлінські заходи, що забезпечують індивідуальний підхід.</w:t>
      </w:r>
    </w:p>
    <w:p w:rsidR="000A6BFE" w:rsidRPr="000A6BFE" w:rsidRDefault="000A6BFE" w:rsidP="00350F38">
      <w:pPr>
        <w:jc w:val="both"/>
        <w:rPr>
          <w:rFonts w:ascii="Times New Roman" w:hAnsi="Times New Roman" w:cs="Times New Roman"/>
          <w:b/>
          <w:color w:val="C00000"/>
          <w:sz w:val="28"/>
          <w:szCs w:val="28"/>
          <w:lang w:val="ru-RU"/>
        </w:rPr>
      </w:pPr>
      <w:r w:rsidRPr="000A6BFE">
        <w:rPr>
          <w:rFonts w:ascii="Times New Roman" w:hAnsi="Times New Roman" w:cs="Times New Roman"/>
          <w:b/>
          <w:color w:val="C00000"/>
          <w:sz w:val="28"/>
          <w:szCs w:val="28"/>
          <w:lang w:val="ru-RU"/>
        </w:rPr>
        <w:t>Групові технології.</w:t>
      </w:r>
    </w:p>
    <w:p w:rsidR="000A6BFE" w:rsidRPr="000A6BFE" w:rsidRDefault="000A6BFE" w:rsidP="00350F38">
      <w:pPr>
        <w:jc w:val="both"/>
        <w:rPr>
          <w:rFonts w:ascii="Times New Roman" w:hAnsi="Times New Roman" w:cs="Times New Roman"/>
          <w:b/>
          <w:color w:val="C00000"/>
          <w:sz w:val="28"/>
          <w:szCs w:val="28"/>
          <w:lang w:val="ru-RU"/>
        </w:rPr>
      </w:pPr>
      <w:r w:rsidRPr="000A6BFE">
        <w:rPr>
          <w:rFonts w:ascii="Times New Roman" w:hAnsi="Times New Roman" w:cs="Times New Roman"/>
          <w:sz w:val="28"/>
          <w:szCs w:val="28"/>
          <w:lang w:val="ru-RU"/>
        </w:rPr>
        <w:t>Під час групової роботи вчитель виконує всілякі функції: контролює хід роботи в групах, відповідає на питання, регулює спори, порядок роботи і в разі крайньої необхідності надає допомогу дітям, що не встигають або групі в цілому.</w:t>
      </w:r>
    </w:p>
    <w:p w:rsidR="000A6BFE" w:rsidRPr="000A6BFE" w:rsidRDefault="000A6BFE" w:rsidP="00350F38">
      <w:pPr>
        <w:pStyle w:val="a5"/>
        <w:jc w:val="both"/>
        <w:rPr>
          <w:rFonts w:ascii="Times New Roman" w:hAnsi="Times New Roman" w:cs="Times New Roman"/>
          <w:b/>
          <w:color w:val="C00000"/>
          <w:sz w:val="28"/>
          <w:szCs w:val="28"/>
          <w:lang w:val="ru-RU"/>
        </w:rPr>
      </w:pPr>
      <w:r w:rsidRPr="000A6BFE">
        <w:rPr>
          <w:rFonts w:ascii="Times New Roman" w:hAnsi="Times New Roman" w:cs="Times New Roman"/>
          <w:b/>
          <w:color w:val="C00000"/>
          <w:sz w:val="28"/>
          <w:szCs w:val="28"/>
          <w:lang w:val="ru-RU"/>
        </w:rPr>
        <w:t>Технологія концентрованого навчання.</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Це особлива технологія навчального процесу, при якій увага педагога і учнів зосереджується на більш глибокому вивченні кожного предмету за рахунок об’єднання уроків </w:t>
      </w:r>
      <w:proofErr w:type="gramStart"/>
      <w:r w:rsidRPr="000A6BFE">
        <w:rPr>
          <w:rFonts w:ascii="Times New Roman" w:hAnsi="Times New Roman" w:cs="Times New Roman"/>
          <w:sz w:val="28"/>
          <w:szCs w:val="28"/>
          <w:lang w:val="ru-RU"/>
        </w:rPr>
        <w:t>у блоки</w:t>
      </w:r>
      <w:proofErr w:type="gramEnd"/>
      <w:r w:rsidRPr="000A6BFE">
        <w:rPr>
          <w:rFonts w:ascii="Times New Roman" w:hAnsi="Times New Roman" w:cs="Times New Roman"/>
          <w:sz w:val="28"/>
          <w:szCs w:val="28"/>
          <w:lang w:val="ru-RU"/>
        </w:rPr>
        <w:t>, що скорочує кількість дисциплін, що вивчаються паралельно протягом навчального дня, неділі.</w:t>
      </w:r>
    </w:p>
    <w:p w:rsidR="000A6BFE" w:rsidRPr="000A6BFE" w:rsidRDefault="000A6BFE" w:rsidP="00350F38">
      <w:pPr>
        <w:pStyle w:val="a5"/>
        <w:jc w:val="both"/>
        <w:rPr>
          <w:rFonts w:ascii="Times New Roman" w:hAnsi="Times New Roman" w:cs="Times New Roman"/>
          <w:b/>
          <w:color w:val="C00000"/>
          <w:sz w:val="28"/>
          <w:szCs w:val="28"/>
          <w:lang w:val="ru-RU"/>
        </w:rPr>
      </w:pPr>
      <w:r w:rsidRPr="000A6BFE">
        <w:rPr>
          <w:rFonts w:ascii="Times New Roman" w:hAnsi="Times New Roman" w:cs="Times New Roman"/>
          <w:b/>
          <w:color w:val="C00000"/>
          <w:sz w:val="28"/>
          <w:szCs w:val="28"/>
          <w:lang w:val="ru-RU"/>
        </w:rPr>
        <w:t>Технологія удосконалення загально навчальних умінь в початковій школі</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Підготовка дошкільників до розвитку мови на уміння працювати по вказівці, копіювати малюнок, вибір парних слів, запам'ятовування показаних предметів, слухання і розповідь. Оптимальне читання - це осмислене читання із швидкістю розмовної мови (120-150 слів в хвилину): щоурочні п'ятихвилинки читання; зорові диктанти; читання, що дзижчить; вправи артикуляцій; переказ вмісту; складання питань по тексту; читання перед сном. Підвищення орфографічного письма: діагностичні диктанти; вживання ігрових словничків; вчення переказу. 46 Вдосконалення обчислювальних умінь: засвоїти таблиці множення; збільшити частоту тренувань; вправи з </w:t>
      </w:r>
      <w:r w:rsidRPr="000A6BFE">
        <w:rPr>
          <w:rFonts w:ascii="Times New Roman" w:hAnsi="Times New Roman" w:cs="Times New Roman"/>
          <w:sz w:val="28"/>
          <w:szCs w:val="28"/>
          <w:lang w:val="ru-RU"/>
        </w:rPr>
        <w:lastRenderedPageBreak/>
        <w:t>демонстраційними картками, сорбонкамі (картки невеликого розміру, призначені для активного тренування пам'яті). Збереження навчальних умінь в період канікул: вживання зошитів з друкарською основою; щоденні короткі вправи; літні завдання для тих, що перейшли в 5-й клас.</w:t>
      </w:r>
    </w:p>
    <w:p w:rsidR="000A6BFE" w:rsidRPr="000A6BFE" w:rsidRDefault="000A6BFE" w:rsidP="00350F38">
      <w:pPr>
        <w:pStyle w:val="a5"/>
        <w:jc w:val="both"/>
        <w:rPr>
          <w:rFonts w:ascii="Times New Roman" w:hAnsi="Times New Roman" w:cs="Times New Roman"/>
          <w:b/>
          <w:color w:val="C00000"/>
          <w:sz w:val="28"/>
          <w:szCs w:val="28"/>
          <w:lang w:val="ru-RU"/>
        </w:rPr>
      </w:pPr>
      <w:r w:rsidRPr="000A6BFE">
        <w:rPr>
          <w:rFonts w:ascii="Times New Roman" w:hAnsi="Times New Roman" w:cs="Times New Roman"/>
          <w:b/>
          <w:color w:val="C00000"/>
          <w:sz w:val="28"/>
          <w:szCs w:val="28"/>
          <w:lang w:val="ru-RU"/>
        </w:rPr>
        <w:t>Технологія формування критичного мислення</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акцент на пошук і самостійне отримання знань;</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активне використання попереднього досвіду і знань учнів;</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заохочення висловлювань власної точки зору, власної позиції, обмін думками на всіх рівнях взаємодії;</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створення умов для аргументації зроблених висновків, суджень, позицій;</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стимулювання спроб перевірки і застосування нових знань і досвіду.</w:t>
      </w:r>
    </w:p>
    <w:p w:rsidR="000A6BFE" w:rsidRPr="000A6BFE" w:rsidRDefault="002532DB" w:rsidP="00350F38">
      <w:pPr>
        <w:pStyle w:val="a5"/>
        <w:jc w:val="both"/>
        <w:rPr>
          <w:rFonts w:ascii="Times New Roman" w:hAnsi="Times New Roman" w:cs="Times New Roman"/>
          <w:b/>
          <w:color w:val="C00000"/>
          <w:sz w:val="28"/>
          <w:szCs w:val="28"/>
          <w:lang w:val="ru-RU"/>
        </w:rPr>
      </w:pPr>
      <w:hyperlink r:id="rId9" w:history="1">
        <w:r w:rsidR="000A6BFE" w:rsidRPr="000A6BFE">
          <w:rPr>
            <w:rFonts w:ascii="Times New Roman" w:eastAsia="Times New Roman" w:hAnsi="Times New Roman" w:cs="Times New Roman"/>
            <w:b/>
            <w:bCs/>
            <w:color w:val="C00000"/>
            <w:sz w:val="28"/>
            <w:szCs w:val="28"/>
            <w:lang w:val="ru-RU" w:eastAsia="ru-RU"/>
          </w:rPr>
          <w:t>Технологія традиційного навчання</w:t>
        </w:r>
      </w:hyperlink>
    </w:p>
    <w:p w:rsidR="000A6BFE" w:rsidRPr="000A6BFE" w:rsidRDefault="000A6BFE" w:rsidP="00350F38">
      <w:pPr>
        <w:pStyle w:val="a5"/>
        <w:jc w:val="both"/>
        <w:rPr>
          <w:rFonts w:ascii="Times New Roman" w:eastAsia="Times New Roman" w:hAnsi="Times New Roman" w:cs="Times New Roman"/>
          <w:iCs/>
          <w:sz w:val="28"/>
          <w:szCs w:val="28"/>
          <w:lang w:val="ru-RU" w:eastAsia="ru-RU"/>
        </w:rPr>
      </w:pPr>
      <w:r w:rsidRPr="000A6BFE">
        <w:rPr>
          <w:rFonts w:ascii="Times New Roman" w:eastAsia="Times New Roman" w:hAnsi="Times New Roman" w:cs="Times New Roman"/>
          <w:bCs/>
          <w:sz w:val="28"/>
          <w:szCs w:val="28"/>
          <w:lang w:val="ru-RU" w:eastAsia="ru-RU"/>
        </w:rPr>
        <w:t xml:space="preserve">          Пояснювально-ілюстративне навчання </w:t>
      </w:r>
      <w:r w:rsidRPr="000A6BFE">
        <w:rPr>
          <w:rFonts w:ascii="Times New Roman" w:eastAsia="Times New Roman" w:hAnsi="Times New Roman" w:cs="Times New Roman"/>
          <w:iCs/>
          <w:sz w:val="28"/>
          <w:szCs w:val="28"/>
          <w:lang w:val="ru-RU" w:eastAsia="ru-RU"/>
        </w:rPr>
        <w:t>забезпечує сприймання учнями навчальної інформації з одночасним її узагальненням, засвоєнням понять, законів, теорій. Використовувані практичні вправи покликані забезпечити поглиблення, закріплення знань, умінь і навичок, застосування їх у нових ситуаціях. Вони передбачають і самоконтроль ефективності засвоєння знань, умінь і навичок, повторення вивченого. Ця технологія навчання орієнтує на репродуктивне засвоєння знань, умінь і навичок. Вона забезпечує всебічне та міцне засвоєння навчальної інформації й оволодіння способами практичної діяльності. Найефективніша вона у тому разі, коли зміст навчального матеріалу є переважно інформативним і надто складним для того, щоб учні здійснювали самостійний пошук знань.</w:t>
      </w:r>
    </w:p>
    <w:p w:rsidR="000A6BFE" w:rsidRPr="000A6BFE" w:rsidRDefault="002532DB" w:rsidP="00350F38">
      <w:pPr>
        <w:shd w:val="clear" w:color="auto" w:fill="FFFFFF"/>
        <w:jc w:val="both"/>
        <w:rPr>
          <w:rFonts w:ascii="Times New Roman" w:hAnsi="Times New Roman" w:cs="Times New Roman"/>
          <w:b/>
          <w:color w:val="C00000"/>
          <w:sz w:val="28"/>
          <w:szCs w:val="28"/>
          <w:lang w:val="ru-RU"/>
        </w:rPr>
      </w:pPr>
      <w:hyperlink r:id="rId10" w:history="1">
        <w:r w:rsidR="000A6BFE" w:rsidRPr="000A6BFE">
          <w:rPr>
            <w:rFonts w:ascii="Times New Roman" w:eastAsia="Times New Roman" w:hAnsi="Times New Roman" w:cs="Times New Roman"/>
            <w:b/>
            <w:bCs/>
            <w:color w:val="C00000"/>
            <w:sz w:val="28"/>
            <w:szCs w:val="28"/>
            <w:lang w:val="ru-RU" w:eastAsia="ru-RU"/>
          </w:rPr>
          <w:t>Технологія особистісно орієнтованого навчання</w:t>
        </w:r>
      </w:hyperlink>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На особистісно-орієнтованому уроці створюється та навчальна ситуація коли не тільки подаються знання, але і розкриваються, формуються та реалізуються особисті особливості учнів. На такому уроці створюється емоціонально позитивний настрій учнів </w:t>
      </w:r>
      <w:proofErr w:type="gramStart"/>
      <w:r w:rsidRPr="000A6BFE">
        <w:rPr>
          <w:rFonts w:ascii="Times New Roman" w:hAnsi="Times New Roman" w:cs="Times New Roman"/>
          <w:sz w:val="28"/>
          <w:szCs w:val="28"/>
          <w:lang w:val="ru-RU"/>
        </w:rPr>
        <w:t>на роботу</w:t>
      </w:r>
      <w:proofErr w:type="gramEnd"/>
      <w:r w:rsidRPr="000A6BFE">
        <w:rPr>
          <w:rFonts w:ascii="Times New Roman" w:hAnsi="Times New Roman" w:cs="Times New Roman"/>
          <w:sz w:val="28"/>
          <w:szCs w:val="28"/>
          <w:lang w:val="ru-RU"/>
        </w:rPr>
        <w:t>, урок стає більш цікавим, привабливим, результативним. Вчитель не тільки створює доброзичливу творчу атмосферу, але і постійно звертається до суб’єктивного досвіду учнів.</w:t>
      </w:r>
    </w:p>
    <w:p w:rsidR="000A6BFE" w:rsidRPr="000A6BFE" w:rsidRDefault="000A6BFE" w:rsidP="00350F38">
      <w:pPr>
        <w:pStyle w:val="a5"/>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Найбільш важливим є те, що вчитель визначає самобутність та унікальність кожного учня.</w:t>
      </w:r>
    </w:p>
    <w:p w:rsidR="000A6BFE" w:rsidRPr="000A6BFE" w:rsidRDefault="002532DB" w:rsidP="00350F38">
      <w:pPr>
        <w:shd w:val="clear" w:color="auto" w:fill="FFFFFF"/>
        <w:jc w:val="both"/>
        <w:rPr>
          <w:rFonts w:ascii="Times New Roman" w:eastAsia="Times New Roman" w:hAnsi="Times New Roman" w:cs="Times New Roman"/>
          <w:b/>
          <w:color w:val="C00000"/>
          <w:sz w:val="28"/>
          <w:szCs w:val="28"/>
          <w:lang w:val="ru-RU" w:eastAsia="ru-RU"/>
        </w:rPr>
      </w:pPr>
      <w:hyperlink r:id="rId11" w:history="1">
        <w:r w:rsidR="000A6BFE" w:rsidRPr="000A6BFE">
          <w:rPr>
            <w:rFonts w:ascii="Times New Roman" w:eastAsia="Times New Roman" w:hAnsi="Times New Roman" w:cs="Times New Roman"/>
            <w:b/>
            <w:bCs/>
            <w:color w:val="C00000"/>
            <w:sz w:val="28"/>
            <w:szCs w:val="28"/>
            <w:lang w:val="ru-RU" w:eastAsia="ru-RU"/>
          </w:rPr>
          <w:t>Проектна технологія</w:t>
        </w:r>
      </w:hyperlink>
    </w:p>
    <w:p w:rsidR="000A6BFE" w:rsidRPr="000A6BFE" w:rsidRDefault="000A6BFE" w:rsidP="00350F38">
      <w:pPr>
        <w:pStyle w:val="a5"/>
        <w:jc w:val="both"/>
        <w:rPr>
          <w:rFonts w:ascii="Times New Roman" w:hAnsi="Times New Roman" w:cs="Times New Roman"/>
          <w:i/>
          <w:color w:val="C00000"/>
          <w:sz w:val="28"/>
          <w:szCs w:val="28"/>
          <w:lang w:val="ru-RU"/>
        </w:rPr>
      </w:pPr>
      <w:r w:rsidRPr="000A6BFE">
        <w:rPr>
          <w:rStyle w:val="a9"/>
          <w:rFonts w:ascii="Times New Roman" w:hAnsi="Times New Roman" w:cs="Times New Roman"/>
          <w:bCs/>
          <w:color w:val="010101"/>
          <w:sz w:val="28"/>
          <w:szCs w:val="28"/>
          <w:bdr w:val="none" w:sz="0" w:space="0" w:color="auto" w:frame="1"/>
          <w:lang w:val="ru-RU"/>
        </w:rPr>
        <w:t xml:space="preserve">   Навчання відбувається природним шляхом, ненав’язливо, адже ціль – не вивчити, а виконати завдання, отримати результат, що дійсно мотивує дітей.</w:t>
      </w:r>
    </w:p>
    <w:p w:rsidR="000A6BFE" w:rsidRPr="000A6BFE" w:rsidRDefault="000A6BFE" w:rsidP="00350F38">
      <w:pPr>
        <w:pStyle w:val="a5"/>
        <w:jc w:val="both"/>
        <w:rPr>
          <w:rFonts w:ascii="Times New Roman" w:eastAsia="Times New Roman" w:hAnsi="Times New Roman" w:cs="Times New Roman"/>
          <w:sz w:val="28"/>
          <w:szCs w:val="28"/>
          <w:lang w:val="ru-RU" w:eastAsia="ru-RU"/>
        </w:rPr>
      </w:pPr>
      <w:r w:rsidRPr="000A6BFE">
        <w:rPr>
          <w:rFonts w:ascii="Times New Roman" w:hAnsi="Times New Roman" w:cs="Times New Roman"/>
          <w:b/>
          <w:color w:val="7030A0"/>
          <w:sz w:val="28"/>
          <w:szCs w:val="28"/>
          <w:lang w:val="ru-RU"/>
        </w:rPr>
        <w:t xml:space="preserve">   </w:t>
      </w:r>
      <w:r w:rsidRPr="000A6BFE">
        <w:rPr>
          <w:rFonts w:ascii="Times New Roman" w:eastAsia="Times New Roman" w:hAnsi="Times New Roman" w:cs="Times New Roman"/>
          <w:sz w:val="28"/>
          <w:szCs w:val="28"/>
          <w:lang w:val="ru-RU" w:eastAsia="ru-RU"/>
        </w:rPr>
        <w:t xml:space="preserve">Традиційна аудиторія перетворюється у відкритий навчальний простір, в якому учні рухаються у власному темпі; у процесі виконання проекту виникає потреба в самонавчанні та </w:t>
      </w:r>
      <w:proofErr w:type="gramStart"/>
      <w:r w:rsidRPr="000A6BFE">
        <w:rPr>
          <w:rFonts w:ascii="Times New Roman" w:eastAsia="Times New Roman" w:hAnsi="Times New Roman" w:cs="Times New Roman"/>
          <w:sz w:val="28"/>
          <w:szCs w:val="28"/>
          <w:lang w:val="ru-RU" w:eastAsia="ru-RU"/>
        </w:rPr>
        <w:t>самовдосконаленні;навчання</w:t>
      </w:r>
      <w:proofErr w:type="gramEnd"/>
      <w:r w:rsidRPr="000A6BFE">
        <w:rPr>
          <w:rFonts w:ascii="Times New Roman" w:eastAsia="Times New Roman" w:hAnsi="Times New Roman" w:cs="Times New Roman"/>
          <w:sz w:val="28"/>
          <w:szCs w:val="28"/>
          <w:lang w:val="ru-RU" w:eastAsia="ru-RU"/>
        </w:rPr>
        <w:t xml:space="preserve"> на основі запам’ятовування та повторення переходить до інтеграції, відкриття та презентації набутих знань;</w:t>
      </w:r>
    </w:p>
    <w:p w:rsidR="000A6BFE" w:rsidRPr="000A6BFE" w:rsidRDefault="000A6BFE" w:rsidP="00350F38">
      <w:pPr>
        <w:pStyle w:val="a5"/>
        <w:jc w:val="both"/>
        <w:rPr>
          <w:rFonts w:ascii="Times New Roman" w:eastAsia="Times New Roman" w:hAnsi="Times New Roman" w:cs="Times New Roman"/>
          <w:sz w:val="28"/>
          <w:szCs w:val="28"/>
          <w:lang w:val="ru-RU" w:eastAsia="ru-RU"/>
        </w:rPr>
      </w:pPr>
      <w:r w:rsidRPr="000A6BFE">
        <w:rPr>
          <w:rFonts w:ascii="Times New Roman" w:eastAsia="Times New Roman" w:hAnsi="Times New Roman" w:cs="Times New Roman"/>
          <w:sz w:val="28"/>
          <w:szCs w:val="28"/>
          <w:lang w:val="ru-RU" w:eastAsia="ru-RU"/>
        </w:rPr>
        <w:t>учні мають можливість проходити всі етапи “виробництва”: від ідеї, створення моделі майбутнього продукту до його реалізації.</w:t>
      </w:r>
    </w:p>
    <w:p w:rsidR="000A6BFE" w:rsidRPr="000A6BFE" w:rsidRDefault="000A6BFE" w:rsidP="00350F38">
      <w:pPr>
        <w:pStyle w:val="a5"/>
        <w:jc w:val="both"/>
        <w:rPr>
          <w:rFonts w:ascii="Times New Roman" w:eastAsia="Times New Roman" w:hAnsi="Times New Roman" w:cs="Times New Roman"/>
          <w:sz w:val="28"/>
          <w:szCs w:val="28"/>
          <w:lang w:val="ru-RU" w:eastAsia="ru-RU"/>
        </w:rPr>
      </w:pPr>
      <w:r w:rsidRPr="000A6BFE">
        <w:rPr>
          <w:rFonts w:ascii="Times New Roman" w:eastAsia="Times New Roman" w:hAnsi="Times New Roman" w:cs="Times New Roman"/>
          <w:sz w:val="28"/>
          <w:szCs w:val="28"/>
          <w:lang w:val="ru-RU" w:eastAsia="ru-RU"/>
        </w:rPr>
        <w:t xml:space="preserve">     Дана технологія</w:t>
      </w:r>
      <w:r w:rsidRPr="000A6BFE">
        <w:rPr>
          <w:rFonts w:ascii="Times New Roman" w:eastAsia="Times New Roman" w:hAnsi="Times New Roman" w:cs="Times New Roman"/>
          <w:b/>
          <w:sz w:val="28"/>
          <w:szCs w:val="28"/>
          <w:lang w:val="ru-RU" w:eastAsia="ru-RU"/>
        </w:rPr>
        <w:t xml:space="preserve"> </w:t>
      </w:r>
      <w:r w:rsidRPr="000A6BFE">
        <w:rPr>
          <w:rFonts w:ascii="Times New Roman" w:eastAsia="Times New Roman" w:hAnsi="Times New Roman" w:cs="Times New Roman"/>
          <w:sz w:val="28"/>
          <w:szCs w:val="28"/>
          <w:lang w:val="ru-RU" w:eastAsia="ru-RU"/>
        </w:rPr>
        <w:t xml:space="preserve">надає вчителям можливість вибудувати позитивну історію стосунків з учнями за нових умов; підібрати учням ролі, </w:t>
      </w:r>
      <w:r w:rsidRPr="000A6BFE">
        <w:rPr>
          <w:rFonts w:ascii="Times New Roman" w:eastAsia="Times New Roman" w:hAnsi="Times New Roman" w:cs="Times New Roman"/>
          <w:sz w:val="28"/>
          <w:szCs w:val="28"/>
          <w:lang w:val="ru-RU" w:eastAsia="ru-RU"/>
        </w:rPr>
        <w:lastRenderedPageBreak/>
        <w:t>підкресливши їхні індивідуальність і природні таланти.</w:t>
      </w:r>
    </w:p>
    <w:p w:rsidR="000A6BFE" w:rsidRPr="000A6BFE" w:rsidRDefault="000A6BFE" w:rsidP="00350F38">
      <w:pPr>
        <w:ind w:firstLine="851"/>
        <w:jc w:val="both"/>
        <w:rPr>
          <w:rFonts w:ascii="Times New Roman" w:eastAsia="Times New Roman" w:hAnsi="Times New Roman" w:cs="Times New Roman"/>
          <w:sz w:val="28"/>
          <w:szCs w:val="28"/>
          <w:lang w:val="ru-RU" w:eastAsia="ru-RU"/>
        </w:rPr>
      </w:pPr>
      <w:r w:rsidRPr="000A6BFE">
        <w:rPr>
          <w:rFonts w:ascii="Times New Roman" w:hAnsi="Times New Roman" w:cs="Times New Roman"/>
          <w:b/>
          <w:color w:val="7030A0"/>
          <w:sz w:val="28"/>
          <w:szCs w:val="28"/>
          <w:lang w:val="ru-RU"/>
        </w:rPr>
        <w:t xml:space="preserve">     </w:t>
      </w:r>
      <w:r w:rsidRPr="000A6BFE">
        <w:rPr>
          <w:rFonts w:ascii="Times New Roman" w:eastAsia="Times New Roman" w:hAnsi="Times New Roman" w:cs="Times New Roman"/>
          <w:sz w:val="28"/>
          <w:szCs w:val="28"/>
          <w:lang w:val="ru-RU" w:eastAsia="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A6BFE" w:rsidRPr="000A6BFE" w:rsidRDefault="000A6BFE" w:rsidP="00350F38">
      <w:pPr>
        <w:ind w:firstLine="851"/>
        <w:jc w:val="both"/>
        <w:rPr>
          <w:rFonts w:ascii="Times New Roman" w:eastAsia="Times New Roman" w:hAnsi="Times New Roman" w:cs="Times New Roman"/>
          <w:sz w:val="28"/>
          <w:szCs w:val="28"/>
          <w:lang w:val="ru-RU" w:eastAsia="ru-RU"/>
        </w:rPr>
      </w:pPr>
      <w:r w:rsidRPr="000A6BFE">
        <w:rPr>
          <w:rFonts w:ascii="Times New Roman" w:eastAsia="Times New Roman" w:hAnsi="Times New Roman" w:cs="Times New Roman"/>
          <w:sz w:val="28"/>
          <w:szCs w:val="28"/>
          <w:lang w:val="ru-RU"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A6BFE" w:rsidRPr="000A6BFE" w:rsidRDefault="000A6BFE" w:rsidP="00350F38">
      <w:pPr>
        <w:shd w:val="clear" w:color="auto" w:fill="FFFFFF"/>
        <w:jc w:val="both"/>
        <w:rPr>
          <w:rFonts w:ascii="Times New Roman" w:eastAsia="Times New Roman" w:hAnsi="Times New Roman" w:cs="Times New Roman"/>
          <w:color w:val="C00000"/>
          <w:sz w:val="28"/>
          <w:szCs w:val="28"/>
          <w:lang w:val="ru-RU" w:eastAsia="ru-RU"/>
        </w:rPr>
      </w:pPr>
      <w:r w:rsidRPr="000A6BFE">
        <w:rPr>
          <w:rFonts w:ascii="Times New Roman" w:eastAsia="Times New Roman" w:hAnsi="Times New Roman" w:cs="Times New Roman"/>
          <w:b/>
          <w:bCs/>
          <w:color w:val="C00000"/>
          <w:sz w:val="28"/>
          <w:szCs w:val="28"/>
          <w:lang w:val="ru-RU" w:eastAsia="ru-RU"/>
        </w:rPr>
        <w:t>Розділ 6. Показники (вимірники) реалізації освітньої програми</w:t>
      </w:r>
    </w:p>
    <w:p w:rsidR="000A6BFE" w:rsidRPr="000A6BFE" w:rsidRDefault="000A6BFE" w:rsidP="00350F38">
      <w:pPr>
        <w:jc w:val="both"/>
        <w:rPr>
          <w:rFonts w:ascii="Times New Roman" w:eastAsia="Calibri" w:hAnsi="Times New Roman" w:cs="Times New Roman"/>
          <w:sz w:val="28"/>
          <w:szCs w:val="28"/>
          <w:lang w:val="ru-RU"/>
        </w:rPr>
      </w:pPr>
      <w:r w:rsidRPr="000A6BFE">
        <w:rPr>
          <w:rFonts w:ascii="Times New Roman" w:eastAsia="Calibri" w:hAnsi="Times New Roman" w:cs="Times New Roman"/>
          <w:sz w:val="28"/>
          <w:szCs w:val="28"/>
          <w:lang w:val="ru-RU"/>
        </w:rPr>
        <w:t xml:space="preserve">     Система внутрішнього забезпечення якості освітньої діяльності та якості освіти в школі передбачає здійснення відповідних процедур та заходів за напрямами: </w:t>
      </w:r>
    </w:p>
    <w:p w:rsidR="000A6BFE" w:rsidRPr="000A6BFE" w:rsidRDefault="000A6BFE" w:rsidP="00350F38">
      <w:pPr>
        <w:jc w:val="both"/>
        <w:rPr>
          <w:rFonts w:ascii="Times New Roman" w:eastAsia="Calibri" w:hAnsi="Times New Roman" w:cs="Times New Roman"/>
          <w:sz w:val="28"/>
          <w:szCs w:val="28"/>
          <w:lang w:val="ru-RU"/>
        </w:rPr>
      </w:pPr>
      <w:r w:rsidRPr="000A6BFE">
        <w:rPr>
          <w:rFonts w:ascii="Times New Roman" w:eastAsia="Calibri" w:hAnsi="Times New Roman" w:cs="Times New Roman"/>
          <w:sz w:val="28"/>
          <w:szCs w:val="28"/>
          <w:lang w:val="ru-RU"/>
        </w:rPr>
        <w:t xml:space="preserve">1. Управління якістю освітньою діяльністю та розвитком школи. </w:t>
      </w:r>
    </w:p>
    <w:p w:rsidR="000A6BFE" w:rsidRPr="000A6BFE" w:rsidRDefault="000A6BFE" w:rsidP="00350F38">
      <w:pPr>
        <w:jc w:val="both"/>
        <w:rPr>
          <w:rFonts w:ascii="Times New Roman" w:eastAsia="Calibri" w:hAnsi="Times New Roman" w:cs="Times New Roman"/>
          <w:sz w:val="28"/>
          <w:szCs w:val="28"/>
          <w:lang w:val="ru-RU"/>
        </w:rPr>
      </w:pPr>
      <w:r w:rsidRPr="000A6BFE">
        <w:rPr>
          <w:rFonts w:ascii="Times New Roman" w:eastAsia="Calibri" w:hAnsi="Times New Roman" w:cs="Times New Roman"/>
          <w:sz w:val="28"/>
          <w:szCs w:val="28"/>
          <w:lang w:val="ru-RU"/>
        </w:rPr>
        <w:t xml:space="preserve">3. Якість складу педагогічного колективу. Підвищення кваліфікації педагогічних працівників. </w:t>
      </w:r>
    </w:p>
    <w:p w:rsidR="000A6BFE" w:rsidRPr="000A6BFE" w:rsidRDefault="000A6BFE" w:rsidP="00350F38">
      <w:pPr>
        <w:jc w:val="both"/>
        <w:rPr>
          <w:rFonts w:ascii="Times New Roman" w:eastAsia="Calibri" w:hAnsi="Times New Roman" w:cs="Times New Roman"/>
          <w:sz w:val="28"/>
          <w:szCs w:val="28"/>
          <w:lang w:val="ru-RU"/>
        </w:rPr>
      </w:pPr>
      <w:r w:rsidRPr="000A6BFE">
        <w:rPr>
          <w:rFonts w:ascii="Times New Roman" w:eastAsia="Calibri" w:hAnsi="Times New Roman" w:cs="Times New Roman"/>
          <w:sz w:val="28"/>
          <w:szCs w:val="28"/>
          <w:lang w:val="ru-RU"/>
        </w:rPr>
        <w:t xml:space="preserve">4. Дитиноцентричне навчання, викладання та оцінювання здобувачів освіти. </w:t>
      </w:r>
    </w:p>
    <w:p w:rsidR="000A6BFE" w:rsidRPr="000A6BFE" w:rsidRDefault="000A6BFE" w:rsidP="00350F38">
      <w:pPr>
        <w:jc w:val="both"/>
        <w:rPr>
          <w:rFonts w:ascii="Times New Roman" w:eastAsia="Calibri" w:hAnsi="Times New Roman" w:cs="Times New Roman"/>
          <w:sz w:val="28"/>
          <w:szCs w:val="28"/>
          <w:lang w:val="ru-RU"/>
        </w:rPr>
      </w:pPr>
      <w:r w:rsidRPr="000A6BFE">
        <w:rPr>
          <w:rFonts w:ascii="Times New Roman" w:eastAsia="Calibri" w:hAnsi="Times New Roman" w:cs="Times New Roman"/>
          <w:sz w:val="28"/>
          <w:szCs w:val="28"/>
          <w:lang w:val="ru-RU"/>
        </w:rPr>
        <w:t xml:space="preserve">5. Академічна культура. Запобігання та виявлення академічного плагіату. </w:t>
      </w:r>
    </w:p>
    <w:p w:rsidR="000A6BFE" w:rsidRPr="000A6BFE" w:rsidRDefault="000A6BFE" w:rsidP="00350F38">
      <w:pPr>
        <w:jc w:val="both"/>
        <w:rPr>
          <w:rFonts w:ascii="Times New Roman" w:eastAsia="Calibri" w:hAnsi="Times New Roman" w:cs="Times New Roman"/>
          <w:sz w:val="28"/>
          <w:szCs w:val="28"/>
          <w:lang w:val="ru-RU"/>
        </w:rPr>
      </w:pPr>
      <w:r w:rsidRPr="000A6BFE">
        <w:rPr>
          <w:rFonts w:ascii="Times New Roman" w:eastAsia="Calibri" w:hAnsi="Times New Roman" w:cs="Times New Roman"/>
          <w:sz w:val="28"/>
          <w:szCs w:val="28"/>
          <w:lang w:val="ru-RU"/>
        </w:rPr>
        <w:t xml:space="preserve">6. Навчальні ресурси і підтримка учнів. Наявність необхідних ресурсів для організації освітнього процесу. </w:t>
      </w:r>
    </w:p>
    <w:p w:rsidR="000A6BFE" w:rsidRPr="000A6BFE" w:rsidRDefault="000A6BFE" w:rsidP="00350F38">
      <w:pPr>
        <w:jc w:val="both"/>
        <w:rPr>
          <w:rFonts w:ascii="Times New Roman" w:eastAsia="Calibri" w:hAnsi="Times New Roman" w:cs="Times New Roman"/>
          <w:sz w:val="28"/>
          <w:szCs w:val="28"/>
          <w:lang w:val="ru-RU"/>
        </w:rPr>
      </w:pPr>
      <w:r w:rsidRPr="000A6BFE">
        <w:rPr>
          <w:rFonts w:ascii="Times New Roman" w:eastAsia="Calibri" w:hAnsi="Times New Roman" w:cs="Times New Roman"/>
          <w:sz w:val="28"/>
          <w:szCs w:val="28"/>
          <w:lang w:val="ru-RU"/>
        </w:rPr>
        <w:t xml:space="preserve">7. Інформаційний менеджмент. Наявність інформаційних систем для ефективного управління освітнім процесом. </w:t>
      </w:r>
    </w:p>
    <w:p w:rsidR="000A6BFE" w:rsidRPr="000A6BFE" w:rsidRDefault="000A6BFE" w:rsidP="00350F38">
      <w:pPr>
        <w:jc w:val="both"/>
        <w:rPr>
          <w:rFonts w:ascii="Times New Roman" w:eastAsia="Calibri" w:hAnsi="Times New Roman" w:cs="Times New Roman"/>
          <w:sz w:val="28"/>
          <w:szCs w:val="28"/>
          <w:lang w:val="ru-RU"/>
        </w:rPr>
      </w:pPr>
      <w:r w:rsidRPr="000A6BFE">
        <w:rPr>
          <w:rFonts w:ascii="Times New Roman" w:eastAsia="Calibri" w:hAnsi="Times New Roman" w:cs="Times New Roman"/>
          <w:sz w:val="28"/>
          <w:szCs w:val="28"/>
          <w:lang w:val="ru-RU"/>
        </w:rPr>
        <w:t xml:space="preserve">8. Публічна інформація. </w:t>
      </w:r>
    </w:p>
    <w:p w:rsidR="000A6BFE" w:rsidRPr="000A6BFE" w:rsidRDefault="000A6BFE" w:rsidP="00350F38">
      <w:pPr>
        <w:shd w:val="clear" w:color="auto" w:fill="FFFFFF"/>
        <w:ind w:left="567"/>
        <w:jc w:val="both"/>
        <w:rPr>
          <w:rFonts w:ascii="Times New Roman" w:eastAsia="Times New Roman" w:hAnsi="Times New Roman" w:cs="Times New Roman"/>
          <w:sz w:val="28"/>
          <w:szCs w:val="28"/>
          <w:lang w:val="ru-RU" w:eastAsia="ru-RU"/>
        </w:rPr>
      </w:pPr>
      <w:r w:rsidRPr="000A6BFE">
        <w:rPr>
          <w:rFonts w:ascii="Times New Roman" w:eastAsia="Times New Roman" w:hAnsi="Times New Roman" w:cs="Times New Roman"/>
          <w:sz w:val="28"/>
          <w:szCs w:val="28"/>
          <w:lang w:val="ru-RU" w:eastAsia="ru-RU"/>
        </w:rPr>
        <w:t xml:space="preserve">Внутрішні чинники якості загальної середньої </w:t>
      </w:r>
      <w:proofErr w:type="gramStart"/>
      <w:r w:rsidRPr="000A6BFE">
        <w:rPr>
          <w:rFonts w:ascii="Times New Roman" w:eastAsia="Times New Roman" w:hAnsi="Times New Roman" w:cs="Times New Roman"/>
          <w:sz w:val="28"/>
          <w:szCs w:val="28"/>
          <w:lang w:val="ru-RU" w:eastAsia="ru-RU"/>
        </w:rPr>
        <w:t>освіти :</w:t>
      </w:r>
      <w:proofErr w:type="gramEnd"/>
    </w:p>
    <w:p w:rsidR="000A6BFE" w:rsidRPr="000A6BFE" w:rsidRDefault="000A6BFE" w:rsidP="00350F38">
      <w:pPr>
        <w:widowControl/>
        <w:numPr>
          <w:ilvl w:val="0"/>
          <w:numId w:val="6"/>
        </w:numPr>
        <w:shd w:val="clear" w:color="auto" w:fill="FFFFFF"/>
        <w:jc w:val="both"/>
        <w:rPr>
          <w:rFonts w:ascii="Times New Roman" w:eastAsia="Times New Roman" w:hAnsi="Times New Roman" w:cs="Times New Roman"/>
          <w:sz w:val="28"/>
          <w:szCs w:val="28"/>
          <w:lang w:val="ru-RU" w:eastAsia="ru-RU"/>
        </w:rPr>
      </w:pPr>
      <w:r w:rsidRPr="000A6BFE">
        <w:rPr>
          <w:rFonts w:ascii="Times New Roman" w:eastAsia="Times New Roman" w:hAnsi="Times New Roman" w:cs="Times New Roman"/>
          <w:sz w:val="28"/>
          <w:szCs w:val="28"/>
          <w:lang w:val="ru-RU" w:eastAsia="ru-RU"/>
        </w:rPr>
        <w:t xml:space="preserve"> якість основних умов освітнього процесу;</w:t>
      </w:r>
    </w:p>
    <w:p w:rsidR="000A6BFE" w:rsidRPr="000A6BFE" w:rsidRDefault="000A6BFE" w:rsidP="00350F38">
      <w:pPr>
        <w:widowControl/>
        <w:numPr>
          <w:ilvl w:val="0"/>
          <w:numId w:val="6"/>
        </w:numPr>
        <w:shd w:val="clear" w:color="auto" w:fill="FFFFFF"/>
        <w:jc w:val="both"/>
        <w:rPr>
          <w:rFonts w:ascii="Times New Roman" w:eastAsia="Times New Roman" w:hAnsi="Times New Roman" w:cs="Times New Roman"/>
          <w:sz w:val="28"/>
          <w:szCs w:val="28"/>
          <w:lang w:eastAsia="ru-RU"/>
        </w:rPr>
      </w:pPr>
      <w:r w:rsidRPr="000A6BFE">
        <w:rPr>
          <w:rFonts w:ascii="Times New Roman" w:eastAsia="Times New Roman" w:hAnsi="Times New Roman" w:cs="Times New Roman"/>
          <w:sz w:val="28"/>
          <w:szCs w:val="28"/>
          <w:lang w:eastAsia="ru-RU"/>
        </w:rPr>
        <w:t>якість реалізації освітнього процесу;</w:t>
      </w:r>
    </w:p>
    <w:p w:rsidR="000A6BFE" w:rsidRPr="000A6BFE" w:rsidRDefault="000A6BFE" w:rsidP="00350F38">
      <w:pPr>
        <w:widowControl/>
        <w:numPr>
          <w:ilvl w:val="0"/>
          <w:numId w:val="6"/>
        </w:numPr>
        <w:shd w:val="clear" w:color="auto" w:fill="FFFFFF"/>
        <w:jc w:val="both"/>
        <w:rPr>
          <w:rFonts w:ascii="Times New Roman" w:eastAsia="Times New Roman" w:hAnsi="Times New Roman" w:cs="Times New Roman"/>
          <w:sz w:val="28"/>
          <w:szCs w:val="28"/>
          <w:lang w:eastAsia="ru-RU"/>
        </w:rPr>
      </w:pPr>
      <w:proofErr w:type="gramStart"/>
      <w:r w:rsidRPr="000A6BFE">
        <w:rPr>
          <w:rFonts w:ascii="Times New Roman" w:eastAsia="Times New Roman" w:hAnsi="Times New Roman" w:cs="Times New Roman"/>
          <w:sz w:val="28"/>
          <w:szCs w:val="28"/>
          <w:lang w:eastAsia="ru-RU"/>
        </w:rPr>
        <w:t>якість</w:t>
      </w:r>
      <w:proofErr w:type="gramEnd"/>
      <w:r w:rsidRPr="000A6BFE">
        <w:rPr>
          <w:rFonts w:ascii="Times New Roman" w:eastAsia="Times New Roman" w:hAnsi="Times New Roman" w:cs="Times New Roman"/>
          <w:sz w:val="28"/>
          <w:szCs w:val="28"/>
          <w:lang w:eastAsia="ru-RU"/>
        </w:rPr>
        <w:t xml:space="preserve"> результатів освітнього процесу. </w:t>
      </w:r>
    </w:p>
    <w:p w:rsidR="000A6BFE" w:rsidRPr="000A6BFE" w:rsidRDefault="000A6BFE" w:rsidP="00350F38">
      <w:pPr>
        <w:pStyle w:val="a5"/>
        <w:jc w:val="both"/>
        <w:rPr>
          <w:rFonts w:ascii="Times New Roman" w:hAnsi="Times New Roman" w:cs="Times New Roman"/>
          <w:sz w:val="28"/>
          <w:szCs w:val="28"/>
          <w:lang w:eastAsia="ru-RU"/>
        </w:rPr>
      </w:pPr>
      <w:r w:rsidRPr="000A6BFE">
        <w:rPr>
          <w:rFonts w:ascii="Times New Roman" w:hAnsi="Times New Roman" w:cs="Times New Roman"/>
          <w:sz w:val="28"/>
          <w:szCs w:val="28"/>
          <w:lang w:eastAsia="ru-RU"/>
        </w:rPr>
        <w:t xml:space="preserve">     На рівні школи розроблена система показників (внутрішній моніторинг), що дозволяє  судити про те, наскільки ефективно реалізується освітня програма, тобто наскільки реальний "продукт" діяльності школи відповідає ідеальній "моделі" випускника. П</w:t>
      </w:r>
      <w:r w:rsidR="002532DB">
        <w:rPr>
          <w:rFonts w:ascii="Times New Roman" w:hAnsi="Times New Roman" w:cs="Times New Roman"/>
          <w:sz w:val="28"/>
          <w:szCs w:val="28"/>
          <w:lang w:eastAsia="ru-RU"/>
        </w:rPr>
        <w:t xml:space="preserve">ри цьому обєктами, механізмами </w:t>
      </w:r>
      <w:r w:rsidRPr="000A6BFE">
        <w:rPr>
          <w:rFonts w:ascii="Times New Roman" w:hAnsi="Times New Roman" w:cs="Times New Roman"/>
          <w:sz w:val="28"/>
          <w:szCs w:val="28"/>
          <w:lang w:eastAsia="ru-RU"/>
        </w:rPr>
        <w:t xml:space="preserve">та </w:t>
      </w:r>
      <w:proofErr w:type="gramStart"/>
      <w:r w:rsidRPr="000A6BFE">
        <w:rPr>
          <w:rFonts w:ascii="Times New Roman" w:hAnsi="Times New Roman" w:cs="Times New Roman"/>
          <w:sz w:val="28"/>
          <w:szCs w:val="28"/>
          <w:lang w:eastAsia="ru-RU"/>
        </w:rPr>
        <w:t>термінами  контролю</w:t>
      </w:r>
      <w:proofErr w:type="gramEnd"/>
      <w:r w:rsidRPr="000A6BFE">
        <w:rPr>
          <w:rFonts w:ascii="Times New Roman" w:hAnsi="Times New Roman" w:cs="Times New Roman"/>
          <w:sz w:val="28"/>
          <w:szCs w:val="28"/>
          <w:lang w:eastAsia="ru-RU"/>
        </w:rPr>
        <w:t xml:space="preserve"> є:</w:t>
      </w:r>
    </w:p>
    <w:p w:rsidR="000A6BFE" w:rsidRPr="000A6BFE" w:rsidRDefault="000A6BFE" w:rsidP="00350F38">
      <w:pPr>
        <w:pStyle w:val="a5"/>
        <w:jc w:val="both"/>
        <w:rPr>
          <w:rFonts w:ascii="Times New Roman" w:hAnsi="Times New Roman" w:cs="Times New Roman"/>
          <w:sz w:val="28"/>
          <w:szCs w:val="28"/>
        </w:rPr>
      </w:pPr>
      <w:r w:rsidRPr="000A6BFE">
        <w:rPr>
          <w:rFonts w:ascii="Times New Roman" w:hAnsi="Times New Roman" w:cs="Times New Roman"/>
          <w:sz w:val="28"/>
          <w:szCs w:val="28"/>
        </w:rPr>
        <w:t>- кадрове забезпечення освітньої діяльності (підвищення кваліфікації педагогічних працівників (форма проходження на вибір учителя)–не менше 150 годин протягом  5 років, атестація – 1 раз на 5 років,  добровільна сертифікація – 1 раз на 3 роки,  участь у різних методичних заходах, конференціях, вебінарах, семінарах, конкурсах, ковчингах, тренінгах, онлайн-курсах, дистанційне навчання – протягом року);</w:t>
      </w:r>
    </w:p>
    <w:p w:rsidR="000A6BFE" w:rsidRPr="000A6BFE" w:rsidRDefault="000A6BFE" w:rsidP="00350F38">
      <w:pPr>
        <w:shd w:val="clear" w:color="auto" w:fill="FFFFFF"/>
        <w:contextualSpacing/>
        <w:jc w:val="both"/>
        <w:rPr>
          <w:rFonts w:ascii="Times New Roman" w:hAnsi="Times New Roman" w:cs="Times New Roman"/>
          <w:sz w:val="28"/>
          <w:szCs w:val="28"/>
        </w:rPr>
      </w:pPr>
      <w:r w:rsidRPr="000A6BFE">
        <w:rPr>
          <w:rFonts w:ascii="Times New Roman" w:hAnsi="Times New Roman" w:cs="Times New Roman"/>
          <w:sz w:val="28"/>
          <w:szCs w:val="28"/>
        </w:rPr>
        <w:t xml:space="preserve">- </w:t>
      </w:r>
      <w:proofErr w:type="gramStart"/>
      <w:r w:rsidRPr="000A6BFE">
        <w:rPr>
          <w:rFonts w:ascii="Times New Roman" w:hAnsi="Times New Roman" w:cs="Times New Roman"/>
          <w:sz w:val="28"/>
          <w:szCs w:val="28"/>
        </w:rPr>
        <w:t>навчально-методичне</w:t>
      </w:r>
      <w:proofErr w:type="gramEnd"/>
      <w:r w:rsidRPr="000A6BFE">
        <w:rPr>
          <w:rFonts w:ascii="Times New Roman" w:hAnsi="Times New Roman" w:cs="Times New Roman"/>
          <w:sz w:val="28"/>
          <w:szCs w:val="28"/>
        </w:rPr>
        <w:t xml:space="preserve"> забезпечення освітньої діяльності (наявність документів, визначених нормативно- правовими актами з питань освіти, необхідної кількості підручників та навчально-методичної літератури з усіх навчальних дисциплін для счамостійної роботи та дистанційного навчання– 2 рази на рік);</w:t>
      </w:r>
    </w:p>
    <w:p w:rsidR="000A6BFE" w:rsidRPr="000A6BFE" w:rsidRDefault="002532DB" w:rsidP="00350F3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матеріально-технічне</w:t>
      </w:r>
      <w:proofErr w:type="gramEnd"/>
      <w:r>
        <w:rPr>
          <w:rFonts w:ascii="Times New Roman" w:hAnsi="Times New Roman" w:cs="Times New Roman"/>
          <w:sz w:val="28"/>
          <w:szCs w:val="28"/>
        </w:rPr>
        <w:t xml:space="preserve"> </w:t>
      </w:r>
      <w:r w:rsidR="000A6BFE" w:rsidRPr="000A6BFE">
        <w:rPr>
          <w:rFonts w:ascii="Times New Roman" w:hAnsi="Times New Roman" w:cs="Times New Roman"/>
          <w:sz w:val="28"/>
          <w:szCs w:val="28"/>
        </w:rPr>
        <w:t xml:space="preserve">забезпечення освітньої діяльності (відповідність ліцензійним та акредитаційним вимогам: шкільні кабінети, класні кімнати,  </w:t>
      </w:r>
      <w:r w:rsidR="000A6BFE" w:rsidRPr="000A6BFE">
        <w:rPr>
          <w:rFonts w:ascii="Times New Roman" w:hAnsi="Times New Roman" w:cs="Times New Roman"/>
          <w:sz w:val="28"/>
          <w:szCs w:val="28"/>
        </w:rPr>
        <w:lastRenderedPageBreak/>
        <w:t>спортзал, бібліотека, сукчасна їдальня, буфет, наявність інтернету – 2 рази на рік);</w:t>
      </w:r>
    </w:p>
    <w:p w:rsidR="000A6BFE" w:rsidRPr="000A6BFE" w:rsidRDefault="000A6BFE" w:rsidP="00350F38">
      <w:pPr>
        <w:contextualSpacing/>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 вибірковий згідно річного плану роботи школи та перспективного плану роботи школи);</w:t>
      </w:r>
    </w:p>
    <w:p w:rsidR="000A6BFE" w:rsidRPr="000A6BFE" w:rsidRDefault="000A6BFE" w:rsidP="00350F38">
      <w:pPr>
        <w:contextualSpacing/>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 моніторинг досягнення учнями результатів навчання (компетентностей) (вивчення рівня навчальних досягнень з предмета – 1 раз на 5 років, циклу предметів – за потребою,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 </w:t>
      </w:r>
    </w:p>
    <w:p w:rsidR="000A6BFE" w:rsidRPr="000A6BFE" w:rsidRDefault="000A6BFE" w:rsidP="00350F38">
      <w:pPr>
        <w:contextualSpacing/>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моніторинг оцінювання ступеня задоволення здобувачів освіти (соціологічні (анонімні) опитування учнів і випускників – 1 раз на рік);</w:t>
      </w:r>
    </w:p>
    <w:p w:rsidR="000A6BFE" w:rsidRPr="000A6BFE" w:rsidRDefault="000A6BFE" w:rsidP="00350F38">
      <w:pPr>
        <w:shd w:val="clear" w:color="auto" w:fill="FFFFFF"/>
        <w:contextualSpacing/>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продовження навчання (аналіз вступу у ВНЗ України та за її межами -  1 раз на рік).</w:t>
      </w:r>
    </w:p>
    <w:p w:rsidR="000A6BFE" w:rsidRPr="000A6BFE" w:rsidRDefault="000A6BFE" w:rsidP="00350F38">
      <w:pPr>
        <w:shd w:val="clear" w:color="auto" w:fill="FFFFFF"/>
        <w:contextualSpacing/>
        <w:jc w:val="both"/>
        <w:rPr>
          <w:rFonts w:ascii="Times New Roman" w:hAnsi="Times New Roman" w:cs="Times New Roman"/>
          <w:sz w:val="28"/>
          <w:szCs w:val="28"/>
          <w:lang w:val="ru-RU"/>
        </w:rPr>
      </w:pPr>
    </w:p>
    <w:p w:rsidR="000A6BFE" w:rsidRPr="000A6BFE" w:rsidRDefault="000A6BFE" w:rsidP="00350F38">
      <w:pPr>
        <w:shd w:val="clear" w:color="auto" w:fill="FFFFFF"/>
        <w:jc w:val="both"/>
        <w:rPr>
          <w:rFonts w:ascii="Times New Roman" w:hAnsi="Times New Roman" w:cs="Times New Roman"/>
          <w:sz w:val="28"/>
          <w:szCs w:val="28"/>
          <w:u w:val="single"/>
        </w:rPr>
      </w:pPr>
      <w:r w:rsidRPr="000A6BFE">
        <w:rPr>
          <w:rFonts w:ascii="Times New Roman" w:hAnsi="Times New Roman" w:cs="Times New Roman"/>
          <w:sz w:val="28"/>
          <w:szCs w:val="28"/>
          <w:u w:val="single"/>
        </w:rPr>
        <w:t xml:space="preserve">Результати </w:t>
      </w:r>
    </w:p>
    <w:p w:rsidR="000A6BFE" w:rsidRPr="000A6BFE" w:rsidRDefault="000A6BFE" w:rsidP="00350F38">
      <w:pPr>
        <w:pStyle w:val="a4"/>
        <w:widowControl/>
        <w:numPr>
          <w:ilvl w:val="0"/>
          <w:numId w:val="5"/>
        </w:numPr>
        <w:contextualSpacing w:val="0"/>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Завданнями внутрішньої системи забезпечення якості освіти школи є: </w:t>
      </w:r>
    </w:p>
    <w:p w:rsidR="000A6BFE" w:rsidRPr="000A6BFE" w:rsidRDefault="000A6BFE" w:rsidP="00350F38">
      <w:pPr>
        <w:pStyle w:val="a4"/>
        <w:widowControl/>
        <w:numPr>
          <w:ilvl w:val="0"/>
          <w:numId w:val="5"/>
        </w:numPr>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оновлення нормативно-методичної бази забезпечення якості освіти та освітньої діяльності в школі; </w:t>
      </w:r>
    </w:p>
    <w:p w:rsidR="000A6BFE" w:rsidRPr="000A6BFE" w:rsidRDefault="000A6BFE" w:rsidP="00350F38">
      <w:pPr>
        <w:pStyle w:val="a4"/>
        <w:widowControl/>
        <w:numPr>
          <w:ilvl w:val="0"/>
          <w:numId w:val="5"/>
        </w:numPr>
        <w:jc w:val="both"/>
        <w:rPr>
          <w:rFonts w:ascii="Times New Roman" w:hAnsi="Times New Roman" w:cs="Times New Roman"/>
          <w:sz w:val="28"/>
          <w:szCs w:val="28"/>
        </w:rPr>
      </w:pPr>
      <w:r w:rsidRPr="000A6BFE">
        <w:rPr>
          <w:rFonts w:ascii="Times New Roman" w:hAnsi="Times New Roman" w:cs="Times New Roman"/>
          <w:sz w:val="28"/>
          <w:szCs w:val="28"/>
        </w:rPr>
        <w:t xml:space="preserve">постійний моніторинг змісту освіти;  </w:t>
      </w:r>
    </w:p>
    <w:p w:rsidR="000A6BFE" w:rsidRPr="000A6BFE" w:rsidRDefault="000A6BFE" w:rsidP="00350F38">
      <w:pPr>
        <w:pStyle w:val="a4"/>
        <w:widowControl/>
        <w:numPr>
          <w:ilvl w:val="0"/>
          <w:numId w:val="5"/>
        </w:numPr>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спостереження за реалізацією освітнього процесу; </w:t>
      </w:r>
    </w:p>
    <w:p w:rsidR="000A6BFE" w:rsidRPr="000A6BFE" w:rsidRDefault="000A6BFE" w:rsidP="00350F38">
      <w:pPr>
        <w:pStyle w:val="a4"/>
        <w:widowControl/>
        <w:numPr>
          <w:ilvl w:val="0"/>
          <w:numId w:val="5"/>
        </w:numPr>
        <w:jc w:val="both"/>
        <w:rPr>
          <w:rFonts w:ascii="Times New Roman" w:hAnsi="Times New Roman" w:cs="Times New Roman"/>
          <w:sz w:val="28"/>
          <w:szCs w:val="28"/>
        </w:rPr>
      </w:pPr>
      <w:r w:rsidRPr="000A6BFE">
        <w:rPr>
          <w:rFonts w:ascii="Times New Roman" w:hAnsi="Times New Roman" w:cs="Times New Roman"/>
          <w:sz w:val="28"/>
          <w:szCs w:val="28"/>
        </w:rPr>
        <w:t xml:space="preserve">моніторинг технологій навчання; </w:t>
      </w:r>
    </w:p>
    <w:p w:rsidR="000A6BFE" w:rsidRPr="000A6BFE" w:rsidRDefault="000A6BFE" w:rsidP="00350F38">
      <w:pPr>
        <w:pStyle w:val="a4"/>
        <w:widowControl/>
        <w:numPr>
          <w:ilvl w:val="0"/>
          <w:numId w:val="5"/>
        </w:numPr>
        <w:jc w:val="both"/>
        <w:rPr>
          <w:rFonts w:ascii="Times New Roman" w:hAnsi="Times New Roman" w:cs="Times New Roman"/>
          <w:sz w:val="28"/>
          <w:szCs w:val="28"/>
        </w:rPr>
      </w:pPr>
      <w:r w:rsidRPr="000A6BFE">
        <w:rPr>
          <w:rFonts w:ascii="Times New Roman" w:hAnsi="Times New Roman" w:cs="Times New Roman"/>
          <w:sz w:val="28"/>
          <w:szCs w:val="28"/>
        </w:rPr>
        <w:t xml:space="preserve">моніторинг ресурсного потенціалу школи; </w:t>
      </w:r>
    </w:p>
    <w:p w:rsidR="000A6BFE" w:rsidRPr="000A6BFE" w:rsidRDefault="000A6BFE" w:rsidP="00350F38">
      <w:pPr>
        <w:pStyle w:val="a4"/>
        <w:widowControl/>
        <w:numPr>
          <w:ilvl w:val="0"/>
          <w:numId w:val="5"/>
        </w:numPr>
        <w:jc w:val="both"/>
        <w:rPr>
          <w:rFonts w:ascii="Times New Roman" w:hAnsi="Times New Roman" w:cs="Times New Roman"/>
          <w:sz w:val="28"/>
          <w:szCs w:val="28"/>
          <w:lang w:val="ru-RU"/>
        </w:rPr>
      </w:pPr>
      <w:r w:rsidRPr="000A6BFE">
        <w:rPr>
          <w:rFonts w:ascii="Times New Roman" w:hAnsi="Times New Roman" w:cs="Times New Roman"/>
          <w:sz w:val="28"/>
          <w:szCs w:val="28"/>
          <w:lang w:val="ru-RU"/>
        </w:rPr>
        <w:t xml:space="preserve">моніторинг управління ресурсами та процесами; </w:t>
      </w:r>
    </w:p>
    <w:p w:rsidR="000A6BFE" w:rsidRPr="000A6BFE" w:rsidRDefault="002532DB" w:rsidP="00350F38">
      <w:pPr>
        <w:pStyle w:val="a4"/>
        <w:widowControl/>
        <w:numPr>
          <w:ilvl w:val="0"/>
          <w:numId w:val="5"/>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спостереження за станом соціально-психологічного </w:t>
      </w:r>
      <w:r w:rsidR="000A6BFE" w:rsidRPr="000A6BFE">
        <w:rPr>
          <w:rFonts w:ascii="Times New Roman" w:hAnsi="Times New Roman" w:cs="Times New Roman"/>
          <w:sz w:val="28"/>
          <w:szCs w:val="28"/>
          <w:lang w:val="ru-RU"/>
        </w:rPr>
        <w:t xml:space="preserve">середовища школи; </w:t>
      </w:r>
    </w:p>
    <w:p w:rsidR="000A6BFE" w:rsidRPr="000A6BFE" w:rsidRDefault="002532DB" w:rsidP="00350F38">
      <w:pPr>
        <w:pStyle w:val="a4"/>
        <w:widowControl/>
        <w:numPr>
          <w:ilvl w:val="0"/>
          <w:numId w:val="5"/>
        </w:numPr>
        <w:jc w:val="both"/>
        <w:rPr>
          <w:rFonts w:ascii="Times New Roman" w:hAnsi="Times New Roman" w:cs="Times New Roman"/>
          <w:sz w:val="28"/>
          <w:szCs w:val="28"/>
          <w:lang w:val="ru-RU"/>
        </w:rPr>
      </w:pPr>
      <w:r>
        <w:rPr>
          <w:rFonts w:ascii="Times New Roman" w:hAnsi="Times New Roman" w:cs="Times New Roman"/>
          <w:sz w:val="28"/>
          <w:szCs w:val="28"/>
          <w:lang w:val="ru-RU"/>
        </w:rPr>
        <w:t>контроль стану прозорості освітньої діяльності та</w:t>
      </w:r>
      <w:r w:rsidR="000A6BFE" w:rsidRPr="000A6BFE">
        <w:rPr>
          <w:rFonts w:ascii="Times New Roman" w:hAnsi="Times New Roman" w:cs="Times New Roman"/>
          <w:sz w:val="28"/>
          <w:szCs w:val="28"/>
          <w:lang w:val="ru-RU"/>
        </w:rPr>
        <w:t xml:space="preserve"> оприлюднення інформації щодо її результатів;  </w:t>
      </w:r>
    </w:p>
    <w:p w:rsidR="000A6BFE" w:rsidRPr="000A6BFE" w:rsidRDefault="002532DB" w:rsidP="00350F38">
      <w:pPr>
        <w:pStyle w:val="a4"/>
        <w:widowControl/>
        <w:numPr>
          <w:ilvl w:val="0"/>
          <w:numId w:val="5"/>
        </w:numPr>
        <w:shd w:val="clear" w:color="auto" w:fill="FFFFFF"/>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розроблення рекомендацій щодо покращення якості </w:t>
      </w:r>
      <w:r w:rsidR="000A6BFE" w:rsidRPr="000A6BFE">
        <w:rPr>
          <w:rFonts w:ascii="Times New Roman" w:hAnsi="Times New Roman" w:cs="Times New Roman"/>
          <w:sz w:val="28"/>
          <w:szCs w:val="28"/>
          <w:lang w:val="ru-RU"/>
        </w:rPr>
        <w:t>освітньої діяльності та якості освіти, участь у стратегічному плануванні.</w:t>
      </w:r>
    </w:p>
    <w:p w:rsidR="000A6BFE" w:rsidRPr="000A6BFE" w:rsidRDefault="000A6BFE" w:rsidP="00350F38">
      <w:pPr>
        <w:pStyle w:val="a4"/>
        <w:jc w:val="both"/>
        <w:rPr>
          <w:rFonts w:ascii="Times New Roman" w:eastAsia="Calibri" w:hAnsi="Times New Roman" w:cs="Times New Roman"/>
          <w:b/>
          <w:sz w:val="28"/>
          <w:szCs w:val="28"/>
          <w:lang w:val="ru-RU"/>
        </w:rPr>
      </w:pPr>
      <w:r w:rsidRPr="000A6BFE">
        <w:rPr>
          <w:rFonts w:ascii="Times New Roman" w:eastAsia="Calibri" w:hAnsi="Times New Roman" w:cs="Times New Roman"/>
          <w:b/>
          <w:sz w:val="28"/>
          <w:szCs w:val="28"/>
          <w:lang w:val="ru-RU"/>
        </w:rPr>
        <w:t>Критерії, правила та процедури оцінювання здобувачів освіти</w:t>
      </w:r>
    </w:p>
    <w:p w:rsidR="000A6BFE" w:rsidRPr="000A6BFE" w:rsidRDefault="000A6BFE" w:rsidP="00350F38">
      <w:pPr>
        <w:pStyle w:val="a4"/>
        <w:widowControl/>
        <w:numPr>
          <w:ilvl w:val="0"/>
          <w:numId w:val="5"/>
        </w:numPr>
        <w:jc w:val="both"/>
        <w:rPr>
          <w:rFonts w:ascii="Times New Roman" w:eastAsia="Calibri" w:hAnsi="Times New Roman" w:cs="Times New Roman"/>
          <w:sz w:val="28"/>
          <w:szCs w:val="28"/>
          <w:lang w:val="ru-RU"/>
        </w:rPr>
      </w:pPr>
      <w:r w:rsidRPr="000A6BFE">
        <w:rPr>
          <w:rFonts w:ascii="Times New Roman" w:eastAsia="Calibri" w:hAnsi="Times New Roman" w:cs="Times New Roman"/>
          <w:sz w:val="28"/>
          <w:szCs w:val="28"/>
          <w:lang w:val="ru-RU"/>
        </w:rPr>
        <w:t>Оцінювання якості знань здобувачів осві</w:t>
      </w:r>
      <w:r w:rsidR="002532DB">
        <w:rPr>
          <w:rFonts w:ascii="Times New Roman" w:eastAsia="Calibri" w:hAnsi="Times New Roman" w:cs="Times New Roman"/>
          <w:sz w:val="28"/>
          <w:szCs w:val="28"/>
          <w:lang w:val="ru-RU"/>
        </w:rPr>
        <w:t>ти здійснюється відповідно до «</w:t>
      </w:r>
      <w:r w:rsidRPr="000A6BFE">
        <w:rPr>
          <w:rFonts w:ascii="Times New Roman" w:eastAsia="Calibri" w:hAnsi="Times New Roman" w:cs="Times New Roman"/>
          <w:sz w:val="28"/>
          <w:szCs w:val="28"/>
          <w:lang w:val="ru-RU"/>
        </w:rPr>
        <w:t>Загальних критеріїв оцінювання навчальних досягнень учнів у сист</w:t>
      </w:r>
      <w:r w:rsidR="002240DE">
        <w:rPr>
          <w:rFonts w:ascii="Times New Roman" w:eastAsia="Calibri" w:hAnsi="Times New Roman" w:cs="Times New Roman"/>
          <w:sz w:val="28"/>
          <w:szCs w:val="28"/>
          <w:lang w:val="ru-RU"/>
        </w:rPr>
        <w:t>емі загальної середньої освіти»;</w:t>
      </w:r>
      <w:r w:rsidRPr="000A6BFE">
        <w:rPr>
          <w:rFonts w:ascii="Times New Roman" w:eastAsia="Calibri" w:hAnsi="Times New Roman" w:cs="Times New Roman"/>
          <w:sz w:val="28"/>
          <w:szCs w:val="28"/>
          <w:lang w:val="ru-RU"/>
        </w:rPr>
        <w:t xml:space="preserve"> </w:t>
      </w:r>
    </w:p>
    <w:p w:rsidR="000A6BFE" w:rsidRPr="000A6BFE" w:rsidRDefault="000A6BFE" w:rsidP="00350F38">
      <w:pPr>
        <w:pStyle w:val="a4"/>
        <w:widowControl/>
        <w:numPr>
          <w:ilvl w:val="0"/>
          <w:numId w:val="5"/>
        </w:numPr>
        <w:jc w:val="both"/>
        <w:rPr>
          <w:rFonts w:ascii="Times New Roman" w:eastAsia="Calibri" w:hAnsi="Times New Roman" w:cs="Times New Roman"/>
          <w:sz w:val="28"/>
          <w:szCs w:val="28"/>
          <w:lang w:val="ru-RU"/>
        </w:rPr>
      </w:pPr>
      <w:r w:rsidRPr="00FE0770">
        <w:rPr>
          <w:rFonts w:ascii="Times New Roman" w:eastAsia="Calibri" w:hAnsi="Times New Roman" w:cs="Times New Roman"/>
          <w:sz w:val="28"/>
          <w:szCs w:val="28"/>
          <w:lang w:val="ru-RU"/>
        </w:rPr>
        <w:t xml:space="preserve">Критерії  оцінювання  та очікувані результати освітньої діяльності учнів є  обов’язковою  </w:t>
      </w:r>
      <w:r w:rsidRPr="000A6BFE">
        <w:rPr>
          <w:rFonts w:ascii="Times New Roman" w:eastAsia="Calibri" w:hAnsi="Times New Roman" w:cs="Times New Roman"/>
          <w:sz w:val="28"/>
          <w:szCs w:val="28"/>
          <w:lang w:val="ru-RU"/>
        </w:rPr>
        <w:t>складовою  навч</w:t>
      </w:r>
      <w:r w:rsidR="002532DB">
        <w:rPr>
          <w:rFonts w:ascii="Times New Roman" w:eastAsia="Calibri" w:hAnsi="Times New Roman" w:cs="Times New Roman"/>
          <w:sz w:val="28"/>
          <w:szCs w:val="28"/>
          <w:lang w:val="ru-RU"/>
        </w:rPr>
        <w:t xml:space="preserve">альної  програми предмета.  На початку вивчення теми </w:t>
      </w:r>
      <w:proofErr w:type="gramStart"/>
      <w:r w:rsidRPr="000A6BFE">
        <w:rPr>
          <w:rFonts w:ascii="Times New Roman" w:eastAsia="Calibri" w:hAnsi="Times New Roman" w:cs="Times New Roman"/>
          <w:sz w:val="28"/>
          <w:szCs w:val="28"/>
          <w:lang w:val="ru-RU"/>
        </w:rPr>
        <w:t>вчитель  повинен</w:t>
      </w:r>
      <w:proofErr w:type="gramEnd"/>
      <w:r w:rsidRPr="000A6BFE">
        <w:rPr>
          <w:rFonts w:ascii="Times New Roman" w:eastAsia="Calibri" w:hAnsi="Times New Roman" w:cs="Times New Roman"/>
          <w:sz w:val="28"/>
          <w:szCs w:val="28"/>
          <w:lang w:val="ru-RU"/>
        </w:rPr>
        <w:t xml:space="preserve">  ознайомити  учнів  з систем</w:t>
      </w:r>
      <w:r w:rsidR="002240DE">
        <w:rPr>
          <w:rFonts w:ascii="Times New Roman" w:eastAsia="Calibri" w:hAnsi="Times New Roman" w:cs="Times New Roman"/>
          <w:sz w:val="28"/>
          <w:szCs w:val="28"/>
          <w:lang w:val="ru-RU"/>
        </w:rPr>
        <w:t>ою та критеріями її оцінювання;</w:t>
      </w:r>
    </w:p>
    <w:p w:rsidR="000A6BFE" w:rsidRPr="000A6BFE" w:rsidRDefault="000A6BFE" w:rsidP="00350F38">
      <w:pPr>
        <w:pStyle w:val="a4"/>
        <w:widowControl/>
        <w:numPr>
          <w:ilvl w:val="0"/>
          <w:numId w:val="5"/>
        </w:numPr>
        <w:jc w:val="both"/>
        <w:rPr>
          <w:rFonts w:ascii="Times New Roman" w:eastAsia="Calibri" w:hAnsi="Times New Roman" w:cs="Times New Roman"/>
          <w:sz w:val="28"/>
          <w:szCs w:val="28"/>
          <w:lang w:val="ru-RU"/>
        </w:rPr>
      </w:pPr>
      <w:r w:rsidRPr="000A6BFE">
        <w:rPr>
          <w:rFonts w:ascii="Times New Roman" w:eastAsia="Calibri" w:hAnsi="Times New Roman" w:cs="Times New Roman"/>
          <w:sz w:val="28"/>
          <w:szCs w:val="28"/>
          <w:lang w:val="ru-RU"/>
        </w:rPr>
        <w:lastRenderedPageBreak/>
        <w:t xml:space="preserve">Для  врахування  думки  учнів  щодо  якості  та  об’єктивності  системи </w:t>
      </w:r>
    </w:p>
    <w:p w:rsidR="000A6BFE" w:rsidRPr="002240DE" w:rsidRDefault="000A6BFE" w:rsidP="00350F38">
      <w:pPr>
        <w:pStyle w:val="a4"/>
        <w:widowControl/>
        <w:jc w:val="both"/>
        <w:rPr>
          <w:rFonts w:ascii="Times New Roman" w:eastAsia="Calibri" w:hAnsi="Times New Roman" w:cs="Times New Roman"/>
          <w:sz w:val="28"/>
          <w:szCs w:val="28"/>
          <w:lang w:val="ru-RU"/>
        </w:rPr>
      </w:pPr>
      <w:r w:rsidRPr="000A6BFE">
        <w:rPr>
          <w:rFonts w:ascii="Times New Roman" w:eastAsia="Calibri" w:hAnsi="Times New Roman" w:cs="Times New Roman"/>
          <w:sz w:val="28"/>
          <w:szCs w:val="28"/>
          <w:lang w:val="ru-RU"/>
        </w:rPr>
        <w:t xml:space="preserve">оцінювання проводяться щорічні соціологічні (анонімні) опитування учнів і випускників, а також моніторинг оцінювання ступеня </w:t>
      </w:r>
      <w:proofErr w:type="gramStart"/>
      <w:r w:rsidRPr="000A6BFE">
        <w:rPr>
          <w:rFonts w:ascii="Times New Roman" w:eastAsia="Calibri" w:hAnsi="Times New Roman" w:cs="Times New Roman"/>
          <w:sz w:val="28"/>
          <w:szCs w:val="28"/>
          <w:lang w:val="ru-RU"/>
        </w:rPr>
        <w:t>задоволення  здобувачів</w:t>
      </w:r>
      <w:proofErr w:type="gramEnd"/>
      <w:r w:rsidRPr="000A6BFE">
        <w:rPr>
          <w:rFonts w:ascii="Times New Roman" w:eastAsia="Calibri" w:hAnsi="Times New Roman" w:cs="Times New Roman"/>
          <w:sz w:val="28"/>
          <w:szCs w:val="28"/>
          <w:lang w:val="ru-RU"/>
        </w:rPr>
        <w:t xml:space="preserve"> </w:t>
      </w:r>
      <w:r w:rsidR="002240DE">
        <w:rPr>
          <w:rFonts w:ascii="Times New Roman" w:eastAsia="Calibri" w:hAnsi="Times New Roman" w:cs="Times New Roman"/>
          <w:sz w:val="28"/>
          <w:szCs w:val="28"/>
          <w:lang w:val="ru-RU"/>
        </w:rPr>
        <w:t>освіти;</w:t>
      </w:r>
      <w:r w:rsidRPr="002240DE">
        <w:rPr>
          <w:rFonts w:ascii="Times New Roman" w:eastAsia="Calibri" w:hAnsi="Times New Roman" w:cs="Times New Roman"/>
          <w:sz w:val="28"/>
          <w:szCs w:val="28"/>
          <w:lang w:val="ru-RU"/>
        </w:rPr>
        <w:t xml:space="preserve"> </w:t>
      </w:r>
    </w:p>
    <w:p w:rsidR="000A6BFE" w:rsidRPr="000A6BFE" w:rsidRDefault="000A6BFE" w:rsidP="00350F38">
      <w:pPr>
        <w:pStyle w:val="a4"/>
        <w:widowControl/>
        <w:numPr>
          <w:ilvl w:val="0"/>
          <w:numId w:val="5"/>
        </w:numPr>
        <w:jc w:val="both"/>
        <w:rPr>
          <w:rFonts w:ascii="Times New Roman" w:eastAsia="Calibri" w:hAnsi="Times New Roman" w:cs="Times New Roman"/>
          <w:b/>
          <w:bCs/>
          <w:i/>
          <w:iCs/>
          <w:color w:val="666666"/>
          <w:sz w:val="28"/>
          <w:szCs w:val="28"/>
          <w:lang w:val="ru-RU"/>
        </w:rPr>
      </w:pPr>
      <w:r w:rsidRPr="000A6BFE">
        <w:rPr>
          <w:rFonts w:ascii="Times New Roman" w:eastAsia="Calibri" w:hAnsi="Times New Roman" w:cs="Times New Roman"/>
          <w:sz w:val="28"/>
          <w:szCs w:val="28"/>
          <w:lang w:val="ru-RU"/>
        </w:rPr>
        <w:t>Результати  оцінювання  здобувачів    освіти  обговорюються  на зас</w:t>
      </w:r>
      <w:r w:rsidR="002240DE">
        <w:rPr>
          <w:rFonts w:ascii="Times New Roman" w:eastAsia="Calibri" w:hAnsi="Times New Roman" w:cs="Times New Roman"/>
          <w:sz w:val="28"/>
          <w:szCs w:val="28"/>
          <w:lang w:val="ru-RU"/>
        </w:rPr>
        <w:t>іданні педагогічної  ради школи;</w:t>
      </w:r>
      <w:r w:rsidRPr="000A6BFE">
        <w:rPr>
          <w:rFonts w:ascii="Times New Roman" w:eastAsia="Calibri" w:hAnsi="Times New Roman" w:cs="Times New Roman"/>
          <w:sz w:val="28"/>
          <w:szCs w:val="28"/>
          <w:lang w:val="ru-RU"/>
        </w:rPr>
        <w:t xml:space="preserve"> </w:t>
      </w:r>
    </w:p>
    <w:p w:rsidR="000A6BFE" w:rsidRPr="000A6BFE" w:rsidRDefault="000A6BFE" w:rsidP="00350F38">
      <w:pPr>
        <w:pStyle w:val="a4"/>
        <w:widowControl/>
        <w:numPr>
          <w:ilvl w:val="0"/>
          <w:numId w:val="5"/>
        </w:numPr>
        <w:shd w:val="clear" w:color="auto" w:fill="FFFFFF"/>
        <w:contextualSpacing w:val="0"/>
        <w:jc w:val="both"/>
        <w:rPr>
          <w:rFonts w:ascii="Times New Roman" w:hAnsi="Times New Roman" w:cs="Times New Roman"/>
          <w:sz w:val="28"/>
          <w:szCs w:val="28"/>
          <w:lang w:val="uk-UA"/>
        </w:rPr>
      </w:pPr>
      <w:r w:rsidRPr="000A6BFE">
        <w:rPr>
          <w:rFonts w:ascii="Times New Roman" w:eastAsia="Calibri" w:hAnsi="Times New Roman" w:cs="Times New Roman"/>
          <w:sz w:val="28"/>
          <w:szCs w:val="28"/>
          <w:lang w:val="ru-RU"/>
        </w:rPr>
        <w:t xml:space="preserve">Оцінки слугують для аналізу індивідуального прогресу і плануванню індивідуального темпу навчання, а не ранжуванню учнів. </w:t>
      </w:r>
      <w:r w:rsidRPr="000A6BFE">
        <w:rPr>
          <w:rFonts w:ascii="Times New Roman" w:eastAsia="Calibri" w:hAnsi="Times New Roman" w:cs="Times New Roman"/>
          <w:sz w:val="28"/>
          <w:szCs w:val="28"/>
        </w:rPr>
        <w:t>Оцінки розглядаються як рекомендація до дії, а не присуд.</w:t>
      </w:r>
      <w:r w:rsidRPr="000A6BFE">
        <w:rPr>
          <w:rFonts w:ascii="Times New Roman" w:hAnsi="Times New Roman" w:cs="Times New Roman"/>
          <w:sz w:val="28"/>
          <w:szCs w:val="28"/>
          <w:lang w:val="uk-UA"/>
        </w:rPr>
        <w:t xml:space="preserve"> </w:t>
      </w:r>
    </w:p>
    <w:p w:rsidR="00FE217C" w:rsidRDefault="00FE217C" w:rsidP="00350F38">
      <w:pPr>
        <w:pStyle w:val="a4"/>
        <w:shd w:val="clear" w:color="auto" w:fill="FFFFFF"/>
        <w:rPr>
          <w:rFonts w:ascii="Times New Roman" w:eastAsia="Times New Roman" w:hAnsi="Times New Roman" w:cs="Times New Roman"/>
          <w:b/>
          <w:bCs/>
          <w:color w:val="0070C0"/>
          <w:sz w:val="28"/>
          <w:szCs w:val="28"/>
          <w:lang w:val="ru-RU" w:eastAsia="ru-RU"/>
        </w:rPr>
      </w:pPr>
    </w:p>
    <w:p w:rsidR="00012247" w:rsidRPr="00FE217C" w:rsidRDefault="00012247" w:rsidP="00350F38">
      <w:pPr>
        <w:pStyle w:val="a4"/>
        <w:shd w:val="clear" w:color="auto" w:fill="FFFFFF"/>
        <w:rPr>
          <w:rFonts w:ascii="Times New Roman" w:eastAsia="Times New Roman" w:hAnsi="Times New Roman" w:cs="Times New Roman"/>
          <w:b/>
          <w:bCs/>
          <w:color w:val="auto"/>
          <w:sz w:val="28"/>
          <w:szCs w:val="28"/>
          <w:lang w:val="ru-RU" w:eastAsia="ru-RU"/>
        </w:rPr>
      </w:pPr>
      <w:r w:rsidRPr="00FE217C">
        <w:rPr>
          <w:rFonts w:ascii="Times New Roman" w:eastAsia="Times New Roman" w:hAnsi="Times New Roman" w:cs="Times New Roman"/>
          <w:b/>
          <w:bCs/>
          <w:color w:val="auto"/>
          <w:sz w:val="28"/>
          <w:szCs w:val="28"/>
          <w:lang w:val="ru-RU" w:eastAsia="ru-RU"/>
        </w:rPr>
        <w:t>Розділ 7. Програмно-методичне забезпечення освітньої програми</w:t>
      </w:r>
    </w:p>
    <w:p w:rsidR="00012247" w:rsidRPr="00012247" w:rsidRDefault="00012247" w:rsidP="00350F38">
      <w:pPr>
        <w:pStyle w:val="a5"/>
        <w:jc w:val="both"/>
        <w:rPr>
          <w:rFonts w:ascii="Times New Roman" w:hAnsi="Times New Roman" w:cs="Times New Roman"/>
          <w:kern w:val="36"/>
          <w:sz w:val="28"/>
          <w:szCs w:val="28"/>
          <w:lang w:val="ru-RU" w:eastAsia="ru-RU"/>
        </w:rPr>
      </w:pPr>
      <w:r w:rsidRPr="00012247">
        <w:rPr>
          <w:rFonts w:ascii="Times New Roman" w:hAnsi="Times New Roman" w:cs="Times New Roman"/>
          <w:kern w:val="36"/>
          <w:sz w:val="28"/>
          <w:szCs w:val="28"/>
          <w:lang w:val="ru-RU" w:eastAsia="ru-RU"/>
        </w:rPr>
        <w:t xml:space="preserve">- Концепція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p>
    <w:p w:rsidR="00012247" w:rsidRPr="00012247" w:rsidRDefault="00012247" w:rsidP="00350F38">
      <w:pPr>
        <w:pStyle w:val="a5"/>
        <w:jc w:val="both"/>
        <w:rPr>
          <w:rFonts w:ascii="Times New Roman" w:hAnsi="Times New Roman" w:cs="Times New Roman"/>
          <w:sz w:val="28"/>
          <w:szCs w:val="28"/>
          <w:shd w:val="clear" w:color="auto" w:fill="FFFFFF"/>
          <w:lang w:val="ru-RU" w:eastAsia="ru-RU"/>
        </w:rPr>
      </w:pPr>
      <w:r>
        <w:rPr>
          <w:rFonts w:ascii="Times New Roman" w:hAnsi="Times New Roman" w:cs="Times New Roman"/>
          <w:sz w:val="28"/>
          <w:szCs w:val="28"/>
          <w:shd w:val="clear" w:color="auto" w:fill="FFFFFF"/>
          <w:lang w:val="ru-RU" w:eastAsia="ru-RU"/>
        </w:rPr>
        <w:t xml:space="preserve">- </w:t>
      </w:r>
      <w:r w:rsidR="002532DB">
        <w:rPr>
          <w:rFonts w:ascii="Times New Roman" w:hAnsi="Times New Roman" w:cs="Times New Roman"/>
          <w:sz w:val="28"/>
          <w:szCs w:val="28"/>
          <w:shd w:val="clear" w:color="auto" w:fill="FFFFFF"/>
          <w:lang w:val="ru-RU" w:eastAsia="ru-RU"/>
        </w:rPr>
        <w:t xml:space="preserve">Державний стандарт базової </w:t>
      </w:r>
      <w:bookmarkStart w:id="0" w:name="_GoBack"/>
      <w:bookmarkEnd w:id="0"/>
      <w:r w:rsidRPr="00012247">
        <w:rPr>
          <w:rFonts w:ascii="Times New Roman" w:hAnsi="Times New Roman" w:cs="Times New Roman"/>
          <w:sz w:val="28"/>
          <w:szCs w:val="28"/>
          <w:shd w:val="clear" w:color="auto" w:fill="FFFFFF"/>
          <w:lang w:val="ru-RU" w:eastAsia="ru-RU"/>
        </w:rPr>
        <w:t>і повної загальної середньої освіти, затвердженого постановою Кабінету Міністрів України від 23 листопада 2011 року № 1392;</w:t>
      </w:r>
    </w:p>
    <w:p w:rsidR="00012247" w:rsidRPr="00012247" w:rsidRDefault="00012247" w:rsidP="00350F38">
      <w:pPr>
        <w:pStyle w:val="a5"/>
        <w:jc w:val="both"/>
        <w:rPr>
          <w:rFonts w:ascii="Times New Roman" w:hAnsi="Times New Roman" w:cs="Times New Roman"/>
          <w:sz w:val="28"/>
          <w:szCs w:val="28"/>
          <w:lang w:val="ru-RU" w:eastAsia="ru-RU"/>
        </w:rPr>
      </w:pPr>
      <w:r w:rsidRPr="00012247">
        <w:rPr>
          <w:rFonts w:ascii="Times New Roman" w:hAnsi="Times New Roman" w:cs="Times New Roman"/>
          <w:sz w:val="28"/>
          <w:szCs w:val="28"/>
          <w:shd w:val="clear" w:color="auto" w:fill="FFFFFF"/>
          <w:lang w:val="ru-RU" w:eastAsia="ru-RU"/>
        </w:rPr>
        <w:t>- наказ</w:t>
      </w:r>
      <w:r>
        <w:rPr>
          <w:rFonts w:ascii="Times New Roman" w:hAnsi="Times New Roman" w:cs="Times New Roman"/>
          <w:sz w:val="28"/>
          <w:szCs w:val="28"/>
          <w:shd w:val="clear" w:color="auto" w:fill="FFFFFF"/>
          <w:lang w:val="uk-UA" w:eastAsia="ru-RU"/>
        </w:rPr>
        <w:t>и</w:t>
      </w:r>
      <w:r w:rsidRPr="00012247">
        <w:rPr>
          <w:rFonts w:ascii="Times New Roman" w:hAnsi="Times New Roman" w:cs="Times New Roman"/>
          <w:sz w:val="28"/>
          <w:szCs w:val="28"/>
          <w:shd w:val="clear" w:color="auto" w:fill="FFFFFF"/>
          <w:lang w:val="ru-RU" w:eastAsia="ru-RU"/>
        </w:rPr>
        <w:t xml:space="preserve"> </w:t>
      </w:r>
      <w:r w:rsidRPr="00012247">
        <w:rPr>
          <w:rFonts w:ascii="Times New Roman" w:hAnsi="Times New Roman" w:cs="Times New Roman"/>
          <w:color w:val="00B050"/>
          <w:sz w:val="28"/>
          <w:szCs w:val="28"/>
          <w:lang w:val="ru-RU"/>
        </w:rPr>
        <w:t xml:space="preserve"> </w:t>
      </w:r>
      <w:r w:rsidRPr="00012247">
        <w:rPr>
          <w:rFonts w:ascii="Times New Roman" w:hAnsi="Times New Roman" w:cs="Times New Roman"/>
          <w:sz w:val="28"/>
          <w:szCs w:val="28"/>
          <w:lang w:val="ru-RU"/>
        </w:rPr>
        <w:t>Міністерства освіти і науки України</w:t>
      </w:r>
      <w:r w:rsidRPr="00012247">
        <w:rPr>
          <w:rFonts w:ascii="Times New Roman" w:hAnsi="Times New Roman" w:cs="Times New Roman"/>
          <w:color w:val="00B050"/>
          <w:sz w:val="28"/>
          <w:szCs w:val="28"/>
          <w:lang w:val="ru-RU"/>
        </w:rPr>
        <w:t xml:space="preserve"> </w:t>
      </w:r>
      <w:r>
        <w:rPr>
          <w:rFonts w:ascii="Times New Roman" w:hAnsi="Times New Roman" w:cs="Times New Roman"/>
          <w:sz w:val="28"/>
          <w:szCs w:val="28"/>
          <w:shd w:val="clear" w:color="auto" w:fill="FFFFFF"/>
          <w:lang w:val="ru-RU" w:eastAsia="ru-RU"/>
        </w:rPr>
        <w:t xml:space="preserve"> від 20.04.2018 № 406 та № 408</w:t>
      </w:r>
      <w:r w:rsidRPr="00012247">
        <w:rPr>
          <w:rFonts w:ascii="Times New Roman" w:hAnsi="Times New Roman" w:cs="Times New Roman"/>
          <w:sz w:val="28"/>
          <w:szCs w:val="28"/>
          <w:shd w:val="clear" w:color="auto" w:fill="FFFFFF"/>
          <w:lang w:val="ru-RU" w:eastAsia="ru-RU"/>
        </w:rPr>
        <w:t xml:space="preserve"> «Про затвердження типової освітньої програми закладів загальної середньої освіти ІІ</w:t>
      </w:r>
      <w:r>
        <w:rPr>
          <w:rFonts w:ascii="Times New Roman" w:hAnsi="Times New Roman" w:cs="Times New Roman"/>
          <w:sz w:val="28"/>
          <w:szCs w:val="28"/>
          <w:shd w:val="clear" w:color="auto" w:fill="FFFFFF"/>
          <w:lang w:val="ru-RU" w:eastAsia="ru-RU"/>
        </w:rPr>
        <w:t>І</w:t>
      </w:r>
      <w:r w:rsidRPr="00012247">
        <w:rPr>
          <w:rFonts w:ascii="Times New Roman" w:hAnsi="Times New Roman" w:cs="Times New Roman"/>
          <w:sz w:val="28"/>
          <w:szCs w:val="28"/>
          <w:shd w:val="clear" w:color="auto" w:fill="FFFFFF"/>
          <w:lang w:val="ru-RU" w:eastAsia="ru-RU"/>
        </w:rPr>
        <w:t xml:space="preserve"> ступеня».</w:t>
      </w:r>
    </w:p>
    <w:sectPr w:rsidR="00012247" w:rsidRPr="00012247" w:rsidSect="008456E2">
      <w:pgSz w:w="11906" w:h="16838"/>
      <w:pgMar w:top="993" w:right="849"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o"/>
      <w:lvlJc w:val="left"/>
      <w:pPr>
        <w:tabs>
          <w:tab w:val="num" w:pos="900"/>
        </w:tabs>
        <w:ind w:left="900" w:hanging="360"/>
      </w:pPr>
      <w:rPr>
        <w:rFonts w:ascii="Courier New" w:hAnsi="Courier New" w:cs="Courier New" w:hint="default"/>
      </w:rPr>
    </w:lvl>
  </w:abstractNum>
  <w:abstractNum w:abstractNumId="1" w15:restartNumberingAfterBreak="0">
    <w:nsid w:val="000F7769"/>
    <w:multiLevelType w:val="hybridMultilevel"/>
    <w:tmpl w:val="8BE09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DB1D7C"/>
    <w:multiLevelType w:val="hybridMultilevel"/>
    <w:tmpl w:val="85E87F46"/>
    <w:lvl w:ilvl="0" w:tplc="ADA8A3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583D5D"/>
    <w:multiLevelType w:val="hybridMultilevel"/>
    <w:tmpl w:val="A8183250"/>
    <w:lvl w:ilvl="0" w:tplc="7332D760">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1E58CB"/>
    <w:multiLevelType w:val="multilevel"/>
    <w:tmpl w:val="465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107C0"/>
    <w:multiLevelType w:val="hybridMultilevel"/>
    <w:tmpl w:val="2494AFE0"/>
    <w:lvl w:ilvl="0" w:tplc="7332D760">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33167C"/>
    <w:multiLevelType w:val="hybridMultilevel"/>
    <w:tmpl w:val="719A80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E697ECA"/>
    <w:multiLevelType w:val="hybridMultilevel"/>
    <w:tmpl w:val="9E9EA106"/>
    <w:lvl w:ilvl="0" w:tplc="ADA8A3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E80931"/>
    <w:multiLevelType w:val="hybridMultilevel"/>
    <w:tmpl w:val="899467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A9F27B6"/>
    <w:multiLevelType w:val="hybridMultilevel"/>
    <w:tmpl w:val="5FE8D6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AC610A2"/>
    <w:multiLevelType w:val="hybridMultilevel"/>
    <w:tmpl w:val="6E624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0784223"/>
    <w:multiLevelType w:val="hybridMultilevel"/>
    <w:tmpl w:val="162E57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8401A94"/>
    <w:multiLevelType w:val="hybridMultilevel"/>
    <w:tmpl w:val="969AFFA0"/>
    <w:lvl w:ilvl="0" w:tplc="7332D760">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9A46AC"/>
    <w:multiLevelType w:val="hybridMultilevel"/>
    <w:tmpl w:val="12A00A02"/>
    <w:lvl w:ilvl="0" w:tplc="ADA8A3DC">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FA73273"/>
    <w:multiLevelType w:val="hybridMultilevel"/>
    <w:tmpl w:val="A4BE7854"/>
    <w:lvl w:ilvl="0" w:tplc="7332D760">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2D26EA"/>
    <w:multiLevelType w:val="hybridMultilevel"/>
    <w:tmpl w:val="3642D1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4C57D7F"/>
    <w:multiLevelType w:val="hybridMultilevel"/>
    <w:tmpl w:val="6CE03C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3"/>
  </w:num>
  <w:num w:numId="4">
    <w:abstractNumId w:val="3"/>
  </w:num>
  <w:num w:numId="5">
    <w:abstractNumId w:val="2"/>
  </w:num>
  <w:num w:numId="6">
    <w:abstractNumId w:val="14"/>
  </w:num>
  <w:num w:numId="7">
    <w:abstractNumId w:val="11"/>
  </w:num>
  <w:num w:numId="8">
    <w:abstractNumId w:val="12"/>
  </w:num>
  <w:num w:numId="9">
    <w:abstractNumId w:val="9"/>
  </w:num>
  <w:num w:numId="10">
    <w:abstractNumId w:val="17"/>
  </w:num>
  <w:num w:numId="11">
    <w:abstractNumId w:val="6"/>
  </w:num>
  <w:num w:numId="12">
    <w:abstractNumId w:val="16"/>
  </w:num>
  <w:num w:numId="13">
    <w:abstractNumId w:val="10"/>
  </w:num>
  <w:num w:numId="14">
    <w:abstractNumId w:val="8"/>
  </w:num>
  <w:num w:numId="15">
    <w:abstractNumId w:val="5"/>
  </w:num>
  <w:num w:numId="16">
    <w:abstractNumId w:val="15"/>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DE49F8"/>
    <w:rsid w:val="00012247"/>
    <w:rsid w:val="00034ADD"/>
    <w:rsid w:val="00051C2D"/>
    <w:rsid w:val="000700DA"/>
    <w:rsid w:val="00091DA4"/>
    <w:rsid w:val="000A6BFE"/>
    <w:rsid w:val="000F1A75"/>
    <w:rsid w:val="001073B4"/>
    <w:rsid w:val="00163691"/>
    <w:rsid w:val="00182451"/>
    <w:rsid w:val="001C2F36"/>
    <w:rsid w:val="002240DE"/>
    <w:rsid w:val="002502B9"/>
    <w:rsid w:val="002532DB"/>
    <w:rsid w:val="00275A68"/>
    <w:rsid w:val="002E7002"/>
    <w:rsid w:val="003214E8"/>
    <w:rsid w:val="00350F38"/>
    <w:rsid w:val="003F5737"/>
    <w:rsid w:val="00466103"/>
    <w:rsid w:val="00542F46"/>
    <w:rsid w:val="005C2B52"/>
    <w:rsid w:val="005D1976"/>
    <w:rsid w:val="006116E5"/>
    <w:rsid w:val="00664C3A"/>
    <w:rsid w:val="006B4B15"/>
    <w:rsid w:val="00724290"/>
    <w:rsid w:val="007F19CC"/>
    <w:rsid w:val="00804EA8"/>
    <w:rsid w:val="008456E2"/>
    <w:rsid w:val="00871144"/>
    <w:rsid w:val="008C7930"/>
    <w:rsid w:val="00937E74"/>
    <w:rsid w:val="0097620B"/>
    <w:rsid w:val="009B5F0C"/>
    <w:rsid w:val="00A612AF"/>
    <w:rsid w:val="00AD0626"/>
    <w:rsid w:val="00AD57CB"/>
    <w:rsid w:val="00AE6DC3"/>
    <w:rsid w:val="00B02E71"/>
    <w:rsid w:val="00B17D43"/>
    <w:rsid w:val="00B677EB"/>
    <w:rsid w:val="00B86CA3"/>
    <w:rsid w:val="00BB58B9"/>
    <w:rsid w:val="00C5586E"/>
    <w:rsid w:val="00C567FF"/>
    <w:rsid w:val="00C6284B"/>
    <w:rsid w:val="00D00471"/>
    <w:rsid w:val="00D02AED"/>
    <w:rsid w:val="00D07278"/>
    <w:rsid w:val="00D24EF9"/>
    <w:rsid w:val="00D34008"/>
    <w:rsid w:val="00D82378"/>
    <w:rsid w:val="00DC7F4E"/>
    <w:rsid w:val="00DE49F8"/>
    <w:rsid w:val="00DF3917"/>
    <w:rsid w:val="00E1189B"/>
    <w:rsid w:val="00E34102"/>
    <w:rsid w:val="00EC6023"/>
    <w:rsid w:val="00F66C0F"/>
    <w:rsid w:val="00F86A86"/>
    <w:rsid w:val="00FE0770"/>
    <w:rsid w:val="00FE217C"/>
    <w:rsid w:val="00FF5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A296"/>
  <w15:docId w15:val="{7F4EFCF7-D219-4D63-9680-202E902E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73B4"/>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9B5F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66103"/>
    <w:pPr>
      <w:keepNext/>
      <w:keepLines/>
      <w:widowControl/>
      <w:spacing w:before="200" w:line="259" w:lineRule="auto"/>
      <w:outlineLvl w:val="1"/>
    </w:pPr>
    <w:rPr>
      <w:rFonts w:asciiTheme="majorHAnsi" w:eastAsiaTheme="majorEastAsia" w:hAnsiTheme="majorHAnsi" w:cstheme="majorBidi"/>
      <w:b/>
      <w:bCs/>
      <w:color w:val="4F81BD" w:themeColor="accent1"/>
      <w:sz w:val="26"/>
      <w:szCs w:val="26"/>
      <w:lang w:val="ru-RU" w:bidi="ar-SA"/>
    </w:rPr>
  </w:style>
  <w:style w:type="paragraph" w:styleId="3">
    <w:name w:val="heading 3"/>
    <w:basedOn w:val="a"/>
    <w:next w:val="a"/>
    <w:link w:val="30"/>
    <w:unhideWhenUsed/>
    <w:qFormat/>
    <w:rsid w:val="00466103"/>
    <w:pPr>
      <w:keepNext/>
      <w:keepLines/>
      <w:widowControl/>
      <w:outlineLvl w:val="2"/>
    </w:pPr>
    <w:rPr>
      <w:rFonts w:ascii="Arial" w:eastAsiaTheme="majorEastAsia" w:hAnsi="Arial" w:cstheme="majorBidi"/>
      <w:b/>
      <w:color w:val="auto"/>
      <w:sz w:val="22"/>
      <w:lang w:val="uk-UA" w:bidi="ar-SA"/>
    </w:rPr>
  </w:style>
  <w:style w:type="paragraph" w:styleId="4">
    <w:name w:val="heading 4"/>
    <w:basedOn w:val="a"/>
    <w:link w:val="40"/>
    <w:qFormat/>
    <w:rsid w:val="005D1976"/>
    <w:pPr>
      <w:widowControl/>
      <w:spacing w:before="100" w:beforeAutospacing="1" w:after="100" w:afterAutospacing="1"/>
      <w:outlineLvl w:val="3"/>
    </w:pPr>
    <w:rPr>
      <w:rFonts w:ascii="Times New Roman" w:eastAsia="Times New Roman" w:hAnsi="Times New Roman" w:cs="Times New Roman"/>
      <w:b/>
      <w:bCs/>
      <w:color w:val="auto"/>
      <w:lang w:val="ru-RU" w:eastAsia="ru-RU" w:bidi="ar-SA"/>
    </w:rPr>
  </w:style>
  <w:style w:type="paragraph" w:styleId="5">
    <w:name w:val="heading 5"/>
    <w:basedOn w:val="a"/>
    <w:next w:val="a"/>
    <w:link w:val="50"/>
    <w:qFormat/>
    <w:rsid w:val="00466103"/>
    <w:pPr>
      <w:keepNext/>
      <w:widowControl/>
      <w:jc w:val="center"/>
      <w:outlineLvl w:val="4"/>
    </w:pPr>
    <w:rPr>
      <w:rFonts w:ascii="Times New Roman" w:eastAsia="Times New Roman" w:hAnsi="Times New Roman" w:cs="Times New Roman"/>
      <w:b/>
      <w:color w:val="auto"/>
      <w:szCs w:val="20"/>
      <w:lang w:val="uk-UA" w:eastAsia="ru-RU" w:bidi="ar-SA"/>
    </w:rPr>
  </w:style>
  <w:style w:type="paragraph" w:styleId="6">
    <w:name w:val="heading 6"/>
    <w:basedOn w:val="a"/>
    <w:next w:val="a"/>
    <w:link w:val="60"/>
    <w:qFormat/>
    <w:rsid w:val="00466103"/>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466103"/>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unhideWhenUsed/>
    <w:qFormat/>
    <w:rsid w:val="009B5F0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466103"/>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7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586E"/>
    <w:pPr>
      <w:ind w:left="720"/>
      <w:contextualSpacing/>
    </w:pPr>
  </w:style>
  <w:style w:type="paragraph" w:styleId="a5">
    <w:name w:val="No Spacing"/>
    <w:uiPriority w:val="1"/>
    <w:qFormat/>
    <w:rsid w:val="005D1976"/>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customStyle="1" w:styleId="40">
    <w:name w:val="Заголовок 4 Знак"/>
    <w:basedOn w:val="a0"/>
    <w:link w:val="4"/>
    <w:rsid w:val="005D1976"/>
    <w:rPr>
      <w:rFonts w:ascii="Times New Roman" w:eastAsia="Times New Roman" w:hAnsi="Times New Roman" w:cs="Times New Roman"/>
      <w:b/>
      <w:bCs/>
      <w:sz w:val="24"/>
      <w:szCs w:val="24"/>
      <w:lang w:eastAsia="ru-RU"/>
    </w:rPr>
  </w:style>
  <w:style w:type="character" w:styleId="a6">
    <w:name w:val="Hyperlink"/>
    <w:basedOn w:val="a0"/>
    <w:uiPriority w:val="99"/>
    <w:unhideWhenUsed/>
    <w:rsid w:val="005D1976"/>
    <w:rPr>
      <w:color w:val="0000FF"/>
      <w:u w:val="single"/>
    </w:rPr>
  </w:style>
  <w:style w:type="character" w:styleId="a7">
    <w:name w:val="Strong"/>
    <w:basedOn w:val="a0"/>
    <w:qFormat/>
    <w:rsid w:val="005D1976"/>
    <w:rPr>
      <w:b/>
      <w:bCs/>
    </w:rPr>
  </w:style>
  <w:style w:type="paragraph" w:styleId="a8">
    <w:name w:val="Normal (Web)"/>
    <w:basedOn w:val="a"/>
    <w:unhideWhenUsed/>
    <w:rsid w:val="00542F46"/>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FontStyle14">
    <w:name w:val="Font Style14"/>
    <w:rsid w:val="0097620B"/>
    <w:rPr>
      <w:rFonts w:ascii="Times New Roman" w:hAnsi="Times New Roman" w:cs="Times New Roman"/>
      <w:sz w:val="20"/>
      <w:szCs w:val="20"/>
    </w:rPr>
  </w:style>
  <w:style w:type="character" w:customStyle="1" w:styleId="FontStyle16">
    <w:name w:val="Font Style16"/>
    <w:rsid w:val="0097620B"/>
    <w:rPr>
      <w:rFonts w:ascii="Times New Roman" w:hAnsi="Times New Roman" w:cs="Times New Roman"/>
      <w:sz w:val="20"/>
      <w:szCs w:val="20"/>
    </w:rPr>
  </w:style>
  <w:style w:type="character" w:customStyle="1" w:styleId="FontStyle15">
    <w:name w:val="Font Style15"/>
    <w:rsid w:val="0097620B"/>
    <w:rPr>
      <w:rFonts w:ascii="Times New Roman" w:hAnsi="Times New Roman" w:cs="Times New Roman"/>
      <w:i/>
      <w:iCs/>
      <w:spacing w:val="-10"/>
      <w:sz w:val="20"/>
      <w:szCs w:val="20"/>
    </w:rPr>
  </w:style>
  <w:style w:type="character" w:customStyle="1" w:styleId="10">
    <w:name w:val="Заголовок 1 Знак"/>
    <w:basedOn w:val="a0"/>
    <w:link w:val="1"/>
    <w:rsid w:val="009B5F0C"/>
    <w:rPr>
      <w:rFonts w:asciiTheme="majorHAnsi" w:eastAsiaTheme="majorEastAsia" w:hAnsiTheme="majorHAnsi" w:cstheme="majorBidi"/>
      <w:b/>
      <w:bCs/>
      <w:color w:val="365F91" w:themeColor="accent1" w:themeShade="BF"/>
      <w:sz w:val="28"/>
      <w:szCs w:val="28"/>
      <w:lang w:val="en-US" w:bidi="en-US"/>
    </w:rPr>
  </w:style>
  <w:style w:type="character" w:customStyle="1" w:styleId="80">
    <w:name w:val="Заголовок 8 Знак"/>
    <w:basedOn w:val="a0"/>
    <w:link w:val="8"/>
    <w:rsid w:val="009B5F0C"/>
    <w:rPr>
      <w:rFonts w:asciiTheme="majorHAnsi" w:eastAsiaTheme="majorEastAsia" w:hAnsiTheme="majorHAnsi" w:cstheme="majorBidi"/>
      <w:color w:val="404040" w:themeColor="text1" w:themeTint="BF"/>
      <w:sz w:val="20"/>
      <w:szCs w:val="20"/>
      <w:lang w:val="en-US" w:bidi="en-US"/>
    </w:rPr>
  </w:style>
  <w:style w:type="character" w:styleId="a9">
    <w:name w:val="Emphasis"/>
    <w:basedOn w:val="a0"/>
    <w:uiPriority w:val="20"/>
    <w:qFormat/>
    <w:rsid w:val="000A6BFE"/>
    <w:rPr>
      <w:i/>
      <w:iCs/>
    </w:rPr>
  </w:style>
  <w:style w:type="character" w:customStyle="1" w:styleId="20">
    <w:name w:val="Заголовок 2 Знак"/>
    <w:basedOn w:val="a0"/>
    <w:link w:val="2"/>
    <w:rsid w:val="0046610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66103"/>
    <w:rPr>
      <w:rFonts w:ascii="Arial" w:eastAsiaTheme="majorEastAsia" w:hAnsi="Arial" w:cstheme="majorBidi"/>
      <w:b/>
      <w:szCs w:val="24"/>
      <w:lang w:val="uk-UA"/>
    </w:rPr>
  </w:style>
  <w:style w:type="character" w:customStyle="1" w:styleId="50">
    <w:name w:val="Заголовок 5 Знак"/>
    <w:basedOn w:val="a0"/>
    <w:link w:val="5"/>
    <w:rsid w:val="00466103"/>
    <w:rPr>
      <w:rFonts w:ascii="Times New Roman" w:eastAsia="Times New Roman" w:hAnsi="Times New Roman" w:cs="Times New Roman"/>
      <w:b/>
      <w:sz w:val="24"/>
      <w:szCs w:val="20"/>
      <w:lang w:val="uk-UA" w:eastAsia="ru-RU"/>
    </w:rPr>
  </w:style>
  <w:style w:type="character" w:customStyle="1" w:styleId="60">
    <w:name w:val="Заголовок 6 Знак"/>
    <w:basedOn w:val="a0"/>
    <w:link w:val="6"/>
    <w:rsid w:val="00466103"/>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466103"/>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466103"/>
    <w:rPr>
      <w:rFonts w:ascii="Times New Roman CYR" w:eastAsia="Times New Roman" w:hAnsi="Times New Roman CYR" w:cs="Times New Roman CYR"/>
      <w:b/>
      <w:sz w:val="24"/>
      <w:szCs w:val="20"/>
      <w:lang w:val="uk-UA" w:eastAsia="uk-UA"/>
    </w:rPr>
  </w:style>
  <w:style w:type="paragraph" w:styleId="HTML">
    <w:name w:val="HTML Preformatted"/>
    <w:basedOn w:val="a"/>
    <w:link w:val="HTML0"/>
    <w:uiPriority w:val="99"/>
    <w:unhideWhenUsed/>
    <w:rsid w:val="00466103"/>
    <w:rPr>
      <w:rFonts w:ascii="Consolas" w:hAnsi="Consolas"/>
      <w:sz w:val="20"/>
      <w:szCs w:val="20"/>
    </w:rPr>
  </w:style>
  <w:style w:type="character" w:customStyle="1" w:styleId="HTML0">
    <w:name w:val="Стандартный HTML Знак"/>
    <w:basedOn w:val="a0"/>
    <w:link w:val="HTML"/>
    <w:uiPriority w:val="99"/>
    <w:rsid w:val="00466103"/>
    <w:rPr>
      <w:rFonts w:ascii="Consolas" w:eastAsia="Microsoft Sans Serif" w:hAnsi="Consolas" w:cs="Microsoft Sans Serif"/>
      <w:color w:val="000000"/>
      <w:sz w:val="20"/>
      <w:szCs w:val="20"/>
      <w:lang w:val="en-US" w:bidi="en-US"/>
    </w:rPr>
  </w:style>
  <w:style w:type="numbering" w:customStyle="1" w:styleId="11">
    <w:name w:val="Нет списка1"/>
    <w:next w:val="a2"/>
    <w:uiPriority w:val="99"/>
    <w:semiHidden/>
    <w:unhideWhenUsed/>
    <w:rsid w:val="00466103"/>
  </w:style>
  <w:style w:type="numbering" w:customStyle="1" w:styleId="110">
    <w:name w:val="Нет списка11"/>
    <w:next w:val="a2"/>
    <w:semiHidden/>
    <w:rsid w:val="00466103"/>
  </w:style>
  <w:style w:type="paragraph" w:styleId="aa">
    <w:name w:val="header"/>
    <w:basedOn w:val="a"/>
    <w:link w:val="ab"/>
    <w:uiPriority w:val="99"/>
    <w:unhideWhenUsed/>
    <w:rsid w:val="00466103"/>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b">
    <w:name w:val="Верхний колонтитул Знак"/>
    <w:basedOn w:val="a0"/>
    <w:link w:val="aa"/>
    <w:uiPriority w:val="99"/>
    <w:rsid w:val="0046610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66103"/>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d">
    <w:name w:val="Нижний колонтитул Знак"/>
    <w:basedOn w:val="a0"/>
    <w:link w:val="ac"/>
    <w:uiPriority w:val="99"/>
    <w:rsid w:val="00466103"/>
    <w:rPr>
      <w:rFonts w:ascii="Times New Roman" w:eastAsia="Times New Roman" w:hAnsi="Times New Roman" w:cs="Times New Roman"/>
      <w:sz w:val="24"/>
      <w:szCs w:val="24"/>
      <w:lang w:eastAsia="ru-RU"/>
    </w:rPr>
  </w:style>
  <w:style w:type="table" w:customStyle="1" w:styleId="12">
    <w:name w:val="Сетка таблицы1"/>
    <w:basedOn w:val="a1"/>
    <w:next w:val="a3"/>
    <w:rsid w:val="0046610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link w:val="af"/>
    <w:semiHidden/>
    <w:rsid w:val="00466103"/>
    <w:pPr>
      <w:widowControl/>
      <w:shd w:val="clear" w:color="auto" w:fill="000080"/>
    </w:pPr>
    <w:rPr>
      <w:rFonts w:ascii="Tahoma" w:eastAsia="Times New Roman" w:hAnsi="Tahoma" w:cs="Tahoma"/>
      <w:color w:val="auto"/>
      <w:sz w:val="20"/>
      <w:szCs w:val="20"/>
      <w:lang w:val="ru-RU" w:eastAsia="ru-RU" w:bidi="ar-SA"/>
    </w:rPr>
  </w:style>
  <w:style w:type="character" w:customStyle="1" w:styleId="af">
    <w:name w:val="Схема документа Знак"/>
    <w:basedOn w:val="a0"/>
    <w:link w:val="ae"/>
    <w:semiHidden/>
    <w:rsid w:val="00466103"/>
    <w:rPr>
      <w:rFonts w:ascii="Tahoma" w:eastAsia="Times New Roman" w:hAnsi="Tahoma" w:cs="Tahoma"/>
      <w:sz w:val="20"/>
      <w:szCs w:val="20"/>
      <w:shd w:val="clear" w:color="auto" w:fill="000080"/>
      <w:lang w:eastAsia="ru-RU"/>
    </w:rPr>
  </w:style>
  <w:style w:type="paragraph" w:customStyle="1" w:styleId="13">
    <w:name w:val="Абзац списку1"/>
    <w:basedOn w:val="a"/>
    <w:uiPriority w:val="34"/>
    <w:qFormat/>
    <w:rsid w:val="00466103"/>
    <w:pPr>
      <w:widowControl/>
      <w:ind w:left="708"/>
    </w:pPr>
    <w:rPr>
      <w:rFonts w:ascii="Times New Roman" w:eastAsia="Times New Roman" w:hAnsi="Times New Roman" w:cs="Times New Roman"/>
      <w:color w:val="auto"/>
      <w:lang w:val="ru-RU" w:eastAsia="ru-RU" w:bidi="ar-SA"/>
    </w:rPr>
  </w:style>
  <w:style w:type="paragraph" w:customStyle="1" w:styleId="21">
    <w:name w:val="Знак Знак2"/>
    <w:basedOn w:val="a"/>
    <w:rsid w:val="00466103"/>
    <w:pPr>
      <w:autoSpaceDE w:val="0"/>
      <w:autoSpaceDN w:val="0"/>
      <w:adjustRightInd w:val="0"/>
    </w:pPr>
    <w:rPr>
      <w:rFonts w:ascii="Verdana" w:eastAsia="Times New Roman" w:hAnsi="Verdana" w:cs="Verdana"/>
      <w:color w:val="auto"/>
      <w:sz w:val="20"/>
      <w:szCs w:val="20"/>
      <w:lang w:bidi="ar-SA"/>
    </w:rPr>
  </w:style>
  <w:style w:type="paragraph" w:styleId="af0">
    <w:name w:val="Balloon Text"/>
    <w:basedOn w:val="a"/>
    <w:link w:val="af1"/>
    <w:uiPriority w:val="99"/>
    <w:rsid w:val="00466103"/>
    <w:pPr>
      <w:widowControl/>
    </w:pPr>
    <w:rPr>
      <w:rFonts w:ascii="Tahoma" w:eastAsia="Times New Roman" w:hAnsi="Tahoma" w:cs="Times New Roman"/>
      <w:color w:val="auto"/>
      <w:sz w:val="16"/>
      <w:szCs w:val="16"/>
      <w:lang w:val="uk-UA" w:bidi="ar-SA"/>
    </w:rPr>
  </w:style>
  <w:style w:type="character" w:customStyle="1" w:styleId="af1">
    <w:name w:val="Текст выноски Знак"/>
    <w:basedOn w:val="a0"/>
    <w:link w:val="af0"/>
    <w:uiPriority w:val="99"/>
    <w:rsid w:val="00466103"/>
    <w:rPr>
      <w:rFonts w:ascii="Tahoma" w:eastAsia="Times New Roman" w:hAnsi="Tahoma" w:cs="Times New Roman"/>
      <w:sz w:val="16"/>
      <w:szCs w:val="16"/>
      <w:lang w:val="uk-UA"/>
    </w:rPr>
  </w:style>
  <w:style w:type="table" w:customStyle="1" w:styleId="111">
    <w:name w:val="Сетка таблицы11"/>
    <w:basedOn w:val="a1"/>
    <w:next w:val="a3"/>
    <w:uiPriority w:val="39"/>
    <w:rsid w:val="00466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uiPriority w:val="59"/>
    <w:rsid w:val="00466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59"/>
    <w:rsid w:val="00466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3"/>
    <w:uiPriority w:val="59"/>
    <w:rsid w:val="00466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3"/>
    <w:uiPriority w:val="59"/>
    <w:rsid w:val="00466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3"/>
    <w:uiPriority w:val="59"/>
    <w:rsid w:val="00466103"/>
    <w:pPr>
      <w:spacing w:after="0" w:line="240" w:lineRule="auto"/>
    </w:pPr>
    <w:rPr>
      <w:rFonts w:ascii="Times New Roman" w:hAnsi="Times New Roman" w:cs="Times New Roman"/>
      <w:sz w:val="28"/>
      <w:szCs w:val="28"/>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ody Text Indent"/>
    <w:basedOn w:val="a"/>
    <w:link w:val="af3"/>
    <w:unhideWhenUsed/>
    <w:rsid w:val="00466103"/>
    <w:pPr>
      <w:widowControl/>
      <w:spacing w:after="120"/>
      <w:ind w:left="283"/>
    </w:pPr>
    <w:rPr>
      <w:rFonts w:ascii="Times New Roman" w:eastAsia="Times New Roman" w:hAnsi="Times New Roman" w:cs="Times New Roman"/>
      <w:color w:val="auto"/>
      <w:sz w:val="28"/>
      <w:lang w:val="ru-RU" w:eastAsia="ru-RU" w:bidi="ar-SA"/>
    </w:rPr>
  </w:style>
  <w:style w:type="character" w:customStyle="1" w:styleId="af3">
    <w:name w:val="Основной текст с отступом Знак"/>
    <w:basedOn w:val="a0"/>
    <w:link w:val="af2"/>
    <w:rsid w:val="00466103"/>
    <w:rPr>
      <w:rFonts w:ascii="Times New Roman" w:eastAsia="Times New Roman" w:hAnsi="Times New Roman" w:cs="Times New Roman"/>
      <w:sz w:val="28"/>
      <w:szCs w:val="24"/>
      <w:lang w:eastAsia="ru-RU"/>
    </w:rPr>
  </w:style>
  <w:style w:type="character" w:customStyle="1" w:styleId="apple-converted-space">
    <w:name w:val="apple-converted-space"/>
    <w:rsid w:val="00466103"/>
  </w:style>
  <w:style w:type="paragraph" w:customStyle="1" w:styleId="af4">
    <w:name w:val="Знак"/>
    <w:basedOn w:val="a"/>
    <w:rsid w:val="00466103"/>
    <w:pPr>
      <w:widowControl/>
    </w:pPr>
    <w:rPr>
      <w:rFonts w:ascii="Times New Roman" w:eastAsia="Times New Roman" w:hAnsi="Times New Roman" w:cs="Times New Roman"/>
      <w:color w:val="auto"/>
      <w:sz w:val="20"/>
      <w:szCs w:val="20"/>
      <w:lang w:bidi="ar-SA"/>
    </w:rPr>
  </w:style>
  <w:style w:type="paragraph" w:styleId="af5">
    <w:name w:val="Body Text"/>
    <w:basedOn w:val="a"/>
    <w:link w:val="af6"/>
    <w:rsid w:val="00466103"/>
    <w:pPr>
      <w:widowControl/>
      <w:jc w:val="both"/>
    </w:pPr>
    <w:rPr>
      <w:rFonts w:ascii="Times New Roman" w:eastAsia="Times New Roman" w:hAnsi="Times New Roman" w:cs="Times New Roman"/>
      <w:color w:val="auto"/>
      <w:sz w:val="28"/>
      <w:szCs w:val="20"/>
      <w:lang w:val="uk-UA" w:eastAsia="ru-RU" w:bidi="ar-SA"/>
    </w:rPr>
  </w:style>
  <w:style w:type="character" w:customStyle="1" w:styleId="af6">
    <w:name w:val="Основной текст Знак"/>
    <w:basedOn w:val="a0"/>
    <w:link w:val="af5"/>
    <w:rsid w:val="00466103"/>
    <w:rPr>
      <w:rFonts w:ascii="Times New Roman" w:eastAsia="Times New Roman" w:hAnsi="Times New Roman" w:cs="Times New Roman"/>
      <w:sz w:val="28"/>
      <w:szCs w:val="20"/>
      <w:lang w:val="uk-UA" w:eastAsia="ru-RU"/>
    </w:rPr>
  </w:style>
  <w:style w:type="paragraph" w:customStyle="1" w:styleId="af7">
    <w:name w:val="a"/>
    <w:basedOn w:val="a"/>
    <w:uiPriority w:val="99"/>
    <w:rsid w:val="00466103"/>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CharAttribute4">
    <w:name w:val="CharAttribute4"/>
    <w:uiPriority w:val="99"/>
    <w:qFormat/>
    <w:rsid w:val="00466103"/>
    <w:rPr>
      <w:rFonts w:ascii="Times New Roman" w:hAnsi="Times New Roman"/>
      <w:color w:val="00000A"/>
      <w:sz w:val="28"/>
    </w:rPr>
  </w:style>
  <w:style w:type="character" w:customStyle="1" w:styleId="CharAttribute1">
    <w:name w:val="CharAttribute1"/>
    <w:rsid w:val="00466103"/>
    <w:rPr>
      <w:rFonts w:ascii="Calibri" w:hAnsi="Calibri"/>
      <w:sz w:val="22"/>
    </w:rPr>
  </w:style>
  <w:style w:type="paragraph" w:customStyle="1" w:styleId="14">
    <w:name w:val="Звичайний1"/>
    <w:rsid w:val="00466103"/>
    <w:pPr>
      <w:pBdr>
        <w:top w:val="nil"/>
        <w:left w:val="nil"/>
        <w:bottom w:val="nil"/>
        <w:right w:val="nil"/>
        <w:between w:val="nil"/>
      </w:pBdr>
    </w:pPr>
    <w:rPr>
      <w:rFonts w:ascii="Calibri" w:eastAsia="Calibri" w:hAnsi="Calibri" w:cs="Calibri"/>
      <w:color w:val="000000"/>
      <w:lang w:val="uk-UA" w:eastAsia="ru-RU"/>
    </w:rPr>
  </w:style>
  <w:style w:type="paragraph" w:styleId="af8">
    <w:name w:val="TOC Heading"/>
    <w:basedOn w:val="1"/>
    <w:next w:val="a"/>
    <w:uiPriority w:val="39"/>
    <w:unhideWhenUsed/>
    <w:qFormat/>
    <w:rsid w:val="00466103"/>
    <w:pPr>
      <w:widowControl/>
      <w:spacing w:before="240" w:line="259" w:lineRule="auto"/>
      <w:outlineLvl w:val="9"/>
    </w:pPr>
    <w:rPr>
      <w:b w:val="0"/>
      <w:bCs w:val="0"/>
      <w:sz w:val="32"/>
      <w:szCs w:val="32"/>
      <w:lang w:bidi="ar-SA"/>
    </w:rPr>
  </w:style>
  <w:style w:type="paragraph" w:styleId="15">
    <w:name w:val="toc 1"/>
    <w:basedOn w:val="a"/>
    <w:next w:val="a"/>
    <w:autoRedefine/>
    <w:uiPriority w:val="39"/>
    <w:unhideWhenUsed/>
    <w:rsid w:val="00466103"/>
    <w:pPr>
      <w:widowControl/>
      <w:tabs>
        <w:tab w:val="right" w:leader="dot" w:pos="9911"/>
      </w:tabs>
    </w:pPr>
    <w:rPr>
      <w:rFonts w:ascii="Arial" w:eastAsiaTheme="minorHAnsi" w:hAnsi="Arial" w:cstheme="minorBidi"/>
      <w:color w:val="auto"/>
      <w:szCs w:val="22"/>
      <w:lang w:val="uk-UA" w:bidi="ar-SA"/>
    </w:rPr>
  </w:style>
  <w:style w:type="paragraph" w:styleId="23">
    <w:name w:val="toc 2"/>
    <w:basedOn w:val="a"/>
    <w:next w:val="a"/>
    <w:autoRedefine/>
    <w:uiPriority w:val="39"/>
    <w:unhideWhenUsed/>
    <w:rsid w:val="00466103"/>
    <w:pPr>
      <w:widowControl/>
      <w:spacing w:after="100"/>
      <w:ind w:left="240"/>
    </w:pPr>
    <w:rPr>
      <w:rFonts w:ascii="Arial" w:eastAsiaTheme="minorHAnsi" w:hAnsi="Arial" w:cstheme="minorBidi"/>
      <w:color w:val="auto"/>
      <w:szCs w:val="22"/>
      <w:lang w:val="uk-UA" w:bidi="ar-SA"/>
    </w:rPr>
  </w:style>
  <w:style w:type="paragraph" w:styleId="32">
    <w:name w:val="toc 3"/>
    <w:basedOn w:val="a"/>
    <w:next w:val="a"/>
    <w:autoRedefine/>
    <w:uiPriority w:val="39"/>
    <w:unhideWhenUsed/>
    <w:rsid w:val="00466103"/>
    <w:pPr>
      <w:widowControl/>
      <w:spacing w:after="100"/>
      <w:ind w:left="480"/>
    </w:pPr>
    <w:rPr>
      <w:rFonts w:ascii="Arial" w:eastAsiaTheme="minorHAnsi" w:hAnsi="Arial" w:cstheme="minorBidi"/>
      <w:color w:val="auto"/>
      <w:szCs w:val="22"/>
      <w:lang w:val="uk-UA" w:bidi="ar-SA"/>
    </w:rPr>
  </w:style>
  <w:style w:type="paragraph" w:customStyle="1" w:styleId="Standard">
    <w:name w:val="Standard"/>
    <w:rsid w:val="00466103"/>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466103"/>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466103"/>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466103"/>
    <w:rPr>
      <w:rFonts w:ascii="Century Schoolbook" w:hAnsi="Century Schoolbook"/>
      <w:sz w:val="19"/>
      <w:szCs w:val="19"/>
      <w:shd w:val="clear" w:color="auto" w:fill="FFFFFF"/>
    </w:rPr>
  </w:style>
  <w:style w:type="paragraph" w:customStyle="1" w:styleId="25">
    <w:name w:val="Основной текст (2)"/>
    <w:basedOn w:val="a"/>
    <w:link w:val="24"/>
    <w:rsid w:val="00466103"/>
    <w:pPr>
      <w:shd w:val="clear" w:color="auto" w:fill="FFFFFF"/>
      <w:spacing w:after="720" w:line="235" w:lineRule="exact"/>
      <w:ind w:hanging="320"/>
    </w:pPr>
    <w:rPr>
      <w:rFonts w:ascii="Century Schoolbook" w:eastAsiaTheme="minorHAnsi" w:hAnsi="Century Schoolbook" w:cstheme="minorBidi"/>
      <w:color w:val="auto"/>
      <w:sz w:val="19"/>
      <w:szCs w:val="19"/>
      <w:lang w:val="ru-RU" w:bidi="ar-SA"/>
    </w:rPr>
  </w:style>
  <w:style w:type="character" w:customStyle="1" w:styleId="2Arial6">
    <w:name w:val="Основной текст (2) + Arial6"/>
    <w:aliases w:val="9 pt4,Курсив3"/>
    <w:basedOn w:val="24"/>
    <w:rsid w:val="00466103"/>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9">
    <w:name w:val="Subtitle"/>
    <w:basedOn w:val="a"/>
    <w:next w:val="Standard"/>
    <w:link w:val="afa"/>
    <w:rsid w:val="00466103"/>
    <w:pPr>
      <w:keepNext/>
      <w:keepLines/>
      <w:suppressAutoHyphens/>
      <w:autoSpaceDN w:val="0"/>
      <w:spacing w:before="360" w:after="80"/>
      <w:textAlignment w:val="baseline"/>
    </w:pPr>
    <w:rPr>
      <w:rFonts w:ascii="Georgia" w:eastAsia="Georgia" w:hAnsi="Georgia" w:cs="Georgia"/>
      <w:i/>
      <w:color w:val="666666"/>
      <w:kern w:val="3"/>
      <w:sz w:val="48"/>
      <w:szCs w:val="48"/>
      <w:lang w:eastAsia="zh-CN" w:bidi="hi-IN"/>
    </w:rPr>
  </w:style>
  <w:style w:type="character" w:customStyle="1" w:styleId="afa">
    <w:name w:val="Подзаголовок Знак"/>
    <w:basedOn w:val="a0"/>
    <w:link w:val="af9"/>
    <w:rsid w:val="00466103"/>
    <w:rPr>
      <w:rFonts w:ascii="Georgia" w:eastAsia="Georgia" w:hAnsi="Georgia" w:cs="Georgia"/>
      <w:i/>
      <w:color w:val="666666"/>
      <w:kern w:val="3"/>
      <w:sz w:val="48"/>
      <w:szCs w:val="48"/>
      <w:lang w:val="en-US" w:eastAsia="zh-CN" w:bidi="hi-IN"/>
    </w:rPr>
  </w:style>
  <w:style w:type="paragraph" w:customStyle="1" w:styleId="Default">
    <w:name w:val="Default"/>
    <w:rsid w:val="00466103"/>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466103"/>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466103"/>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466103"/>
    <w:rPr>
      <w:rFonts w:ascii="Arial" w:hAnsi="Arial" w:cs="Arial"/>
      <w:color w:val="000000"/>
      <w:spacing w:val="0"/>
      <w:w w:val="100"/>
      <w:position w:val="0"/>
      <w:sz w:val="18"/>
      <w:szCs w:val="18"/>
      <w:lang w:val="uk-UA" w:eastAsia="uk-UA" w:bidi="ar-SA"/>
    </w:rPr>
  </w:style>
  <w:style w:type="paragraph" w:customStyle="1" w:styleId="16">
    <w:name w:val="Обычный1"/>
    <w:uiPriority w:val="99"/>
    <w:rsid w:val="00466103"/>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4661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4661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b">
    <w:name w:val="Текст примечания Знак"/>
    <w:basedOn w:val="a0"/>
    <w:link w:val="afc"/>
    <w:uiPriority w:val="99"/>
    <w:semiHidden/>
    <w:rsid w:val="00466103"/>
    <w:rPr>
      <w:rFonts w:ascii="Arial" w:hAnsi="Arial"/>
      <w:sz w:val="20"/>
      <w:szCs w:val="20"/>
    </w:rPr>
  </w:style>
  <w:style w:type="paragraph" w:styleId="afc">
    <w:name w:val="annotation text"/>
    <w:basedOn w:val="a"/>
    <w:link w:val="afb"/>
    <w:uiPriority w:val="99"/>
    <w:semiHidden/>
    <w:unhideWhenUsed/>
    <w:rsid w:val="00466103"/>
    <w:pPr>
      <w:widowControl/>
    </w:pPr>
    <w:rPr>
      <w:rFonts w:ascii="Arial" w:eastAsiaTheme="minorHAnsi" w:hAnsi="Arial" w:cstheme="minorBidi"/>
      <w:color w:val="auto"/>
      <w:sz w:val="20"/>
      <w:szCs w:val="20"/>
      <w:lang w:val="ru-RU" w:bidi="ar-SA"/>
    </w:rPr>
  </w:style>
  <w:style w:type="character" w:customStyle="1" w:styleId="17">
    <w:name w:val="Текст примечания Знак1"/>
    <w:basedOn w:val="a0"/>
    <w:uiPriority w:val="99"/>
    <w:semiHidden/>
    <w:rsid w:val="00466103"/>
    <w:rPr>
      <w:rFonts w:ascii="Microsoft Sans Serif" w:eastAsia="Microsoft Sans Serif" w:hAnsi="Microsoft Sans Serif" w:cs="Microsoft Sans Serif"/>
      <w:color w:val="000000"/>
      <w:sz w:val="20"/>
      <w:szCs w:val="20"/>
      <w:lang w:val="en-US" w:bidi="en-US"/>
    </w:rPr>
  </w:style>
  <w:style w:type="character" w:customStyle="1" w:styleId="afd">
    <w:name w:val="Тема примечания Знак"/>
    <w:basedOn w:val="afb"/>
    <w:link w:val="afe"/>
    <w:uiPriority w:val="99"/>
    <w:semiHidden/>
    <w:rsid w:val="00466103"/>
    <w:rPr>
      <w:rFonts w:ascii="Arial" w:hAnsi="Arial"/>
      <w:b/>
      <w:bCs/>
      <w:sz w:val="20"/>
      <w:szCs w:val="20"/>
    </w:rPr>
  </w:style>
  <w:style w:type="paragraph" w:styleId="afe">
    <w:name w:val="annotation subject"/>
    <w:basedOn w:val="afc"/>
    <w:next w:val="afc"/>
    <w:link w:val="afd"/>
    <w:uiPriority w:val="99"/>
    <w:semiHidden/>
    <w:unhideWhenUsed/>
    <w:rsid w:val="00466103"/>
    <w:rPr>
      <w:b/>
      <w:bCs/>
    </w:rPr>
  </w:style>
  <w:style w:type="character" w:customStyle="1" w:styleId="18">
    <w:name w:val="Тема примечания Знак1"/>
    <w:basedOn w:val="17"/>
    <w:uiPriority w:val="99"/>
    <w:semiHidden/>
    <w:rsid w:val="00466103"/>
    <w:rPr>
      <w:rFonts w:ascii="Microsoft Sans Serif" w:eastAsia="Microsoft Sans Serif" w:hAnsi="Microsoft Sans Serif" w:cs="Microsoft Sans Serif"/>
      <w:b/>
      <w:bCs/>
      <w:color w:val="000000"/>
      <w:sz w:val="20"/>
      <w:szCs w:val="20"/>
      <w:lang w:val="en-US" w:bidi="en-US"/>
    </w:rPr>
  </w:style>
  <w:style w:type="character" w:styleId="aff">
    <w:name w:val="footnote reference"/>
    <w:uiPriority w:val="99"/>
    <w:rsid w:val="00466103"/>
    <w:rPr>
      <w:rFonts w:ascii="Times New Roman" w:hAnsi="Times New Roman"/>
      <w:noProof w:val="0"/>
      <w:sz w:val="27"/>
      <w:vertAlign w:val="superscript"/>
      <w:lang w:val="en-US"/>
    </w:rPr>
  </w:style>
  <w:style w:type="character" w:customStyle="1" w:styleId="aff0">
    <w:name w:val="Текст сноски Знак"/>
    <w:basedOn w:val="a0"/>
    <w:link w:val="aff1"/>
    <w:uiPriority w:val="99"/>
    <w:rsid w:val="00466103"/>
    <w:rPr>
      <w:rFonts w:ascii="Arial" w:hAnsi="Arial"/>
      <w:sz w:val="20"/>
      <w:szCs w:val="20"/>
    </w:rPr>
  </w:style>
  <w:style w:type="paragraph" w:styleId="aff1">
    <w:name w:val="footnote text"/>
    <w:basedOn w:val="a"/>
    <w:link w:val="aff0"/>
    <w:uiPriority w:val="99"/>
    <w:unhideWhenUsed/>
    <w:rsid w:val="00466103"/>
    <w:pPr>
      <w:widowControl/>
    </w:pPr>
    <w:rPr>
      <w:rFonts w:ascii="Arial" w:eastAsiaTheme="minorHAnsi" w:hAnsi="Arial" w:cstheme="minorBidi"/>
      <w:color w:val="auto"/>
      <w:sz w:val="20"/>
      <w:szCs w:val="20"/>
      <w:lang w:val="ru-RU" w:bidi="ar-SA"/>
    </w:rPr>
  </w:style>
  <w:style w:type="character" w:customStyle="1" w:styleId="19">
    <w:name w:val="Текст сноски Знак1"/>
    <w:basedOn w:val="a0"/>
    <w:uiPriority w:val="99"/>
    <w:semiHidden/>
    <w:rsid w:val="00466103"/>
    <w:rPr>
      <w:rFonts w:ascii="Microsoft Sans Serif" w:eastAsia="Microsoft Sans Serif" w:hAnsi="Microsoft Sans Serif" w:cs="Microsoft Sans Serif"/>
      <w:color w:val="000000"/>
      <w:sz w:val="20"/>
      <w:szCs w:val="20"/>
      <w:lang w:val="en-US" w:bidi="en-US"/>
    </w:rPr>
  </w:style>
  <w:style w:type="numbering" w:customStyle="1" w:styleId="26">
    <w:name w:val="Нет списка2"/>
    <w:next w:val="a2"/>
    <w:uiPriority w:val="99"/>
    <w:semiHidden/>
    <w:unhideWhenUsed/>
    <w:rsid w:val="00466103"/>
  </w:style>
  <w:style w:type="numbering" w:customStyle="1" w:styleId="120">
    <w:name w:val="Нет списка12"/>
    <w:next w:val="a2"/>
    <w:uiPriority w:val="99"/>
    <w:semiHidden/>
    <w:unhideWhenUsed/>
    <w:rsid w:val="00466103"/>
  </w:style>
  <w:style w:type="numbering" w:customStyle="1" w:styleId="1110">
    <w:name w:val="Нет списка111"/>
    <w:next w:val="a2"/>
    <w:semiHidden/>
    <w:unhideWhenUsed/>
    <w:rsid w:val="00466103"/>
  </w:style>
  <w:style w:type="character" w:customStyle="1" w:styleId="1a">
    <w:name w:val="Основной текст Знак1"/>
    <w:basedOn w:val="a0"/>
    <w:uiPriority w:val="99"/>
    <w:semiHidden/>
    <w:rsid w:val="00466103"/>
  </w:style>
  <w:style w:type="character" w:customStyle="1" w:styleId="1b">
    <w:name w:val="Основний текст Знак1"/>
    <w:basedOn w:val="a0"/>
    <w:uiPriority w:val="99"/>
    <w:semiHidden/>
    <w:rsid w:val="00466103"/>
  </w:style>
  <w:style w:type="table" w:customStyle="1" w:styleId="121">
    <w:name w:val="Сетка таблицы12"/>
    <w:basedOn w:val="a1"/>
    <w:next w:val="a3"/>
    <w:uiPriority w:val="59"/>
    <w:rsid w:val="00466103"/>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uiPriority w:val="99"/>
    <w:semiHidden/>
    <w:rsid w:val="00466103"/>
  </w:style>
  <w:style w:type="character" w:customStyle="1" w:styleId="1d">
    <w:name w:val="Основний текст з відступом Знак1"/>
    <w:basedOn w:val="a0"/>
    <w:uiPriority w:val="99"/>
    <w:semiHidden/>
    <w:rsid w:val="00466103"/>
  </w:style>
  <w:style w:type="character" w:customStyle="1" w:styleId="1e">
    <w:name w:val="Текст выноски Знак1"/>
    <w:basedOn w:val="a0"/>
    <w:uiPriority w:val="99"/>
    <w:semiHidden/>
    <w:rsid w:val="00466103"/>
    <w:rPr>
      <w:rFonts w:ascii="Segoe UI" w:hAnsi="Segoe UI" w:cs="Segoe UI"/>
      <w:sz w:val="18"/>
      <w:szCs w:val="18"/>
    </w:rPr>
  </w:style>
  <w:style w:type="character" w:customStyle="1" w:styleId="1f">
    <w:name w:val="Текст у виносці Знак1"/>
    <w:uiPriority w:val="99"/>
    <w:semiHidden/>
    <w:rsid w:val="00466103"/>
    <w:rPr>
      <w:rFonts w:ascii="Tahoma" w:hAnsi="Tahoma" w:cs="Tahoma"/>
      <w:sz w:val="16"/>
      <w:szCs w:val="16"/>
    </w:rPr>
  </w:style>
  <w:style w:type="paragraph" w:customStyle="1" w:styleId="aff2">
    <w:name w:val="Знак Знак Знак"/>
    <w:basedOn w:val="a"/>
    <w:rsid w:val="00466103"/>
    <w:pPr>
      <w:widowControl/>
    </w:pPr>
    <w:rPr>
      <w:rFonts w:ascii="Verdana" w:eastAsia="Times New Roman" w:hAnsi="Verdana" w:cs="Verdana"/>
      <w:color w:val="auto"/>
      <w:sz w:val="20"/>
      <w:szCs w:val="20"/>
      <w:lang w:bidi="ar-SA"/>
    </w:rPr>
  </w:style>
  <w:style w:type="character" w:customStyle="1" w:styleId="Heading1Char">
    <w:name w:val="Heading 1 Char"/>
    <w:locked/>
    <w:rsid w:val="00466103"/>
    <w:rPr>
      <w:rFonts w:ascii="Times New Roman CYR" w:hAnsi="Times New Roman CYR" w:cs="Times New Roman CYR"/>
      <w:sz w:val="20"/>
      <w:szCs w:val="20"/>
      <w:lang w:eastAsia="uk-UA"/>
    </w:rPr>
  </w:style>
  <w:style w:type="paragraph" w:customStyle="1" w:styleId="1f0">
    <w:name w:val="Абзац списка1"/>
    <w:basedOn w:val="a"/>
    <w:rsid w:val="00466103"/>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f3">
    <w:name w:val="Основний текст_"/>
    <w:link w:val="1f1"/>
    <w:locked/>
    <w:rsid w:val="00466103"/>
    <w:rPr>
      <w:sz w:val="26"/>
      <w:szCs w:val="26"/>
      <w:shd w:val="clear" w:color="auto" w:fill="FFFFFF"/>
    </w:rPr>
  </w:style>
  <w:style w:type="paragraph" w:customStyle="1" w:styleId="1f1">
    <w:name w:val="Основний текст1"/>
    <w:basedOn w:val="a"/>
    <w:link w:val="aff3"/>
    <w:rsid w:val="00466103"/>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f4">
    <w:name w:val="caption"/>
    <w:basedOn w:val="a"/>
    <w:next w:val="a"/>
    <w:qFormat/>
    <w:rsid w:val="00466103"/>
    <w:pPr>
      <w:widowControl/>
      <w:spacing w:before="120"/>
      <w:jc w:val="center"/>
    </w:pPr>
    <w:rPr>
      <w:rFonts w:ascii="Times New Roman" w:eastAsia="Times New Roman" w:hAnsi="Times New Roman" w:cs="Times New Roman"/>
      <w:b/>
      <w:bCs/>
      <w:color w:val="auto"/>
      <w:sz w:val="32"/>
      <w:lang w:val="uk-UA" w:eastAsia="ru-RU" w:bidi="ar-SA"/>
    </w:rPr>
  </w:style>
  <w:style w:type="paragraph" w:styleId="27">
    <w:name w:val="Quote"/>
    <w:basedOn w:val="a"/>
    <w:next w:val="aff5"/>
    <w:link w:val="28"/>
    <w:rsid w:val="00466103"/>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8">
    <w:name w:val="Цитата 2 Знак"/>
    <w:basedOn w:val="a0"/>
    <w:link w:val="27"/>
    <w:rsid w:val="00466103"/>
    <w:rPr>
      <w:rFonts w:ascii="Times New Roman" w:eastAsia="Times New Roman" w:hAnsi="Times New Roman" w:cs="Times New Roman"/>
      <w:sz w:val="24"/>
      <w:szCs w:val="20"/>
      <w:lang w:val="uk-UA" w:eastAsia="ru-RU"/>
    </w:rPr>
  </w:style>
  <w:style w:type="paragraph" w:styleId="aff5">
    <w:name w:val="Block Text"/>
    <w:basedOn w:val="a"/>
    <w:uiPriority w:val="99"/>
    <w:semiHidden/>
    <w:unhideWhenUsed/>
    <w:rsid w:val="00466103"/>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466103"/>
  </w:style>
  <w:style w:type="table" w:customStyle="1" w:styleId="71">
    <w:name w:val="Сетка таблицы7"/>
    <w:basedOn w:val="a1"/>
    <w:next w:val="a3"/>
    <w:uiPriority w:val="59"/>
    <w:rsid w:val="008456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vschool2.org.ua/proek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vschool2.org.ua/oso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vschool2.org.ua/trad" TargetMode="External"/><Relationship Id="rId11" Type="http://schemas.openxmlformats.org/officeDocument/2006/relationships/hyperlink" Target="http://lvschool2.org.ua/proekt" TargetMode="External"/><Relationship Id="rId5" Type="http://schemas.openxmlformats.org/officeDocument/2006/relationships/hyperlink" Target="https://osvita.ua/legislation/pozashk_osv/48106/" TargetMode="External"/><Relationship Id="rId10" Type="http://schemas.openxmlformats.org/officeDocument/2006/relationships/hyperlink" Target="http://lvschool2.org.ua/osoba" TargetMode="External"/><Relationship Id="rId4" Type="http://schemas.openxmlformats.org/officeDocument/2006/relationships/webSettings" Target="webSettings.xml"/><Relationship Id="rId9" Type="http://schemas.openxmlformats.org/officeDocument/2006/relationships/hyperlink" Target="http://lvschool2.org.ua/tr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15341</Words>
  <Characters>87450</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24</cp:revision>
  <cp:lastPrinted>2019-08-27T06:15:00Z</cp:lastPrinted>
  <dcterms:created xsi:type="dcterms:W3CDTF">2018-08-15T12:19:00Z</dcterms:created>
  <dcterms:modified xsi:type="dcterms:W3CDTF">2019-08-27T06:41:00Z</dcterms:modified>
</cp:coreProperties>
</file>